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6"/>
        <w:gridCol w:w="1717"/>
        <w:gridCol w:w="2305"/>
        <w:gridCol w:w="2650"/>
        <w:gridCol w:w="1676"/>
        <w:gridCol w:w="40"/>
        <w:gridCol w:w="40"/>
        <w:gridCol w:w="40"/>
        <w:gridCol w:w="70"/>
        <w:gridCol w:w="40"/>
        <w:gridCol w:w="40"/>
        <w:gridCol w:w="40"/>
        <w:gridCol w:w="40"/>
        <w:gridCol w:w="50"/>
      </w:tblGrid>
      <w:tr w:rsidR="00A53AFF" w:rsidTr="00A53AFF"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2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</w:tr>
      <w:tr w:rsidR="00A53AFF" w:rsidTr="00A53AFF"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2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 ОКУД</w:t>
            </w: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0301001</w:t>
            </w:r>
          </w:p>
        </w:tc>
      </w:tr>
      <w:tr w:rsidR="00A53AFF" w:rsidTr="00A53AFF">
        <w:tc>
          <w:tcPr>
            <w:tcW w:w="5738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МКУ районный отдел образования Администрации МР Бурзянский район РБ</w:t>
            </w:r>
          </w:p>
        </w:tc>
        <w:tc>
          <w:tcPr>
            <w:tcW w:w="2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ОКПО</w:t>
            </w: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02119691</w:t>
            </w:r>
          </w:p>
        </w:tc>
      </w:tr>
      <w:tr w:rsidR="00A53AFF" w:rsidTr="00A53AFF">
        <w:tc>
          <w:tcPr>
            <w:tcW w:w="573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/>
        </w:tc>
        <w:tc>
          <w:tcPr>
            <w:tcW w:w="26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A53AFF" w:rsidTr="00A53AFF">
        <w:trPr>
          <w:trHeight w:val="537"/>
        </w:trPr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A53AFF" w:rsidRDefault="00A53AFF" w:rsidP="0069633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</w:t>
            </w: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</w:t>
            </w:r>
          </w:p>
        </w:tc>
      </w:tr>
      <w:tr w:rsidR="00A53AFF" w:rsidTr="00A53AFF">
        <w:trPr>
          <w:trHeight w:val="378"/>
        </w:trPr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A53AFF" w:rsidP="0069633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2C0E1B" w:rsidP="0069633B">
            <w:pPr>
              <w:pStyle w:val="Standard"/>
              <w:snapToGrid w:val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684</w:t>
            </w: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FF" w:rsidRDefault="002C0E1B" w:rsidP="002C0E1B">
            <w:pPr>
              <w:pStyle w:val="Standard"/>
              <w:snapToGrid w:val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14.08.2019</w:t>
            </w:r>
            <w:bookmarkStart w:id="0" w:name="_GoBack"/>
            <w:bookmarkEnd w:id="0"/>
          </w:p>
        </w:tc>
      </w:tr>
    </w:tbl>
    <w:p w:rsidR="00A53AFF" w:rsidRDefault="00A53AFF" w:rsidP="00A53AF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53AFF" w:rsidRDefault="00A53AFF" w:rsidP="00A53AFF">
      <w:pPr>
        <w:pStyle w:val="Standard"/>
        <w:jc w:val="both"/>
      </w:pPr>
    </w:p>
    <w:p w:rsidR="00A53AFF" w:rsidRPr="00A53AFF" w:rsidRDefault="00A53AFF" w:rsidP="00A53AFF">
      <w:pPr>
        <w:pStyle w:val="Standard"/>
        <w:jc w:val="center"/>
        <w:rPr>
          <w:b/>
          <w:sz w:val="28"/>
          <w:szCs w:val="28"/>
        </w:rPr>
      </w:pPr>
      <w:r w:rsidRPr="00A53AFF">
        <w:rPr>
          <w:b/>
          <w:sz w:val="28"/>
          <w:szCs w:val="28"/>
        </w:rPr>
        <w:t>ПРИКАЗ</w:t>
      </w:r>
    </w:p>
    <w:p w:rsidR="00A53AFF" w:rsidRDefault="00A53AFF" w:rsidP="00A53AFF">
      <w:pPr>
        <w:pStyle w:val="Standard"/>
        <w:jc w:val="center"/>
        <w:rPr>
          <w:sz w:val="28"/>
          <w:szCs w:val="28"/>
        </w:rPr>
      </w:pPr>
    </w:p>
    <w:p w:rsidR="00A53AFF" w:rsidRDefault="00A53AFF" w:rsidP="00A53AFF">
      <w:pPr>
        <w:pStyle w:val="Standard"/>
        <w:jc w:val="center"/>
      </w:pPr>
      <w:r>
        <w:rPr>
          <w:sz w:val="28"/>
          <w:szCs w:val="28"/>
        </w:rPr>
        <w:t xml:space="preserve">  О   проведении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августовского совещания</w:t>
      </w:r>
    </w:p>
    <w:p w:rsidR="00A53AFF" w:rsidRDefault="00A53AFF" w:rsidP="00A53AF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работников образования муниципального района</w:t>
      </w:r>
    </w:p>
    <w:p w:rsidR="00A53AFF" w:rsidRDefault="00A53AFF" w:rsidP="00A53AFF">
      <w:pPr>
        <w:pStyle w:val="Standard"/>
        <w:jc w:val="center"/>
        <w:rPr>
          <w:sz w:val="28"/>
          <w:szCs w:val="28"/>
        </w:rPr>
      </w:pPr>
    </w:p>
    <w:p w:rsidR="00A53AFF" w:rsidRDefault="00A53AFF" w:rsidP="00A53AF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06.10.2003г. №131-ФЗ «Об общих принципах организации местного самоуправления в Российской Федерации», Федерального Закона от 29.12.2012г. №273-ФЗ «Об образовании в Российской Федерации», во исполнение постановления администрации муниципального района от 07 августа 2019 года №903-п «О проведении августовского совещания работников образования муниципального района Бурзянский район Республики Башкортостан», в целях совершенствования образовательного процесса в образовательных организациях МР Бурзянский район РБ, подведения итогов работы педагогических коллективов за 2018-2019 учебный год</w:t>
      </w:r>
    </w:p>
    <w:p w:rsidR="00A53AFF" w:rsidRDefault="00A53AFF" w:rsidP="00A53AFF">
      <w:pPr>
        <w:pStyle w:val="Standard"/>
        <w:ind w:firstLine="708"/>
        <w:jc w:val="both"/>
        <w:rPr>
          <w:sz w:val="28"/>
          <w:szCs w:val="28"/>
        </w:rPr>
      </w:pPr>
    </w:p>
    <w:p w:rsidR="00A53AFF" w:rsidRDefault="00A53AFF" w:rsidP="00A53AF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ПРИКАЗЫВАЮ:</w:t>
      </w:r>
    </w:p>
    <w:p w:rsidR="00A53AFF" w:rsidRDefault="00A53AFF" w:rsidP="00A53AFF">
      <w:pPr>
        <w:pStyle w:val="Standard"/>
        <w:ind w:firstLine="708"/>
        <w:jc w:val="both"/>
        <w:rPr>
          <w:sz w:val="28"/>
          <w:szCs w:val="28"/>
        </w:rPr>
      </w:pPr>
    </w:p>
    <w:p w:rsidR="00A53AFF" w:rsidRDefault="00A53AFF" w:rsidP="00A53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августовское совещание работников образования 23 августа 2019 года в 10.00 часов в СДК д. Байназарово.</w:t>
      </w:r>
    </w:p>
    <w:p w:rsidR="00A53AFF" w:rsidRDefault="00A53AFF" w:rsidP="00A53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подготовке и проведению августовского совещания работников образования (приложение №1).</w:t>
      </w:r>
    </w:p>
    <w:p w:rsidR="00A53AFF" w:rsidRDefault="00A53AFF" w:rsidP="00A53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смету расходов на проведение муниципального августовского совещания работников образования (приложение №2). Назначить ответственным за приобретение подарков методиста по учебникам </w:t>
      </w:r>
      <w:proofErr w:type="spellStart"/>
      <w:r>
        <w:rPr>
          <w:sz w:val="28"/>
          <w:szCs w:val="28"/>
        </w:rPr>
        <w:t>Мухамедьярову</w:t>
      </w:r>
      <w:proofErr w:type="spellEnd"/>
      <w:r>
        <w:rPr>
          <w:sz w:val="28"/>
          <w:szCs w:val="28"/>
        </w:rPr>
        <w:t xml:space="preserve"> Г.Д.</w:t>
      </w:r>
    </w:p>
    <w:p w:rsidR="00A53AFF" w:rsidRDefault="00A53AFF" w:rsidP="00A53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53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данного </w:t>
      </w:r>
      <w:r w:rsidR="00536569">
        <w:rPr>
          <w:sz w:val="28"/>
          <w:szCs w:val="28"/>
        </w:rPr>
        <w:t>приказа возложить на зав.</w:t>
      </w:r>
      <w:r>
        <w:rPr>
          <w:sz w:val="28"/>
          <w:szCs w:val="28"/>
        </w:rPr>
        <w:t xml:space="preserve"> РМК МКУ РОО </w:t>
      </w:r>
      <w:proofErr w:type="spellStart"/>
      <w:r>
        <w:rPr>
          <w:sz w:val="28"/>
          <w:szCs w:val="28"/>
        </w:rPr>
        <w:t>Рысбаеву</w:t>
      </w:r>
      <w:proofErr w:type="spellEnd"/>
      <w:r>
        <w:rPr>
          <w:sz w:val="28"/>
          <w:szCs w:val="28"/>
        </w:rPr>
        <w:t xml:space="preserve"> И.З.</w:t>
      </w:r>
    </w:p>
    <w:p w:rsidR="00A53AFF" w:rsidRDefault="00A53AFF" w:rsidP="00A53AFF">
      <w:pPr>
        <w:pStyle w:val="Standard"/>
        <w:jc w:val="both"/>
        <w:rPr>
          <w:sz w:val="28"/>
          <w:szCs w:val="28"/>
        </w:rPr>
      </w:pPr>
    </w:p>
    <w:p w:rsidR="00A53AFF" w:rsidRDefault="00A53AFF" w:rsidP="00A53AFF">
      <w:pPr>
        <w:pStyle w:val="Standard"/>
        <w:jc w:val="both"/>
        <w:rPr>
          <w:sz w:val="28"/>
          <w:szCs w:val="28"/>
        </w:rPr>
      </w:pPr>
    </w:p>
    <w:p w:rsidR="00A53AFF" w:rsidRDefault="00A53AFF" w:rsidP="00A53AFF">
      <w:pPr>
        <w:pStyle w:val="Standard"/>
        <w:jc w:val="both"/>
        <w:rPr>
          <w:sz w:val="28"/>
          <w:szCs w:val="28"/>
        </w:rPr>
      </w:pPr>
    </w:p>
    <w:p w:rsidR="00A53AFF" w:rsidRDefault="00A53AFF" w:rsidP="00A53AFF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МКУ</w:t>
      </w:r>
    </w:p>
    <w:p w:rsidR="00A53AFF" w:rsidRDefault="00A53AFF" w:rsidP="00A53AF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отдел образования                                                              И.И. </w:t>
      </w:r>
      <w:proofErr w:type="spellStart"/>
      <w:r>
        <w:rPr>
          <w:sz w:val="28"/>
          <w:szCs w:val="28"/>
        </w:rPr>
        <w:t>Баймурзин</w:t>
      </w:r>
      <w:proofErr w:type="spellEnd"/>
    </w:p>
    <w:p w:rsidR="00A53AFF" w:rsidRDefault="00A53AFF" w:rsidP="00A53AFF">
      <w:pPr>
        <w:pStyle w:val="Standard"/>
        <w:jc w:val="both"/>
        <w:rPr>
          <w:sz w:val="28"/>
          <w:szCs w:val="28"/>
        </w:rPr>
      </w:pPr>
    </w:p>
    <w:p w:rsidR="00A53AFF" w:rsidRDefault="00A53AFF" w:rsidP="00A53AFF">
      <w:pPr>
        <w:pStyle w:val="Standard"/>
        <w:jc w:val="both"/>
        <w:rPr>
          <w:sz w:val="22"/>
          <w:szCs w:val="22"/>
          <w:lang w:val="ba-RU"/>
        </w:rPr>
      </w:pPr>
      <w:r>
        <w:rPr>
          <w:sz w:val="22"/>
          <w:szCs w:val="22"/>
          <w:lang w:val="ba-RU"/>
        </w:rPr>
        <w:t>Исп.</w:t>
      </w:r>
      <w:r w:rsidR="000C317F">
        <w:rPr>
          <w:sz w:val="22"/>
          <w:szCs w:val="22"/>
          <w:lang w:val="ba-RU"/>
        </w:rPr>
        <w:t>Шарипова Н.Т.</w:t>
      </w:r>
    </w:p>
    <w:p w:rsidR="00A53AFF" w:rsidRDefault="00A53AFF" w:rsidP="00A53AFF">
      <w:pPr>
        <w:pStyle w:val="Standard"/>
        <w:jc w:val="both"/>
        <w:rPr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Тел. </w:t>
      </w:r>
      <w:r w:rsidR="000C317F">
        <w:rPr>
          <w:sz w:val="22"/>
          <w:szCs w:val="22"/>
          <w:lang w:val="ba-RU"/>
        </w:rPr>
        <w:t>3-66-71</w:t>
      </w:r>
    </w:p>
    <w:p w:rsidR="00A53AFF" w:rsidRDefault="00A53AFF" w:rsidP="00A53AFF">
      <w:pPr>
        <w:pStyle w:val="Standard"/>
        <w:jc w:val="both"/>
        <w:rPr>
          <w:sz w:val="22"/>
          <w:szCs w:val="22"/>
        </w:rPr>
      </w:pPr>
    </w:p>
    <w:p w:rsidR="00B20C26" w:rsidRDefault="00B20C26"/>
    <w:p w:rsidR="00534711" w:rsidRDefault="00534711"/>
    <w:p w:rsidR="00534711" w:rsidRPr="00534711" w:rsidRDefault="00534711" w:rsidP="00534711">
      <w:pPr>
        <w:ind w:left="720"/>
        <w:jc w:val="right"/>
        <w:textAlignment w:val="auto"/>
        <w:rPr>
          <w:rFonts w:ascii="Times New Roman" w:eastAsia="Andale Sans UI" w:hAnsi="Times New Roman" w:cs="Arial"/>
          <w:lang w:eastAsia="ja-JP" w:bidi="fa-IR"/>
        </w:rPr>
      </w:pPr>
    </w:p>
    <w:p w:rsidR="00534711" w:rsidRPr="00534711" w:rsidRDefault="00534711" w:rsidP="00534711">
      <w:pPr>
        <w:ind w:left="720"/>
        <w:jc w:val="right"/>
        <w:textAlignment w:val="auto"/>
        <w:rPr>
          <w:rFonts w:ascii="Times New Roman" w:eastAsia="Andale Sans UI" w:hAnsi="Times New Roman" w:cs="Arial"/>
          <w:lang w:eastAsia="ja-JP" w:bidi="fa-IR"/>
        </w:rPr>
      </w:pPr>
      <w:r w:rsidRPr="00534711">
        <w:rPr>
          <w:rFonts w:ascii="Times New Roman" w:eastAsia="Andale Sans UI" w:hAnsi="Times New Roman" w:cs="Arial"/>
          <w:lang w:eastAsia="ja-JP" w:bidi="fa-IR"/>
        </w:rPr>
        <w:t>Приложение №1</w:t>
      </w:r>
    </w:p>
    <w:p w:rsidR="00534711" w:rsidRPr="00534711" w:rsidRDefault="00534711" w:rsidP="00534711">
      <w:pPr>
        <w:ind w:left="720"/>
        <w:jc w:val="right"/>
        <w:textAlignment w:val="auto"/>
        <w:rPr>
          <w:rFonts w:ascii="Times New Roman" w:eastAsia="Andale Sans UI" w:hAnsi="Times New Roman" w:cs="Arial"/>
          <w:lang w:eastAsia="ja-JP" w:bidi="fa-IR"/>
        </w:rPr>
      </w:pPr>
    </w:p>
    <w:p w:rsidR="00534711" w:rsidRPr="00534711" w:rsidRDefault="00534711" w:rsidP="00534711">
      <w:pPr>
        <w:ind w:left="720"/>
        <w:jc w:val="center"/>
        <w:textAlignment w:val="auto"/>
        <w:rPr>
          <w:rFonts w:ascii="Times New Roman" w:eastAsia="Andale Sans UI" w:hAnsi="Times New Roman" w:cs="Arial"/>
          <w:b/>
          <w:sz w:val="28"/>
          <w:szCs w:val="28"/>
          <w:lang w:eastAsia="ja-JP" w:bidi="fa-IR"/>
        </w:rPr>
      </w:pPr>
      <w:r w:rsidRPr="00534711">
        <w:rPr>
          <w:rFonts w:ascii="Times New Roman" w:eastAsia="Andale Sans UI" w:hAnsi="Times New Roman" w:cs="Arial"/>
          <w:b/>
          <w:sz w:val="28"/>
          <w:szCs w:val="28"/>
          <w:lang w:eastAsia="ja-JP" w:bidi="fa-IR"/>
        </w:rPr>
        <w:t>План мероприятий по подготовке и проведению совещания</w:t>
      </w:r>
    </w:p>
    <w:p w:rsidR="00534711" w:rsidRPr="00534711" w:rsidRDefault="00534711" w:rsidP="00534711">
      <w:pPr>
        <w:ind w:left="720"/>
        <w:jc w:val="center"/>
        <w:textAlignment w:val="auto"/>
        <w:rPr>
          <w:rFonts w:ascii="Times New Roman" w:eastAsia="Andale Sans UI" w:hAnsi="Times New Roman" w:cs="Arial"/>
          <w:sz w:val="28"/>
          <w:szCs w:val="28"/>
          <w:lang w:eastAsia="ja-JP" w:bidi="fa-IR"/>
        </w:rPr>
      </w:pPr>
    </w:p>
    <w:tbl>
      <w:tblPr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252"/>
        <w:gridCol w:w="2410"/>
        <w:gridCol w:w="3402"/>
      </w:tblGrid>
      <w:tr w:rsidR="00534711" w:rsidRPr="00534711" w:rsidTr="00163E06">
        <w:tc>
          <w:tcPr>
            <w:tcW w:w="851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Сроки исполнений</w:t>
            </w:r>
          </w:p>
        </w:tc>
        <w:tc>
          <w:tcPr>
            <w:tcW w:w="3402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Ответственные</w:t>
            </w:r>
          </w:p>
        </w:tc>
      </w:tr>
      <w:tr w:rsidR="00534711" w:rsidRPr="00534711" w:rsidTr="00163E06">
        <w:tc>
          <w:tcPr>
            <w:tcW w:w="851" w:type="dxa"/>
            <w:shd w:val="clear" w:color="auto" w:fill="auto"/>
          </w:tcPr>
          <w:p w:rsidR="00534711" w:rsidRPr="00534711" w:rsidRDefault="00534711" w:rsidP="00534711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Подготовка:</w:t>
            </w: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</w:tr>
      <w:tr w:rsidR="00534711" w:rsidRPr="00534711" w:rsidTr="00163E06">
        <w:tc>
          <w:tcPr>
            <w:tcW w:w="851" w:type="dxa"/>
            <w:vMerge w:val="restart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- 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проекта постановления </w:t>
            </w:r>
            <w:r w:rsidRPr="00534711">
              <w:rPr>
                <w:sz w:val="28"/>
                <w:szCs w:val="28"/>
              </w:rPr>
              <w:t>главы администрации муниципального района о про</w:t>
            </w:r>
            <w:r>
              <w:rPr>
                <w:sz w:val="28"/>
                <w:szCs w:val="28"/>
              </w:rPr>
              <w:t>ведении августовского совещания</w:t>
            </w: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до 06</w:t>
            </w: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.08.2019г.</w:t>
            </w:r>
          </w:p>
        </w:tc>
        <w:tc>
          <w:tcPr>
            <w:tcW w:w="3402" w:type="dxa"/>
            <w:shd w:val="clear" w:color="auto" w:fill="auto"/>
          </w:tcPr>
          <w:p w:rsid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Рысбаева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И.З. – зав.</w:t>
            </w: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РМК </w:t>
            </w: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МКУ РОО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;</w:t>
            </w:r>
          </w:p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Шарипова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Н.Т. – методист МКУ РОО</w:t>
            </w:r>
          </w:p>
        </w:tc>
      </w:tr>
      <w:tr w:rsidR="00534711" w:rsidRPr="00534711" w:rsidTr="00163E06">
        <w:tc>
          <w:tcPr>
            <w:tcW w:w="851" w:type="dxa"/>
            <w:vMerge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- плана проведения августовского совещания</w:t>
            </w: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до 10</w:t>
            </w: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.08.2019г.</w:t>
            </w:r>
          </w:p>
        </w:tc>
        <w:tc>
          <w:tcPr>
            <w:tcW w:w="3402" w:type="dxa"/>
            <w:shd w:val="clear" w:color="auto" w:fill="auto"/>
          </w:tcPr>
          <w:p w:rsidR="00536569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Рысбаева</w:t>
            </w:r>
            <w:proofErr w:type="spellEnd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И.З. 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–</w:t>
            </w: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зав. РМК МКУ РОО</w:t>
            </w:r>
            <w:r w:rsidR="00536569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;</w:t>
            </w:r>
          </w:p>
          <w:p w:rsidR="00534711" w:rsidRPr="00534711" w:rsidRDefault="00536569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Шарипова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Н.Т. – методист МКУ РОО</w:t>
            </w:r>
          </w:p>
        </w:tc>
      </w:tr>
      <w:tr w:rsidR="00534711" w:rsidRPr="00534711" w:rsidTr="00163E06">
        <w:trPr>
          <w:trHeight w:val="3472"/>
        </w:trPr>
        <w:tc>
          <w:tcPr>
            <w:tcW w:w="851" w:type="dxa"/>
            <w:vMerge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- доклада «Реализация национального проекта «Образование» в муниципальном районе</w:t>
            </w:r>
          </w:p>
          <w:p w:rsid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536569" w:rsidRDefault="00536569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536569" w:rsidRPr="00534711" w:rsidRDefault="00536569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- содокладчики</w:t>
            </w: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до 10</w:t>
            </w: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.08.2019г.</w:t>
            </w:r>
          </w:p>
        </w:tc>
        <w:tc>
          <w:tcPr>
            <w:tcW w:w="3402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Баймурзин</w:t>
            </w:r>
            <w:proofErr w:type="spellEnd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И.И. – </w:t>
            </w:r>
            <w:proofErr w:type="spellStart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и.о</w:t>
            </w:r>
            <w:proofErr w:type="spellEnd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. начальника МКУ РОО</w:t>
            </w:r>
            <w:r w:rsidR="00536569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;</w:t>
            </w:r>
          </w:p>
          <w:p w:rsidR="00534711" w:rsidRDefault="00536569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Шарипова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Н.Т. – методист МКУ РОО;</w:t>
            </w:r>
          </w:p>
          <w:p w:rsidR="00536569" w:rsidRPr="00534711" w:rsidRDefault="00536569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Мухамедьярова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Г.Д. - методист МКУ РОО</w:t>
            </w:r>
          </w:p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Абдрахимов</w:t>
            </w:r>
            <w:proofErr w:type="spellEnd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А.А.- директор МОБУ СОШ с. Старосубхангулово;</w:t>
            </w:r>
          </w:p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Маликова З.Н. – зав. МАДОУ д/с д. Байназарово</w:t>
            </w:r>
          </w:p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color w:val="FF0000"/>
                <w:sz w:val="28"/>
                <w:szCs w:val="28"/>
                <w:lang w:eastAsia="ja-JP" w:bidi="fa-IR"/>
              </w:rPr>
            </w:pPr>
          </w:p>
        </w:tc>
      </w:tr>
      <w:tr w:rsidR="00534711" w:rsidRPr="00534711" w:rsidTr="00163E06">
        <w:tc>
          <w:tcPr>
            <w:tcW w:w="851" w:type="dxa"/>
            <w:vMerge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- приветствия участников совещания</w:t>
            </w: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до 19.08.2019г.</w:t>
            </w:r>
          </w:p>
        </w:tc>
        <w:tc>
          <w:tcPr>
            <w:tcW w:w="3402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Кутлубаев</w:t>
            </w:r>
            <w:proofErr w:type="spellEnd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Я.И. - директор МОБУ СОШ д. Байназарово</w:t>
            </w:r>
          </w:p>
        </w:tc>
      </w:tr>
      <w:tr w:rsidR="00534711" w:rsidRPr="00534711" w:rsidTr="00163E06">
        <w:tc>
          <w:tcPr>
            <w:tcW w:w="851" w:type="dxa"/>
            <w:vMerge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- подготовка презентаций</w:t>
            </w: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до 19.08.2019г.</w:t>
            </w:r>
          </w:p>
        </w:tc>
        <w:tc>
          <w:tcPr>
            <w:tcW w:w="3402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Туленкова</w:t>
            </w:r>
            <w:proofErr w:type="spellEnd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З.Ф.- директор РЦПИ</w:t>
            </w:r>
          </w:p>
        </w:tc>
      </w:tr>
      <w:tr w:rsidR="00534711" w:rsidRPr="00534711" w:rsidTr="00163E06">
        <w:tc>
          <w:tcPr>
            <w:tcW w:w="851" w:type="dxa"/>
            <w:vMerge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D70A36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- изготовление </w:t>
            </w:r>
            <w:r w:rsidR="00534711"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пригласительных, буклетов </w:t>
            </w: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до 19.08.2019г.</w:t>
            </w:r>
          </w:p>
        </w:tc>
        <w:tc>
          <w:tcPr>
            <w:tcW w:w="3402" w:type="dxa"/>
            <w:shd w:val="clear" w:color="auto" w:fill="auto"/>
          </w:tcPr>
          <w:p w:rsidR="00D70A36" w:rsidRDefault="00D70A36" w:rsidP="00D70A36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Туленкова</w:t>
            </w:r>
            <w:proofErr w:type="spellEnd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З.Ф.- директор РЦПИ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;</w:t>
            </w:r>
          </w:p>
          <w:p w:rsidR="00D70A36" w:rsidRPr="00534711" w:rsidRDefault="00D70A36" w:rsidP="00D70A36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Баимов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Р.Ш.- </w:t>
            </w:r>
            <w:r w:rsidR="00163E06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инженер РЦПИ</w:t>
            </w:r>
          </w:p>
        </w:tc>
      </w:tr>
      <w:tr w:rsidR="00534711" w:rsidRPr="00534711" w:rsidTr="00163E06">
        <w:tc>
          <w:tcPr>
            <w:tcW w:w="851" w:type="dxa"/>
            <w:shd w:val="clear" w:color="auto" w:fill="auto"/>
          </w:tcPr>
          <w:p w:rsidR="00534711" w:rsidRPr="00534711" w:rsidRDefault="00534711" w:rsidP="00534711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Составление списка ветеранов педагогического труда, приглашенных;</w:t>
            </w:r>
          </w:p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- составление списка особо отличившихся педагогических </w:t>
            </w: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lastRenderedPageBreak/>
              <w:t>работников и юбиляров</w:t>
            </w:r>
          </w:p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до 19.08.2019г.</w:t>
            </w:r>
          </w:p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до 19.08.2019г.</w:t>
            </w:r>
          </w:p>
        </w:tc>
        <w:tc>
          <w:tcPr>
            <w:tcW w:w="3402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Аюпова Т.И.-специалист по кадрам МКУ РОО</w:t>
            </w:r>
          </w:p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536569" w:rsidRDefault="00536569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Валиева А.Ф.- председатель районной </w:t>
            </w: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lastRenderedPageBreak/>
              <w:t>организации Профсоюза работников образования и науки РФ</w:t>
            </w:r>
          </w:p>
        </w:tc>
      </w:tr>
      <w:tr w:rsidR="00534711" w:rsidRPr="00534711" w:rsidTr="00163E06">
        <w:tc>
          <w:tcPr>
            <w:tcW w:w="851" w:type="dxa"/>
            <w:shd w:val="clear" w:color="auto" w:fill="auto"/>
          </w:tcPr>
          <w:p w:rsidR="00534711" w:rsidRPr="00534711" w:rsidRDefault="00534711" w:rsidP="00534711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Специал</w:t>
            </w:r>
            <w:r w:rsidR="00536569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ьный выпуск районной газеты «Та</w:t>
            </w:r>
            <w:r w:rsidR="00536569">
              <w:rPr>
                <w:rFonts w:ascii="Times New Roman" w:eastAsia="Andale Sans UI" w:hAnsi="Times New Roman" w:cs="Times New Roman"/>
                <w:sz w:val="28"/>
                <w:szCs w:val="28"/>
                <w:lang w:val="ba-RU" w:eastAsia="ja-JP" w:bidi="fa-IR"/>
              </w:rPr>
              <w:t>ң</w:t>
            </w: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до 20.08.2018г.</w:t>
            </w:r>
          </w:p>
        </w:tc>
        <w:tc>
          <w:tcPr>
            <w:tcW w:w="3402" w:type="dxa"/>
            <w:shd w:val="clear" w:color="auto" w:fill="auto"/>
          </w:tcPr>
          <w:p w:rsidR="00534711" w:rsidRPr="00534711" w:rsidRDefault="00163E06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Мухамедьярова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Г.Д. – методист МКУ РОО</w:t>
            </w:r>
          </w:p>
        </w:tc>
      </w:tr>
      <w:tr w:rsidR="00534711" w:rsidRPr="00534711" w:rsidTr="00163E06">
        <w:tc>
          <w:tcPr>
            <w:tcW w:w="851" w:type="dxa"/>
            <w:shd w:val="clear" w:color="auto" w:fill="auto"/>
          </w:tcPr>
          <w:p w:rsidR="00534711" w:rsidRPr="00534711" w:rsidRDefault="00534711" w:rsidP="00534711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Организация выставок:</w:t>
            </w: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</w:tr>
      <w:tr w:rsidR="00534711" w:rsidRPr="00534711" w:rsidTr="00163E06">
        <w:tc>
          <w:tcPr>
            <w:tcW w:w="851" w:type="dxa"/>
            <w:vMerge w:val="restart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Обеспечение отдыха и оздоровления детей в 2019 году.</w:t>
            </w: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до 22.08.2019г.</w:t>
            </w:r>
          </w:p>
        </w:tc>
        <w:tc>
          <w:tcPr>
            <w:tcW w:w="3402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Ишкильдин</w:t>
            </w:r>
            <w:proofErr w:type="spellEnd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А.А. - директор АУ ДО ОВЛ «</w:t>
            </w:r>
            <w:proofErr w:type="spellStart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Агидель</w:t>
            </w:r>
            <w:proofErr w:type="spellEnd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»</w:t>
            </w:r>
          </w:p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Ишбулатова</w:t>
            </w:r>
            <w:proofErr w:type="spellEnd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И.В.-директор ЦДТ</w:t>
            </w:r>
          </w:p>
        </w:tc>
      </w:tr>
      <w:tr w:rsidR="00534711" w:rsidRPr="00534711" w:rsidTr="00163E06">
        <w:tc>
          <w:tcPr>
            <w:tcW w:w="851" w:type="dxa"/>
            <w:vMerge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Дошкольное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53471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до 22.08.2019г.</w:t>
            </w:r>
          </w:p>
        </w:tc>
        <w:tc>
          <w:tcPr>
            <w:tcW w:w="3402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Ягафарова</w:t>
            </w:r>
            <w:proofErr w:type="spellEnd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Х.Б. -  методист РОО</w:t>
            </w:r>
          </w:p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Руководители ДОО</w:t>
            </w:r>
          </w:p>
        </w:tc>
      </w:tr>
      <w:tr w:rsidR="00534711" w:rsidRPr="00534711" w:rsidTr="00163E06">
        <w:tc>
          <w:tcPr>
            <w:tcW w:w="851" w:type="dxa"/>
            <w:vMerge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53471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до 22.08.2019г.</w:t>
            </w:r>
          </w:p>
        </w:tc>
        <w:tc>
          <w:tcPr>
            <w:tcW w:w="3402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Шарипова</w:t>
            </w:r>
            <w:proofErr w:type="spellEnd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Н.Т. -методист РОО</w:t>
            </w:r>
          </w:p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Руководители ОО</w:t>
            </w:r>
          </w:p>
        </w:tc>
      </w:tr>
      <w:tr w:rsidR="00534711" w:rsidRPr="00534711" w:rsidTr="00163E06">
        <w:tc>
          <w:tcPr>
            <w:tcW w:w="851" w:type="dxa"/>
            <w:shd w:val="clear" w:color="auto" w:fill="auto"/>
          </w:tcPr>
          <w:p w:rsidR="00534711" w:rsidRPr="00534711" w:rsidRDefault="00534711" w:rsidP="00163E06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Регистрация участников совещания</w:t>
            </w: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23.08.2019г.</w:t>
            </w:r>
          </w:p>
        </w:tc>
        <w:tc>
          <w:tcPr>
            <w:tcW w:w="3402" w:type="dxa"/>
            <w:shd w:val="clear" w:color="auto" w:fill="auto"/>
          </w:tcPr>
          <w:p w:rsid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Аюпова Т.И.-специалист по кадрам МКУ РОО</w:t>
            </w:r>
            <w:r w:rsidR="00761290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;</w:t>
            </w:r>
          </w:p>
          <w:p w:rsidR="00761290" w:rsidRPr="00534711" w:rsidRDefault="00761290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Давлеткужина А.Р. – методист МКУ РОО</w:t>
            </w:r>
          </w:p>
        </w:tc>
      </w:tr>
      <w:tr w:rsidR="00534711" w:rsidRPr="00534711" w:rsidTr="00163E06">
        <w:tc>
          <w:tcPr>
            <w:tcW w:w="851" w:type="dxa"/>
            <w:shd w:val="clear" w:color="auto" w:fill="auto"/>
          </w:tcPr>
          <w:p w:rsidR="00534711" w:rsidRPr="00534711" w:rsidRDefault="00534711" w:rsidP="00163E06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Организация питания</w:t>
            </w: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23.08.2019г. </w:t>
            </w:r>
          </w:p>
        </w:tc>
        <w:tc>
          <w:tcPr>
            <w:tcW w:w="3402" w:type="dxa"/>
            <w:shd w:val="clear" w:color="auto" w:fill="auto"/>
          </w:tcPr>
          <w:p w:rsidR="00534711" w:rsidRPr="00536569" w:rsidRDefault="00536569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val="ba-RU" w:eastAsia="ja-JP" w:bidi="fa-IR"/>
              </w:rPr>
              <w:t>Маликова З.Н. – зав. МАДОУ д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/с д. Байназарово</w:t>
            </w:r>
          </w:p>
        </w:tc>
      </w:tr>
      <w:tr w:rsidR="00534711" w:rsidRPr="00534711" w:rsidTr="00163E06">
        <w:tc>
          <w:tcPr>
            <w:tcW w:w="851" w:type="dxa"/>
            <w:shd w:val="clear" w:color="auto" w:fill="auto"/>
          </w:tcPr>
          <w:p w:rsidR="00534711" w:rsidRPr="00534711" w:rsidRDefault="00534711" w:rsidP="00163E06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Arial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Arial"/>
                <w:sz w:val="28"/>
                <w:szCs w:val="28"/>
                <w:lang w:eastAsia="ja-JP" w:bidi="fa-IR"/>
              </w:rPr>
              <w:t>Подготовка место проведения совещания, обеспечение аппаратурой</w:t>
            </w:r>
          </w:p>
          <w:p w:rsidR="00534711" w:rsidRPr="00534711" w:rsidRDefault="00534711" w:rsidP="00534711">
            <w:pPr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241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до 22.08.2019г.</w:t>
            </w:r>
          </w:p>
        </w:tc>
        <w:tc>
          <w:tcPr>
            <w:tcW w:w="3402" w:type="dxa"/>
            <w:shd w:val="clear" w:color="auto" w:fill="auto"/>
          </w:tcPr>
          <w:p w:rsidR="00163E06" w:rsidRDefault="00163E06" w:rsidP="00163E06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Кутлубаев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Я.И. – директор МОБУ СОШ д. Байназарово</w:t>
            </w:r>
          </w:p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</w:tr>
      <w:tr w:rsidR="0090202B" w:rsidRPr="00534711" w:rsidTr="00163E06">
        <w:tc>
          <w:tcPr>
            <w:tcW w:w="851" w:type="dxa"/>
            <w:shd w:val="clear" w:color="auto" w:fill="auto"/>
          </w:tcPr>
          <w:p w:rsidR="0090202B" w:rsidRPr="00534711" w:rsidRDefault="0090202B" w:rsidP="00163E06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90202B" w:rsidRPr="00534711" w:rsidRDefault="0090202B" w:rsidP="00534711">
            <w:pPr>
              <w:textAlignment w:val="auto"/>
              <w:rPr>
                <w:rFonts w:ascii="Times New Roman" w:eastAsia="Andale Sans UI" w:hAnsi="Times New Roman" w:cs="Arial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Arial"/>
                <w:sz w:val="28"/>
                <w:szCs w:val="28"/>
                <w:lang w:eastAsia="ja-JP" w:bidi="fa-IR"/>
              </w:rPr>
              <w:t xml:space="preserve">Оформление сцены </w:t>
            </w:r>
          </w:p>
        </w:tc>
        <w:tc>
          <w:tcPr>
            <w:tcW w:w="2410" w:type="dxa"/>
            <w:shd w:val="clear" w:color="auto" w:fill="auto"/>
          </w:tcPr>
          <w:p w:rsidR="0090202B" w:rsidRPr="00534711" w:rsidRDefault="0090202B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до 22.08.2019г.</w:t>
            </w:r>
          </w:p>
        </w:tc>
        <w:tc>
          <w:tcPr>
            <w:tcW w:w="3402" w:type="dxa"/>
            <w:shd w:val="clear" w:color="auto" w:fill="auto"/>
          </w:tcPr>
          <w:p w:rsidR="0090202B" w:rsidRDefault="00536569" w:rsidP="00163E06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Ишбулатова</w:t>
            </w:r>
            <w:proofErr w:type="spellEnd"/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И.В.-директор ЦДТ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;</w:t>
            </w:r>
          </w:p>
          <w:p w:rsidR="00536569" w:rsidRDefault="00536569" w:rsidP="00163E06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Кутлубаев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Я.И. - директор МОБУ СОШ д. Байназарово</w:t>
            </w:r>
          </w:p>
        </w:tc>
      </w:tr>
      <w:tr w:rsidR="0090202B" w:rsidRPr="00534711" w:rsidTr="00163E06">
        <w:tc>
          <w:tcPr>
            <w:tcW w:w="851" w:type="dxa"/>
            <w:shd w:val="clear" w:color="auto" w:fill="auto"/>
          </w:tcPr>
          <w:p w:rsidR="0090202B" w:rsidRPr="00534711" w:rsidRDefault="0090202B" w:rsidP="00163E06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90202B" w:rsidRPr="00534711" w:rsidRDefault="0090202B" w:rsidP="00534711">
            <w:pPr>
              <w:textAlignment w:val="auto"/>
              <w:rPr>
                <w:rFonts w:ascii="Times New Roman" w:eastAsia="Andale Sans UI" w:hAnsi="Times New Roman" w:cs="Arial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Arial"/>
                <w:sz w:val="28"/>
                <w:szCs w:val="28"/>
                <w:lang w:eastAsia="ja-JP" w:bidi="fa-IR"/>
              </w:rPr>
              <w:t>Размещение участников совещания</w:t>
            </w:r>
          </w:p>
        </w:tc>
        <w:tc>
          <w:tcPr>
            <w:tcW w:w="2410" w:type="dxa"/>
            <w:shd w:val="clear" w:color="auto" w:fill="auto"/>
          </w:tcPr>
          <w:p w:rsidR="0090202B" w:rsidRPr="00534711" w:rsidRDefault="0090202B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23.08.2019г.</w:t>
            </w:r>
          </w:p>
        </w:tc>
        <w:tc>
          <w:tcPr>
            <w:tcW w:w="3402" w:type="dxa"/>
            <w:shd w:val="clear" w:color="auto" w:fill="auto"/>
          </w:tcPr>
          <w:p w:rsidR="0090202B" w:rsidRDefault="00536569" w:rsidP="00163E06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Ахметшин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И.Р. – директор МАУ ДО ДЮСШ</w:t>
            </w:r>
          </w:p>
        </w:tc>
      </w:tr>
      <w:tr w:rsidR="0090202B" w:rsidRPr="00534711" w:rsidTr="00163E06">
        <w:tc>
          <w:tcPr>
            <w:tcW w:w="851" w:type="dxa"/>
            <w:shd w:val="clear" w:color="auto" w:fill="auto"/>
          </w:tcPr>
          <w:p w:rsidR="0090202B" w:rsidRPr="00534711" w:rsidRDefault="0090202B" w:rsidP="00163E06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90202B" w:rsidRDefault="0090202B" w:rsidP="00534711">
            <w:pPr>
              <w:textAlignment w:val="auto"/>
              <w:rPr>
                <w:rFonts w:ascii="Times New Roman" w:eastAsia="Andale Sans UI" w:hAnsi="Times New Roman" w:cs="Arial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Arial"/>
                <w:sz w:val="28"/>
                <w:szCs w:val="28"/>
                <w:lang w:eastAsia="ja-JP" w:bidi="fa-IR"/>
              </w:rPr>
              <w:t>Вручение грамот, сертификатов</w:t>
            </w:r>
          </w:p>
        </w:tc>
        <w:tc>
          <w:tcPr>
            <w:tcW w:w="2410" w:type="dxa"/>
            <w:shd w:val="clear" w:color="auto" w:fill="auto"/>
          </w:tcPr>
          <w:p w:rsidR="0090202B" w:rsidRPr="00534711" w:rsidRDefault="0090202B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23.08.2019г.</w:t>
            </w:r>
          </w:p>
        </w:tc>
        <w:tc>
          <w:tcPr>
            <w:tcW w:w="3402" w:type="dxa"/>
            <w:shd w:val="clear" w:color="auto" w:fill="auto"/>
          </w:tcPr>
          <w:p w:rsidR="0090202B" w:rsidRDefault="0090202B" w:rsidP="00163E06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Байбурина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А.Г. – методист МКУ РОО</w:t>
            </w:r>
          </w:p>
        </w:tc>
      </w:tr>
      <w:tr w:rsidR="0090202B" w:rsidRPr="00534711" w:rsidTr="00163E06">
        <w:tc>
          <w:tcPr>
            <w:tcW w:w="851" w:type="dxa"/>
            <w:shd w:val="clear" w:color="auto" w:fill="auto"/>
          </w:tcPr>
          <w:p w:rsidR="0090202B" w:rsidRPr="00534711" w:rsidRDefault="0090202B" w:rsidP="00163E06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90202B" w:rsidRPr="0090202B" w:rsidRDefault="0090202B" w:rsidP="00534711">
            <w:pPr>
              <w:textAlignment w:val="auto"/>
              <w:rPr>
                <w:rFonts w:ascii="Times New Roman" w:eastAsia="Andale Sans UI" w:hAnsi="Times New Roman" w:cs="Arial"/>
                <w:sz w:val="28"/>
                <w:szCs w:val="28"/>
                <w:lang w:eastAsia="ja-JP" w:bidi="fa-IR"/>
              </w:rPr>
            </w:pPr>
            <w:r w:rsidRPr="0090202B">
              <w:rPr>
                <w:sz w:val="28"/>
                <w:szCs w:val="28"/>
              </w:rPr>
              <w:t>Подготовка места для рабочего президиума</w:t>
            </w:r>
          </w:p>
        </w:tc>
        <w:tc>
          <w:tcPr>
            <w:tcW w:w="2410" w:type="dxa"/>
            <w:shd w:val="clear" w:color="auto" w:fill="auto"/>
          </w:tcPr>
          <w:p w:rsidR="0090202B" w:rsidRPr="00534711" w:rsidRDefault="0090202B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23.08.2019г.</w:t>
            </w:r>
          </w:p>
        </w:tc>
        <w:tc>
          <w:tcPr>
            <w:tcW w:w="3402" w:type="dxa"/>
            <w:shd w:val="clear" w:color="auto" w:fill="auto"/>
          </w:tcPr>
          <w:p w:rsidR="0090202B" w:rsidRDefault="00536569" w:rsidP="00163E06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Ягафарова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Х.Б. - методист МКУ РОО</w:t>
            </w:r>
          </w:p>
        </w:tc>
      </w:tr>
    </w:tbl>
    <w:p w:rsidR="00534711" w:rsidRPr="00534711" w:rsidRDefault="00534711" w:rsidP="00534711">
      <w:pPr>
        <w:textAlignment w:val="auto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534711" w:rsidRPr="00534711" w:rsidRDefault="00534711" w:rsidP="00534711">
      <w:pPr>
        <w:jc w:val="right"/>
        <w:textAlignment w:val="auto"/>
        <w:rPr>
          <w:rFonts w:ascii="Times New Roman" w:eastAsia="Andale Sans UI" w:hAnsi="Times New Roman" w:cs="Arial"/>
          <w:lang w:eastAsia="ja-JP" w:bidi="fa-IR"/>
        </w:rPr>
      </w:pPr>
    </w:p>
    <w:p w:rsidR="00534711" w:rsidRPr="00534711" w:rsidRDefault="00534711" w:rsidP="00534711">
      <w:pPr>
        <w:jc w:val="right"/>
        <w:textAlignment w:val="auto"/>
        <w:rPr>
          <w:rFonts w:ascii="Times New Roman" w:eastAsia="Andale Sans UI" w:hAnsi="Times New Roman" w:cs="Arial"/>
          <w:lang w:eastAsia="ja-JP" w:bidi="fa-IR"/>
        </w:rPr>
      </w:pPr>
    </w:p>
    <w:p w:rsidR="00534711" w:rsidRPr="00534711" w:rsidRDefault="00534711" w:rsidP="00534711">
      <w:pPr>
        <w:jc w:val="right"/>
        <w:textAlignment w:val="auto"/>
        <w:rPr>
          <w:rFonts w:ascii="Times New Roman" w:eastAsia="Andale Sans UI" w:hAnsi="Times New Roman" w:cs="Arial"/>
          <w:lang w:eastAsia="ja-JP" w:bidi="fa-IR"/>
        </w:rPr>
      </w:pPr>
    </w:p>
    <w:p w:rsidR="00534711" w:rsidRPr="00534711" w:rsidRDefault="00534711" w:rsidP="00534711">
      <w:pPr>
        <w:jc w:val="right"/>
        <w:textAlignment w:val="auto"/>
        <w:rPr>
          <w:rFonts w:ascii="Times New Roman" w:eastAsia="Andale Sans UI" w:hAnsi="Times New Roman" w:cs="Arial"/>
          <w:lang w:eastAsia="ja-JP" w:bidi="fa-IR"/>
        </w:rPr>
      </w:pPr>
    </w:p>
    <w:p w:rsidR="00534711" w:rsidRPr="00534711" w:rsidRDefault="00534711" w:rsidP="00C218C1">
      <w:pPr>
        <w:textAlignment w:val="auto"/>
        <w:rPr>
          <w:rFonts w:ascii="Times New Roman" w:eastAsia="Andale Sans UI" w:hAnsi="Times New Roman" w:cs="Arial"/>
          <w:lang w:eastAsia="ja-JP" w:bidi="fa-IR"/>
        </w:rPr>
      </w:pPr>
    </w:p>
    <w:p w:rsidR="0090202B" w:rsidRDefault="0090202B" w:rsidP="000037C8">
      <w:pPr>
        <w:textAlignment w:val="auto"/>
        <w:rPr>
          <w:rFonts w:ascii="Times New Roman" w:eastAsia="Andale Sans UI" w:hAnsi="Times New Roman" w:cs="Arial"/>
          <w:lang w:eastAsia="ja-JP" w:bidi="fa-IR"/>
        </w:rPr>
      </w:pPr>
    </w:p>
    <w:p w:rsidR="0090202B" w:rsidRPr="00534711" w:rsidRDefault="0090202B" w:rsidP="00534711">
      <w:pPr>
        <w:jc w:val="right"/>
        <w:textAlignment w:val="auto"/>
        <w:rPr>
          <w:rFonts w:ascii="Times New Roman" w:eastAsia="Andale Sans UI" w:hAnsi="Times New Roman" w:cs="Arial"/>
          <w:lang w:eastAsia="ja-JP" w:bidi="fa-IR"/>
        </w:rPr>
      </w:pPr>
    </w:p>
    <w:p w:rsidR="00534711" w:rsidRPr="00534711" w:rsidRDefault="00534711" w:rsidP="000037C8">
      <w:pPr>
        <w:textAlignment w:val="auto"/>
        <w:rPr>
          <w:rFonts w:ascii="Times New Roman" w:eastAsia="Andale Sans UI" w:hAnsi="Times New Roman" w:cs="Arial"/>
          <w:lang w:eastAsia="ja-JP" w:bidi="fa-IR"/>
        </w:rPr>
      </w:pPr>
    </w:p>
    <w:p w:rsidR="00534711" w:rsidRPr="00534711" w:rsidRDefault="00534711" w:rsidP="00534711">
      <w:pPr>
        <w:jc w:val="right"/>
        <w:textAlignment w:val="auto"/>
        <w:rPr>
          <w:rFonts w:ascii="Times New Roman" w:eastAsia="Andale Sans UI" w:hAnsi="Times New Roman" w:cs="Arial"/>
          <w:lang w:eastAsia="ja-JP" w:bidi="fa-IR"/>
        </w:rPr>
      </w:pPr>
      <w:r w:rsidRPr="00534711">
        <w:rPr>
          <w:rFonts w:ascii="Times New Roman" w:eastAsia="Andale Sans UI" w:hAnsi="Times New Roman" w:cs="Arial"/>
          <w:lang w:eastAsia="ja-JP" w:bidi="fa-IR"/>
        </w:rPr>
        <w:t>Приложение №2</w:t>
      </w:r>
    </w:p>
    <w:p w:rsidR="00534711" w:rsidRPr="00534711" w:rsidRDefault="00534711" w:rsidP="00534711">
      <w:pPr>
        <w:ind w:left="720"/>
        <w:jc w:val="right"/>
        <w:textAlignment w:val="auto"/>
        <w:rPr>
          <w:rFonts w:ascii="Times New Roman" w:eastAsia="Andale Sans UI" w:hAnsi="Times New Roman" w:cs="Arial"/>
          <w:lang w:eastAsia="ja-JP" w:bidi="fa-IR"/>
        </w:rPr>
      </w:pPr>
      <w:r w:rsidRPr="00534711">
        <w:rPr>
          <w:rFonts w:ascii="Times New Roman" w:eastAsia="Andale Sans UI" w:hAnsi="Times New Roman" w:cs="Arial"/>
          <w:lang w:eastAsia="ja-JP" w:bidi="fa-IR"/>
        </w:rPr>
        <w:t>.</w:t>
      </w:r>
    </w:p>
    <w:p w:rsidR="00534711" w:rsidRPr="00534711" w:rsidRDefault="00534711" w:rsidP="00534711">
      <w:pPr>
        <w:ind w:left="720"/>
        <w:jc w:val="right"/>
        <w:textAlignment w:val="auto"/>
        <w:rPr>
          <w:rFonts w:ascii="Times New Roman" w:eastAsia="Andale Sans UI" w:hAnsi="Times New Roman" w:cs="Times New Roman"/>
          <w:sz w:val="20"/>
          <w:szCs w:val="20"/>
          <w:lang w:eastAsia="ja-JP" w:bidi="fa-IR"/>
        </w:rPr>
      </w:pPr>
    </w:p>
    <w:p w:rsidR="00534711" w:rsidRPr="00534711" w:rsidRDefault="00534711" w:rsidP="00534711">
      <w:pPr>
        <w:ind w:left="720"/>
        <w:jc w:val="center"/>
        <w:textAlignment w:val="auto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534711" w:rsidRPr="00534711" w:rsidRDefault="00534711" w:rsidP="00534711">
      <w:pPr>
        <w:ind w:left="720"/>
        <w:jc w:val="center"/>
        <w:textAlignment w:val="auto"/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</w:pPr>
      <w:r w:rsidRPr="00534711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>Смета расходов</w:t>
      </w:r>
    </w:p>
    <w:p w:rsidR="00534711" w:rsidRPr="00534711" w:rsidRDefault="00534711" w:rsidP="00534711">
      <w:pPr>
        <w:ind w:left="720"/>
        <w:jc w:val="center"/>
        <w:textAlignment w:val="auto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670"/>
        <w:gridCol w:w="2835"/>
      </w:tblGrid>
      <w:tr w:rsidR="00534711" w:rsidRPr="00534711" w:rsidTr="0069633B">
        <w:tc>
          <w:tcPr>
            <w:tcW w:w="992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Проводимые мероприятия</w:t>
            </w:r>
          </w:p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Сумма </w:t>
            </w:r>
          </w:p>
        </w:tc>
      </w:tr>
      <w:tr w:rsidR="00534711" w:rsidRPr="00534711" w:rsidTr="0069633B">
        <w:tc>
          <w:tcPr>
            <w:tcW w:w="992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Награждение образовательных организаций по итогам года</w:t>
            </w:r>
          </w:p>
        </w:tc>
        <w:tc>
          <w:tcPr>
            <w:tcW w:w="2835" w:type="dxa"/>
            <w:shd w:val="clear" w:color="auto" w:fill="auto"/>
          </w:tcPr>
          <w:p w:rsidR="00534711" w:rsidRPr="00534711" w:rsidRDefault="00534711" w:rsidP="00534711">
            <w:pPr>
              <w:jc w:val="center"/>
              <w:textAlignment w:val="auto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 w:rsidRPr="005347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80 000 руб.</w:t>
            </w:r>
          </w:p>
        </w:tc>
      </w:tr>
    </w:tbl>
    <w:p w:rsidR="00534711" w:rsidRPr="00534711" w:rsidRDefault="00534711" w:rsidP="00534711">
      <w:pPr>
        <w:ind w:left="720"/>
        <w:jc w:val="center"/>
        <w:textAlignment w:val="auto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534711" w:rsidRPr="00534711" w:rsidRDefault="00534711" w:rsidP="00534711">
      <w:pPr>
        <w:ind w:left="720"/>
        <w:jc w:val="center"/>
        <w:textAlignment w:val="auto"/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</w:pPr>
    </w:p>
    <w:p w:rsidR="00534711" w:rsidRPr="00534711" w:rsidRDefault="00534711" w:rsidP="0053471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34711" w:rsidRPr="00534711" w:rsidRDefault="00534711" w:rsidP="00534711">
      <w:pPr>
        <w:spacing w:line="360" w:lineRule="auto"/>
        <w:jc w:val="right"/>
        <w:textAlignment w:val="auto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534711" w:rsidRPr="00534711" w:rsidRDefault="00534711" w:rsidP="00534711">
      <w:pPr>
        <w:spacing w:line="360" w:lineRule="auto"/>
        <w:textAlignment w:val="auto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534711" w:rsidRDefault="00534711"/>
    <w:sectPr w:rsidR="00534711" w:rsidSect="00A53AF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7BE1"/>
    <w:multiLevelType w:val="hybridMultilevel"/>
    <w:tmpl w:val="AF9C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6F42"/>
    <w:multiLevelType w:val="hybridMultilevel"/>
    <w:tmpl w:val="98C0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85"/>
    <w:rsid w:val="000037C8"/>
    <w:rsid w:val="000C317F"/>
    <w:rsid w:val="00163E06"/>
    <w:rsid w:val="002C0E1B"/>
    <w:rsid w:val="00534711"/>
    <w:rsid w:val="00536569"/>
    <w:rsid w:val="00673785"/>
    <w:rsid w:val="00761290"/>
    <w:rsid w:val="0090202B"/>
    <w:rsid w:val="00A53AFF"/>
    <w:rsid w:val="00B20C26"/>
    <w:rsid w:val="00C218C1"/>
    <w:rsid w:val="00D70A36"/>
    <w:rsid w:val="00F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6462"/>
  <w15:chartTrackingRefBased/>
  <w15:docId w15:val="{DBFBA67E-D6F9-46AE-BB89-1638E1ED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3A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3A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MetodRR</dc:creator>
  <cp:keywords/>
  <dc:description/>
  <cp:lastModifiedBy>MetodRR</cp:lastModifiedBy>
  <cp:revision>14</cp:revision>
  <dcterms:created xsi:type="dcterms:W3CDTF">2019-08-08T03:43:00Z</dcterms:created>
  <dcterms:modified xsi:type="dcterms:W3CDTF">2019-08-19T06:13:00Z</dcterms:modified>
</cp:coreProperties>
</file>