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E4" w:rsidRPr="00DC181D" w:rsidRDefault="001C1BE8" w:rsidP="00275A2E">
      <w:pPr>
        <w:pStyle w:val="a3"/>
        <w:ind w:left="11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6B38E4" w:rsidRPr="00DC181D" w:rsidRDefault="006B38E4" w:rsidP="006E1EAE">
      <w:pPr>
        <w:pStyle w:val="a3"/>
        <w:ind w:left="113"/>
        <w:rPr>
          <w:rFonts w:ascii="Times New Roman" w:hAnsi="Times New Roman" w:cs="Times New Roman"/>
          <w:sz w:val="20"/>
          <w:szCs w:val="20"/>
        </w:rPr>
      </w:pPr>
    </w:p>
    <w:p w:rsidR="006B38E4" w:rsidRPr="00DC181D" w:rsidRDefault="00E71C0F" w:rsidP="00275A2E">
      <w:pPr>
        <w:pStyle w:val="a3"/>
        <w:ind w:lef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Сводный п</w:t>
      </w:r>
      <w:r w:rsidR="006B38E4" w:rsidRPr="00DC181D">
        <w:rPr>
          <w:rFonts w:ascii="Times New Roman" w:hAnsi="Times New Roman" w:cs="Times New Roman"/>
          <w:sz w:val="20"/>
          <w:szCs w:val="20"/>
        </w:rPr>
        <w:t>лан мероприятий</w:t>
      </w:r>
    </w:p>
    <w:p w:rsidR="006B38E4" w:rsidRPr="00DC181D" w:rsidRDefault="006B38E4" w:rsidP="00275A2E">
      <w:pPr>
        <w:pStyle w:val="a3"/>
        <w:ind w:left="113"/>
        <w:jc w:val="center"/>
        <w:rPr>
          <w:rFonts w:ascii="Times New Roman" w:hAnsi="Times New Roman" w:cs="Times New Roman"/>
          <w:sz w:val="20"/>
          <w:szCs w:val="20"/>
        </w:rPr>
      </w:pPr>
      <w:r w:rsidRPr="00DC181D">
        <w:rPr>
          <w:rFonts w:ascii="Times New Roman" w:hAnsi="Times New Roman" w:cs="Times New Roman"/>
          <w:sz w:val="20"/>
          <w:szCs w:val="20"/>
        </w:rPr>
        <w:t>Администрации муниципаль</w:t>
      </w:r>
      <w:r w:rsidR="005F223A" w:rsidRPr="00DC181D">
        <w:rPr>
          <w:rFonts w:ascii="Times New Roman" w:hAnsi="Times New Roman" w:cs="Times New Roman"/>
          <w:sz w:val="20"/>
          <w:szCs w:val="20"/>
        </w:rPr>
        <w:t xml:space="preserve">ного района </w:t>
      </w:r>
      <w:r w:rsidR="003260BD">
        <w:rPr>
          <w:rFonts w:ascii="Times New Roman" w:hAnsi="Times New Roman" w:cs="Times New Roman"/>
          <w:sz w:val="20"/>
          <w:szCs w:val="20"/>
        </w:rPr>
        <w:t>Бурзянский</w:t>
      </w:r>
      <w:r w:rsidR="00CD7E97" w:rsidRPr="00DC181D">
        <w:rPr>
          <w:rFonts w:ascii="Times New Roman" w:hAnsi="Times New Roman" w:cs="Times New Roman"/>
          <w:sz w:val="20"/>
          <w:szCs w:val="20"/>
        </w:rPr>
        <w:t xml:space="preserve"> район </w:t>
      </w:r>
      <w:r w:rsidRPr="00DC181D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2B5251" w:rsidRDefault="006B38E4" w:rsidP="00275A2E">
      <w:pPr>
        <w:pStyle w:val="a3"/>
        <w:ind w:left="113"/>
        <w:jc w:val="center"/>
        <w:rPr>
          <w:rFonts w:ascii="Times New Roman" w:hAnsi="Times New Roman" w:cs="Times New Roman"/>
          <w:sz w:val="20"/>
          <w:szCs w:val="20"/>
        </w:rPr>
      </w:pPr>
      <w:r w:rsidRPr="00DC181D">
        <w:rPr>
          <w:rFonts w:ascii="Times New Roman" w:hAnsi="Times New Roman" w:cs="Times New Roman"/>
          <w:sz w:val="20"/>
          <w:szCs w:val="20"/>
        </w:rPr>
        <w:t>по достижению результатов региональных проектов</w:t>
      </w:r>
    </w:p>
    <w:p w:rsidR="009833DB" w:rsidRDefault="009833DB" w:rsidP="00275A2E">
      <w:pPr>
        <w:pStyle w:val="a3"/>
        <w:ind w:left="11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1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212"/>
        <w:gridCol w:w="20"/>
        <w:gridCol w:w="1407"/>
        <w:gridCol w:w="1418"/>
        <w:gridCol w:w="8"/>
        <w:gridCol w:w="1991"/>
        <w:gridCol w:w="1844"/>
        <w:gridCol w:w="1417"/>
      </w:tblGrid>
      <w:tr w:rsidR="00F95412" w:rsidRPr="00F95412" w:rsidTr="009833DB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№</w:t>
            </w:r>
          </w:p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п/п</w:t>
            </w:r>
          </w:p>
        </w:tc>
        <w:tc>
          <w:tcPr>
            <w:tcW w:w="62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2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Сроки реализации</w:t>
            </w:r>
          </w:p>
        </w:tc>
        <w:tc>
          <w:tcPr>
            <w:tcW w:w="1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Ответственный исполнитель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Уровень контроля</w:t>
            </w:r>
          </w:p>
        </w:tc>
      </w:tr>
      <w:tr w:rsidR="00F95412" w:rsidRPr="00F95412" w:rsidTr="009833DB">
        <w:trPr>
          <w:trHeight w:val="486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62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начало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окончание</w:t>
            </w:r>
          </w:p>
        </w:tc>
        <w:tc>
          <w:tcPr>
            <w:tcW w:w="1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F95412" w:rsidRPr="00F95412" w:rsidTr="00681285">
        <w:trPr>
          <w:trHeight w:val="342"/>
        </w:trPr>
        <w:tc>
          <w:tcPr>
            <w:tcW w:w="1502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F95412">
              <w:rPr>
                <w:rFonts w:eastAsiaTheme="minorHAnsi"/>
                <w:b/>
                <w:sz w:val="20"/>
                <w:lang w:eastAsia="en-US"/>
              </w:rPr>
              <w:t>Национальный проект «Образование»</w:t>
            </w:r>
          </w:p>
        </w:tc>
      </w:tr>
      <w:tr w:rsidR="00F95412" w:rsidRPr="00F95412" w:rsidTr="00681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9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F95412">
              <w:rPr>
                <w:rFonts w:eastAsiaTheme="minorHAnsi"/>
                <w:b/>
                <w:sz w:val="20"/>
                <w:lang w:eastAsia="en-US"/>
              </w:rPr>
              <w:t>Региональный проект «Цифровая образовательная среда»</w:t>
            </w:r>
          </w:p>
        </w:tc>
      </w:tr>
      <w:tr w:rsidR="00F95412" w:rsidRPr="00F95412" w:rsidTr="0098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6212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>Результат участия в региональном проекте:</w:t>
            </w:r>
          </w:p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 xml:space="preserve">Внедрена целевая модель цифровой образовательной среды в образовательных организациях </w:t>
            </w:r>
            <w:r w:rsidR="003260BD">
              <w:rPr>
                <w:sz w:val="20"/>
              </w:rPr>
              <w:t>муниципального района Бурзянский</w:t>
            </w:r>
            <w:r w:rsidRPr="00F95412">
              <w:rPr>
                <w:sz w:val="20"/>
              </w:rPr>
              <w:t xml:space="preserve"> район</w:t>
            </w:r>
          </w:p>
        </w:tc>
        <w:tc>
          <w:tcPr>
            <w:tcW w:w="1427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01.04.2019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01.01.2020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31.12.2019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31.12.2020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99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 xml:space="preserve"> Глава Администрации </w:t>
            </w:r>
            <w:r w:rsidR="003260BD">
              <w:rPr>
                <w:rFonts w:eastAsiaTheme="minorHAnsi"/>
                <w:sz w:val="20"/>
                <w:lang w:eastAsia="en-US"/>
              </w:rPr>
              <w:t>муниципального района Бурзянский</w:t>
            </w:r>
            <w:r w:rsidRPr="00F95412">
              <w:rPr>
                <w:rFonts w:eastAsiaTheme="minorHAnsi"/>
                <w:sz w:val="20"/>
                <w:lang w:eastAsia="en-US"/>
              </w:rPr>
              <w:t xml:space="preserve"> район Республики Башкортостан,</w:t>
            </w:r>
          </w:p>
          <w:p w:rsidR="00F95412" w:rsidRPr="00F95412" w:rsidRDefault="003260BD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начальник МКУ Бурзянский</w:t>
            </w:r>
            <w:r w:rsidR="00F95412" w:rsidRPr="00F95412">
              <w:rPr>
                <w:rFonts w:eastAsiaTheme="minorHAnsi"/>
                <w:sz w:val="20"/>
                <w:lang w:eastAsia="en-US"/>
              </w:rPr>
              <w:t xml:space="preserve"> РОО, директора школ</w:t>
            </w:r>
          </w:p>
        </w:tc>
        <w:tc>
          <w:tcPr>
            <w:tcW w:w="1844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="Arial Unicode MS"/>
                <w:bCs/>
                <w:sz w:val="20"/>
                <w:u w:color="000000"/>
                <w:lang w:eastAsia="en-US"/>
              </w:rPr>
            </w:pPr>
            <w:r w:rsidRPr="00F95412">
              <w:rPr>
                <w:rFonts w:eastAsia="Arial Unicode MS"/>
                <w:bCs/>
                <w:sz w:val="20"/>
                <w:u w:color="000000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1417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Администратор регионального проекта</w:t>
            </w:r>
          </w:p>
        </w:tc>
      </w:tr>
      <w:tr w:rsidR="00F95412" w:rsidRPr="00F95412" w:rsidTr="0098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1.1.1</w:t>
            </w:r>
          </w:p>
        </w:tc>
        <w:tc>
          <w:tcPr>
            <w:tcW w:w="6212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>Мероприятие:</w:t>
            </w:r>
          </w:p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 xml:space="preserve">Подготовка и предоставление заявки на участие в отборе на предоставление субсидии на финансовое  обеспечение мероприятий по внедрению целевой модели цифровой образовательной среды в общеобразовательных организациях </w:t>
            </w:r>
            <w:r w:rsidR="002005DD">
              <w:rPr>
                <w:sz w:val="20"/>
              </w:rPr>
              <w:t>муниципального района Бурзянский</w:t>
            </w:r>
            <w:r w:rsidRPr="00F95412">
              <w:rPr>
                <w:sz w:val="20"/>
              </w:rPr>
              <w:t xml:space="preserve"> район</w:t>
            </w:r>
            <w:r w:rsidRPr="00F95412">
              <w:rPr>
                <w:sz w:val="20"/>
                <w:vertAlign w:val="superscript"/>
              </w:rPr>
              <w:footnoteReference w:id="1"/>
            </w:r>
          </w:p>
        </w:tc>
        <w:tc>
          <w:tcPr>
            <w:tcW w:w="1427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01.01.2019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01.01.2020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01.06.2019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01.06.2020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99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 xml:space="preserve">Заместитель главы Администрации </w:t>
            </w:r>
            <w:r w:rsidR="00747E11">
              <w:rPr>
                <w:rFonts w:eastAsiaTheme="minorHAnsi"/>
                <w:sz w:val="20"/>
                <w:lang w:eastAsia="en-US"/>
              </w:rPr>
              <w:t>муниципального района Бурзянский</w:t>
            </w:r>
            <w:r w:rsidRPr="00F95412">
              <w:rPr>
                <w:rFonts w:eastAsiaTheme="minorHAnsi"/>
                <w:sz w:val="20"/>
                <w:lang w:eastAsia="en-US"/>
              </w:rPr>
              <w:t xml:space="preserve"> район Республики Башкор</w:t>
            </w:r>
            <w:r w:rsidR="00747E11">
              <w:rPr>
                <w:rFonts w:eastAsiaTheme="minorHAnsi"/>
                <w:sz w:val="20"/>
                <w:lang w:eastAsia="en-US"/>
              </w:rPr>
              <w:t>тостан, начальник МКУ Бурзянский</w:t>
            </w:r>
            <w:r w:rsidRPr="00F95412">
              <w:rPr>
                <w:rFonts w:eastAsiaTheme="minorHAnsi"/>
                <w:sz w:val="20"/>
                <w:lang w:eastAsia="en-US"/>
              </w:rPr>
              <w:t xml:space="preserve"> РОО, директора школ</w:t>
            </w:r>
          </w:p>
        </w:tc>
        <w:tc>
          <w:tcPr>
            <w:tcW w:w="1844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="Arial Unicode MS"/>
                <w:bCs/>
                <w:sz w:val="20"/>
                <w:u w:color="000000"/>
                <w:lang w:eastAsia="en-US"/>
              </w:rPr>
            </w:pPr>
            <w:r w:rsidRPr="00F95412">
              <w:rPr>
                <w:rFonts w:eastAsia="Arial Unicode MS"/>
                <w:bCs/>
                <w:sz w:val="20"/>
                <w:u w:color="000000"/>
                <w:lang w:eastAsia="en-US"/>
              </w:rPr>
              <w:t xml:space="preserve">Заявка на участие в отборе на предоставление субсидии на финансовое  обеспечение мероприятий по финансовому обеспечению мероприятий по внедрению целевой модели цифровой образовательной среды в общеобразовательных организациях </w:t>
            </w:r>
            <w:r w:rsidRPr="00F95412">
              <w:rPr>
                <w:rFonts w:eastAsiaTheme="minorHAnsi"/>
                <w:sz w:val="20"/>
                <w:lang w:eastAsia="en-US"/>
              </w:rPr>
              <w:t>му</w:t>
            </w:r>
            <w:r w:rsidR="00747E11">
              <w:rPr>
                <w:rFonts w:eastAsiaTheme="minorHAnsi"/>
                <w:sz w:val="20"/>
                <w:lang w:eastAsia="en-US"/>
              </w:rPr>
              <w:t>ниципального района Бурзянский</w:t>
            </w:r>
            <w:r w:rsidRPr="00F95412">
              <w:rPr>
                <w:rFonts w:eastAsiaTheme="minorHAnsi"/>
                <w:sz w:val="20"/>
                <w:lang w:eastAsia="en-US"/>
              </w:rPr>
              <w:t xml:space="preserve"> район</w:t>
            </w:r>
          </w:p>
        </w:tc>
        <w:tc>
          <w:tcPr>
            <w:tcW w:w="1417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 xml:space="preserve">Глава Администрации </w:t>
            </w:r>
            <w:r w:rsidR="00747E11">
              <w:rPr>
                <w:rFonts w:eastAsiaTheme="minorHAnsi"/>
                <w:sz w:val="20"/>
                <w:lang w:eastAsia="en-US"/>
              </w:rPr>
              <w:t>муниципального района Бурзянский</w:t>
            </w:r>
            <w:r w:rsidRPr="00F95412">
              <w:rPr>
                <w:rFonts w:eastAsiaTheme="minorHAnsi"/>
                <w:sz w:val="20"/>
                <w:lang w:eastAsia="en-US"/>
              </w:rPr>
              <w:t xml:space="preserve"> район Республики Башкортостан  </w:t>
            </w:r>
          </w:p>
        </w:tc>
      </w:tr>
      <w:tr w:rsidR="00F95412" w:rsidRPr="00F95412" w:rsidTr="0098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1.1.2</w:t>
            </w:r>
          </w:p>
        </w:tc>
        <w:tc>
          <w:tcPr>
            <w:tcW w:w="6212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>Мероприятие:</w:t>
            </w:r>
          </w:p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b/>
                <w:sz w:val="20"/>
              </w:rPr>
            </w:pPr>
            <w:r w:rsidRPr="00F95412">
              <w:rPr>
                <w:sz w:val="20"/>
              </w:rPr>
              <w:lastRenderedPageBreak/>
              <w:t xml:space="preserve">Заключение соглашения с Министерством образования Республики Башкортостан о предоставлении субсидии из бюджета Республики Башкортостан бюджету </w:t>
            </w:r>
            <w:r w:rsidR="005E1118">
              <w:rPr>
                <w:sz w:val="20"/>
              </w:rPr>
              <w:t>муниципального района Бурзянский</w:t>
            </w:r>
            <w:r w:rsidRPr="00F95412">
              <w:rPr>
                <w:sz w:val="20"/>
              </w:rPr>
              <w:t xml:space="preserve"> район на финансовое обеспечение мероприятий по внедрению целевой модели цифровой образовательной среды в общеобразовательных организациях </w:t>
            </w:r>
            <w:r w:rsidR="005E1118">
              <w:rPr>
                <w:sz w:val="20"/>
              </w:rPr>
              <w:t>муниципального района Бурзянский</w:t>
            </w:r>
            <w:r w:rsidRPr="00F95412">
              <w:rPr>
                <w:sz w:val="20"/>
              </w:rPr>
              <w:t xml:space="preserve"> район</w:t>
            </w:r>
            <w:r w:rsidRPr="00F95412">
              <w:rPr>
                <w:sz w:val="20"/>
                <w:vertAlign w:val="superscript"/>
              </w:rPr>
              <w:footnoteReference w:id="2"/>
            </w:r>
          </w:p>
        </w:tc>
        <w:tc>
          <w:tcPr>
            <w:tcW w:w="1427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lastRenderedPageBreak/>
              <w:t>01.04.2019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lastRenderedPageBreak/>
              <w:t>01.01.2020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  <w:r w:rsidRPr="00F95412">
              <w:rPr>
                <w:sz w:val="20"/>
              </w:rPr>
              <w:lastRenderedPageBreak/>
              <w:t>01.07.2019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  <w:r w:rsidRPr="00F95412">
              <w:rPr>
                <w:sz w:val="20"/>
              </w:rPr>
              <w:lastRenderedPageBreak/>
              <w:t>01.07.2020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99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lastRenderedPageBreak/>
              <w:t xml:space="preserve">Заместитель главы </w:t>
            </w:r>
            <w:r w:rsidRPr="00F95412">
              <w:rPr>
                <w:rFonts w:eastAsiaTheme="minorHAnsi"/>
                <w:sz w:val="20"/>
                <w:lang w:eastAsia="en-US"/>
              </w:rPr>
              <w:lastRenderedPageBreak/>
              <w:t xml:space="preserve">Администрации </w:t>
            </w:r>
            <w:r w:rsidR="005E1118">
              <w:rPr>
                <w:rFonts w:eastAsiaTheme="minorHAnsi"/>
                <w:sz w:val="20"/>
                <w:lang w:eastAsia="en-US"/>
              </w:rPr>
              <w:t>муниципального района Бурзянский</w:t>
            </w:r>
            <w:r w:rsidRPr="00F95412">
              <w:rPr>
                <w:rFonts w:eastAsiaTheme="minorHAnsi"/>
                <w:sz w:val="20"/>
                <w:lang w:eastAsia="en-US"/>
              </w:rPr>
              <w:t xml:space="preserve"> район Республики Башкор</w:t>
            </w:r>
            <w:r w:rsidR="005E1118">
              <w:rPr>
                <w:rFonts w:eastAsiaTheme="minorHAnsi"/>
                <w:sz w:val="20"/>
                <w:lang w:eastAsia="en-US"/>
              </w:rPr>
              <w:t>тостан, начальник МКУ Бурзянский</w:t>
            </w:r>
            <w:r w:rsidRPr="00F95412">
              <w:rPr>
                <w:rFonts w:eastAsiaTheme="minorHAnsi"/>
                <w:sz w:val="20"/>
                <w:lang w:eastAsia="en-US"/>
              </w:rPr>
              <w:t xml:space="preserve"> РОО, директора школ</w:t>
            </w:r>
          </w:p>
        </w:tc>
        <w:tc>
          <w:tcPr>
            <w:tcW w:w="1844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="Arial Unicode MS"/>
                <w:bCs/>
                <w:sz w:val="20"/>
                <w:u w:color="000000"/>
                <w:lang w:eastAsia="en-US"/>
              </w:rPr>
            </w:pPr>
            <w:r w:rsidRPr="00F95412">
              <w:rPr>
                <w:rFonts w:eastAsia="Arial Unicode MS"/>
                <w:bCs/>
                <w:sz w:val="20"/>
                <w:u w:color="000000"/>
                <w:lang w:eastAsia="en-US"/>
              </w:rPr>
              <w:lastRenderedPageBreak/>
              <w:t xml:space="preserve">соглашение с </w:t>
            </w:r>
            <w:r w:rsidRPr="00F95412">
              <w:rPr>
                <w:rFonts w:eastAsia="Arial Unicode MS"/>
                <w:bCs/>
                <w:sz w:val="20"/>
                <w:u w:color="000000"/>
                <w:lang w:eastAsia="en-US"/>
              </w:rPr>
              <w:lastRenderedPageBreak/>
              <w:t>Министерством образования Республики Башкортостан о предоставлении субсидии из бюджета Республики Башкортостан бюджету м</w:t>
            </w:r>
            <w:r w:rsidR="005E1118">
              <w:rPr>
                <w:rFonts w:eastAsia="Arial Unicode MS"/>
                <w:bCs/>
                <w:sz w:val="20"/>
                <w:u w:color="000000"/>
                <w:lang w:eastAsia="en-US"/>
              </w:rPr>
              <w:t>униципального района Бурзянский</w:t>
            </w:r>
            <w:r w:rsidRPr="00F95412">
              <w:rPr>
                <w:rFonts w:eastAsia="Arial Unicode MS"/>
                <w:bCs/>
                <w:sz w:val="20"/>
                <w:u w:color="000000"/>
                <w:lang w:eastAsia="en-US"/>
              </w:rPr>
              <w:t xml:space="preserve"> район по финансовому обеспечению мероприятий по внедрению целевой модели цифровой образовательной среды</w:t>
            </w:r>
          </w:p>
        </w:tc>
        <w:tc>
          <w:tcPr>
            <w:tcW w:w="1417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lastRenderedPageBreak/>
              <w:t xml:space="preserve">Глава </w:t>
            </w:r>
            <w:r w:rsidRPr="00F95412">
              <w:rPr>
                <w:rFonts w:eastAsiaTheme="minorHAnsi"/>
                <w:sz w:val="20"/>
                <w:lang w:eastAsia="en-US"/>
              </w:rPr>
              <w:lastRenderedPageBreak/>
              <w:t>Администрации м</w:t>
            </w:r>
            <w:r w:rsidR="005E1118">
              <w:rPr>
                <w:rFonts w:eastAsiaTheme="minorHAnsi"/>
                <w:sz w:val="20"/>
                <w:lang w:eastAsia="en-US"/>
              </w:rPr>
              <w:t xml:space="preserve">униципального района Бурзянский </w:t>
            </w:r>
            <w:r w:rsidRPr="00F95412">
              <w:rPr>
                <w:rFonts w:eastAsiaTheme="minorHAnsi"/>
                <w:sz w:val="20"/>
                <w:lang w:eastAsia="en-US"/>
              </w:rPr>
              <w:t>район Республики Башкортостан</w:t>
            </w:r>
          </w:p>
        </w:tc>
      </w:tr>
      <w:tr w:rsidR="00F95412" w:rsidRPr="00F95412" w:rsidTr="0098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lastRenderedPageBreak/>
              <w:t>1.1.3</w:t>
            </w:r>
          </w:p>
        </w:tc>
        <w:tc>
          <w:tcPr>
            <w:tcW w:w="6212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Мероприятие:</w:t>
            </w:r>
          </w:p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 xml:space="preserve">Проведение закупочных процедур </w:t>
            </w:r>
            <w:r w:rsidRPr="00F95412">
              <w:rPr>
                <w:rFonts w:asciiTheme="minorHAnsi" w:eastAsiaTheme="minorHAnsi" w:hAnsiTheme="minorHAnsi" w:cstheme="minorBidi"/>
                <w:sz w:val="20"/>
                <w:szCs w:val="22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427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01.06.2019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01.06.2020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  <w:r w:rsidRPr="00F95412">
              <w:rPr>
                <w:sz w:val="20"/>
              </w:rPr>
              <w:t>01.07.2019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  <w:r w:rsidRPr="00F95412">
              <w:rPr>
                <w:sz w:val="20"/>
              </w:rPr>
              <w:t>01.07.2020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99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 xml:space="preserve">Заместитель главы Администрации </w:t>
            </w:r>
            <w:r w:rsidR="005E1118">
              <w:rPr>
                <w:rFonts w:eastAsiaTheme="minorHAnsi"/>
                <w:sz w:val="20"/>
                <w:lang w:eastAsia="en-US"/>
              </w:rPr>
              <w:t>муниципального района Бурзянский</w:t>
            </w:r>
            <w:r w:rsidRPr="00F95412">
              <w:rPr>
                <w:rFonts w:eastAsiaTheme="minorHAnsi"/>
                <w:sz w:val="20"/>
                <w:lang w:eastAsia="en-US"/>
              </w:rPr>
              <w:t xml:space="preserve"> район Республики Башкор</w:t>
            </w:r>
            <w:r w:rsidR="005E1118">
              <w:rPr>
                <w:rFonts w:eastAsiaTheme="minorHAnsi"/>
                <w:sz w:val="20"/>
                <w:lang w:eastAsia="en-US"/>
              </w:rPr>
              <w:t>тостан, начальник МКУ Бурзянский</w:t>
            </w:r>
            <w:r w:rsidRPr="00F95412">
              <w:rPr>
                <w:rFonts w:eastAsiaTheme="minorHAnsi"/>
                <w:sz w:val="20"/>
                <w:lang w:eastAsia="en-US"/>
              </w:rPr>
              <w:t xml:space="preserve"> РОО, директора школ</w:t>
            </w:r>
          </w:p>
        </w:tc>
        <w:tc>
          <w:tcPr>
            <w:tcW w:w="1844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Муниципальный контракт на поставку оборудования</w:t>
            </w:r>
          </w:p>
        </w:tc>
        <w:tc>
          <w:tcPr>
            <w:tcW w:w="1417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F95412" w:rsidRPr="00F95412" w:rsidTr="0098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1.1</w:t>
            </w:r>
          </w:p>
        </w:tc>
        <w:tc>
          <w:tcPr>
            <w:tcW w:w="6212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>Контрольная точка:</w:t>
            </w:r>
          </w:p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 xml:space="preserve">Внедрена целевая модель цифровой образовательной среды  в образовательных организациях </w:t>
            </w:r>
            <w:r w:rsidR="005E1118">
              <w:rPr>
                <w:sz w:val="20"/>
              </w:rPr>
              <w:t>муниципального района Бурзянский</w:t>
            </w:r>
            <w:r w:rsidRPr="00F95412">
              <w:rPr>
                <w:sz w:val="20"/>
              </w:rPr>
              <w:t xml:space="preserve"> район</w:t>
            </w:r>
          </w:p>
        </w:tc>
        <w:tc>
          <w:tcPr>
            <w:tcW w:w="1427" w:type="dxa"/>
            <w:gridSpan w:val="2"/>
            <w:shd w:val="clear" w:color="auto" w:fill="FFFFFF"/>
          </w:tcPr>
          <w:p w:rsidR="00F95412" w:rsidRPr="00F95412" w:rsidRDefault="00F95412" w:rsidP="00F95412">
            <w:pPr>
              <w:jc w:val="center"/>
              <w:rPr>
                <w:sz w:val="20"/>
              </w:rPr>
            </w:pPr>
            <w:r w:rsidRPr="00F95412">
              <w:rPr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31.12.2019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31.12.2020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99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sz w:val="20"/>
              </w:rPr>
            </w:pPr>
            <w:r w:rsidRPr="00F95412">
              <w:rPr>
                <w:sz w:val="20"/>
              </w:rPr>
              <w:t xml:space="preserve">Заместитель главы Администрации </w:t>
            </w:r>
            <w:r w:rsidR="005E1118">
              <w:rPr>
                <w:sz w:val="20"/>
              </w:rPr>
              <w:t>муниципального района Бурзянский</w:t>
            </w:r>
            <w:r w:rsidRPr="00F95412">
              <w:rPr>
                <w:sz w:val="20"/>
              </w:rPr>
              <w:t xml:space="preserve"> район Республики </w:t>
            </w:r>
            <w:r w:rsidRPr="00F95412">
              <w:rPr>
                <w:sz w:val="20"/>
              </w:rPr>
              <w:lastRenderedPageBreak/>
              <w:t>Башкортостан,</w:t>
            </w:r>
            <w:r w:rsidR="005E1118">
              <w:rPr>
                <w:sz w:val="20"/>
              </w:rPr>
              <w:t xml:space="preserve"> начальник МКУ Бурзянский</w:t>
            </w:r>
            <w:r w:rsidRPr="00F95412">
              <w:rPr>
                <w:sz w:val="20"/>
              </w:rPr>
              <w:t xml:space="preserve"> РОО, директора школ</w:t>
            </w:r>
          </w:p>
        </w:tc>
        <w:tc>
          <w:tcPr>
            <w:tcW w:w="1844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="Arial Unicode MS"/>
                <w:bCs/>
                <w:sz w:val="20"/>
                <w:u w:color="000000"/>
                <w:lang w:eastAsia="en-US"/>
              </w:rPr>
            </w:pPr>
            <w:r w:rsidRPr="00F95412">
              <w:rPr>
                <w:rFonts w:eastAsia="Arial Unicode MS"/>
                <w:bCs/>
                <w:sz w:val="20"/>
                <w:u w:color="000000"/>
                <w:lang w:eastAsia="en-US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 xml:space="preserve">Глава Администрации </w:t>
            </w:r>
            <w:r w:rsidR="005E1118">
              <w:rPr>
                <w:rFonts w:eastAsiaTheme="minorHAnsi"/>
                <w:sz w:val="20"/>
                <w:lang w:eastAsia="en-US"/>
              </w:rPr>
              <w:t xml:space="preserve">муниципального района </w:t>
            </w:r>
            <w:r w:rsidR="005E1118">
              <w:rPr>
                <w:rFonts w:eastAsiaTheme="minorHAnsi"/>
                <w:sz w:val="20"/>
                <w:lang w:eastAsia="en-US"/>
              </w:rPr>
              <w:lastRenderedPageBreak/>
              <w:t>Бурзянский</w:t>
            </w:r>
            <w:r w:rsidRPr="00F95412">
              <w:rPr>
                <w:rFonts w:eastAsiaTheme="minorHAnsi"/>
                <w:sz w:val="20"/>
                <w:lang w:eastAsia="en-US"/>
              </w:rPr>
              <w:t xml:space="preserve"> район Республики Башкортостан</w:t>
            </w:r>
          </w:p>
        </w:tc>
      </w:tr>
      <w:tr w:rsidR="00F95412" w:rsidRPr="00F95412" w:rsidTr="0098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6212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>Результат участия в региональном проекте:</w:t>
            </w:r>
          </w:p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>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  <w:p w:rsidR="00F95412" w:rsidRPr="00F95412" w:rsidRDefault="00F95412" w:rsidP="00F95412">
            <w:pPr>
              <w:spacing w:line="240" w:lineRule="auto"/>
              <w:rPr>
                <w:sz w:val="20"/>
              </w:rPr>
            </w:pPr>
            <w:r w:rsidRPr="00F95412">
              <w:rPr>
                <w:sz w:val="20"/>
              </w:rPr>
              <w:t>20% - 2019 год;</w:t>
            </w:r>
          </w:p>
          <w:p w:rsidR="00F95412" w:rsidRPr="00F95412" w:rsidRDefault="00A37C50" w:rsidP="00A37C5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40% - 2020 год</w:t>
            </w:r>
          </w:p>
        </w:tc>
        <w:tc>
          <w:tcPr>
            <w:tcW w:w="1427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01.06.2019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01.01.2020</w:t>
            </w:r>
          </w:p>
          <w:p w:rsidR="00F95412" w:rsidRPr="00F95412" w:rsidRDefault="00F95412" w:rsidP="00A37C5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31.12.2019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31.12.2020</w:t>
            </w:r>
          </w:p>
          <w:p w:rsidR="00F95412" w:rsidRPr="00F95412" w:rsidRDefault="00F95412" w:rsidP="00A37C5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99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sz w:val="20"/>
              </w:rPr>
            </w:pPr>
            <w:r w:rsidRPr="00F95412">
              <w:rPr>
                <w:sz w:val="20"/>
              </w:rPr>
              <w:t xml:space="preserve">Заместитель главы Администрации </w:t>
            </w:r>
            <w:r w:rsidR="005E1118">
              <w:rPr>
                <w:sz w:val="20"/>
              </w:rPr>
              <w:t>муниципального района Бурзянский</w:t>
            </w:r>
            <w:r w:rsidRPr="00F95412">
              <w:rPr>
                <w:sz w:val="20"/>
              </w:rPr>
              <w:t xml:space="preserve"> район Республики Башкор</w:t>
            </w:r>
            <w:r w:rsidR="005E1118">
              <w:rPr>
                <w:sz w:val="20"/>
              </w:rPr>
              <w:t>тостан, начальник МКУ Бурзянский</w:t>
            </w:r>
            <w:r w:rsidRPr="00F95412">
              <w:rPr>
                <w:sz w:val="20"/>
              </w:rPr>
              <w:t xml:space="preserve"> РОО, директора школ</w:t>
            </w:r>
          </w:p>
        </w:tc>
        <w:tc>
          <w:tcPr>
            <w:tcW w:w="1844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="Arial Unicode MS"/>
                <w:bCs/>
                <w:sz w:val="20"/>
                <w:u w:color="000000"/>
                <w:lang w:eastAsia="en-US"/>
              </w:rPr>
            </w:pPr>
            <w:r w:rsidRPr="00F95412">
              <w:rPr>
                <w:rFonts w:eastAsia="Arial Unicode MS"/>
                <w:bCs/>
                <w:sz w:val="20"/>
                <w:u w:color="000000"/>
                <w:lang w:eastAsia="en-US"/>
              </w:rPr>
              <w:t>Информационно-аналитический отчет</w:t>
            </w:r>
          </w:p>
        </w:tc>
        <w:tc>
          <w:tcPr>
            <w:tcW w:w="1417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Администратор регионального проекта</w:t>
            </w:r>
          </w:p>
        </w:tc>
      </w:tr>
      <w:tr w:rsidR="00F95412" w:rsidRPr="00F95412" w:rsidTr="0098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2.1.1</w:t>
            </w:r>
          </w:p>
        </w:tc>
        <w:tc>
          <w:tcPr>
            <w:tcW w:w="6212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>Мероприятие:</w:t>
            </w:r>
          </w:p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>Организация работы по обновлению информационного наполнения и функциональных возможностей открытых и общедоступных информационных ресурсов в 100% образовательных организациях, реализующими основные и (или) дополнительные общеобразовательные программы муниц</w:t>
            </w:r>
            <w:r w:rsidR="000F7B23">
              <w:rPr>
                <w:sz w:val="20"/>
              </w:rPr>
              <w:t>ипального района Бурзянский</w:t>
            </w:r>
            <w:r w:rsidRPr="00F95412">
              <w:rPr>
                <w:sz w:val="20"/>
              </w:rPr>
              <w:t xml:space="preserve"> район</w:t>
            </w:r>
          </w:p>
          <w:p w:rsidR="00F95412" w:rsidRPr="00F95412" w:rsidRDefault="00F95412" w:rsidP="00F95412">
            <w:pPr>
              <w:spacing w:line="240" w:lineRule="auto"/>
              <w:rPr>
                <w:sz w:val="20"/>
              </w:rPr>
            </w:pPr>
            <w:r w:rsidRPr="00F95412">
              <w:rPr>
                <w:sz w:val="20"/>
              </w:rPr>
              <w:t>20% - 2019 год;</w:t>
            </w:r>
          </w:p>
          <w:p w:rsidR="00F95412" w:rsidRPr="00F95412" w:rsidRDefault="00A37C50" w:rsidP="00A37C5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40% - 2020 год;</w:t>
            </w:r>
          </w:p>
        </w:tc>
        <w:tc>
          <w:tcPr>
            <w:tcW w:w="1427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01.01.2019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01.01.2020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F95412" w:rsidRPr="00F95412" w:rsidRDefault="00F95412" w:rsidP="00F95412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  <w:r w:rsidRPr="00F95412">
              <w:rPr>
                <w:sz w:val="20"/>
              </w:rPr>
              <w:t>31.12.2019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  <w:r w:rsidRPr="00F95412">
              <w:rPr>
                <w:sz w:val="20"/>
              </w:rPr>
              <w:t>31.12.2020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99" w:type="dxa"/>
            <w:gridSpan w:val="2"/>
            <w:shd w:val="clear" w:color="auto" w:fill="FFFFFF"/>
          </w:tcPr>
          <w:p w:rsidR="00F95412" w:rsidRPr="00F95412" w:rsidRDefault="000F7B23" w:rsidP="00F95412">
            <w:pPr>
              <w:spacing w:line="240" w:lineRule="auto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Начальник МКУ Бурзянский</w:t>
            </w:r>
            <w:r w:rsidR="00F95412" w:rsidRPr="00F95412">
              <w:rPr>
                <w:sz w:val="20"/>
              </w:rPr>
              <w:t xml:space="preserve"> РОО, директора школ</w:t>
            </w:r>
          </w:p>
        </w:tc>
        <w:tc>
          <w:tcPr>
            <w:tcW w:w="1844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="Arial Unicode MS"/>
                <w:bCs/>
                <w:sz w:val="20"/>
                <w:u w:color="000000"/>
                <w:lang w:eastAsia="en-US"/>
              </w:rPr>
            </w:pPr>
            <w:r w:rsidRPr="00F95412">
              <w:rPr>
                <w:rFonts w:eastAsia="Arial Unicode MS"/>
                <w:bCs/>
                <w:sz w:val="20"/>
                <w:u w:color="000000"/>
                <w:lang w:eastAsia="en-US"/>
              </w:rPr>
              <w:t>Информационно-аналитический отчет</w:t>
            </w:r>
          </w:p>
        </w:tc>
        <w:tc>
          <w:tcPr>
            <w:tcW w:w="1417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>Глава Администрации м</w:t>
            </w:r>
            <w:r w:rsidR="000F7B23">
              <w:rPr>
                <w:sz w:val="20"/>
              </w:rPr>
              <w:t xml:space="preserve">униципального района Бурзянский </w:t>
            </w:r>
            <w:r w:rsidRPr="00F95412">
              <w:rPr>
                <w:sz w:val="20"/>
              </w:rPr>
              <w:t>район Республики Башкортостан</w:t>
            </w:r>
          </w:p>
        </w:tc>
      </w:tr>
      <w:tr w:rsidR="00F95412" w:rsidRPr="00F95412" w:rsidTr="0098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2.1</w:t>
            </w:r>
          </w:p>
        </w:tc>
        <w:tc>
          <w:tcPr>
            <w:tcW w:w="6212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>Контрольная точка:</w:t>
            </w:r>
          </w:p>
          <w:p w:rsidR="00F95412" w:rsidRPr="00F95412" w:rsidRDefault="0028334E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r w:rsidR="00F95412" w:rsidRPr="00F95412">
              <w:rPr>
                <w:sz w:val="20"/>
              </w:rPr>
              <w:t>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  <w:p w:rsidR="00F95412" w:rsidRPr="00F95412" w:rsidRDefault="00F95412" w:rsidP="00F95412">
            <w:pPr>
              <w:spacing w:line="240" w:lineRule="auto"/>
              <w:rPr>
                <w:sz w:val="20"/>
              </w:rPr>
            </w:pPr>
            <w:r w:rsidRPr="00F95412">
              <w:rPr>
                <w:sz w:val="20"/>
              </w:rPr>
              <w:t>20% - 2019 год;</w:t>
            </w:r>
          </w:p>
          <w:p w:rsidR="00F95412" w:rsidRPr="00F95412" w:rsidRDefault="00A37C50" w:rsidP="00A37C5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40% - 2020 год;</w:t>
            </w:r>
          </w:p>
        </w:tc>
        <w:tc>
          <w:tcPr>
            <w:tcW w:w="1427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01.01.2019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01.01.2020</w:t>
            </w:r>
          </w:p>
          <w:p w:rsidR="00F95412" w:rsidRPr="00F95412" w:rsidRDefault="00F95412" w:rsidP="00A37C5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  <w:r w:rsidRPr="00F95412">
              <w:rPr>
                <w:sz w:val="20"/>
              </w:rPr>
              <w:t>31.12.2019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  <w:r w:rsidRPr="00F95412">
              <w:rPr>
                <w:sz w:val="20"/>
              </w:rPr>
              <w:t>31.12.2020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99" w:type="dxa"/>
            <w:gridSpan w:val="2"/>
            <w:shd w:val="clear" w:color="auto" w:fill="FFFFFF"/>
          </w:tcPr>
          <w:p w:rsidR="00F95412" w:rsidRPr="00F95412" w:rsidRDefault="000F7B23" w:rsidP="00F95412">
            <w:pPr>
              <w:spacing w:line="240" w:lineRule="auto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Начальник МКУ Бурзянский</w:t>
            </w:r>
            <w:r w:rsidR="00F95412" w:rsidRPr="00F95412">
              <w:rPr>
                <w:sz w:val="20"/>
              </w:rPr>
              <w:t xml:space="preserve"> РОО, директора школ</w:t>
            </w:r>
          </w:p>
        </w:tc>
        <w:tc>
          <w:tcPr>
            <w:tcW w:w="1844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="Arial Unicode MS"/>
                <w:bCs/>
                <w:sz w:val="20"/>
                <w:u w:color="000000"/>
                <w:lang w:eastAsia="en-US"/>
              </w:rPr>
            </w:pPr>
            <w:r w:rsidRPr="00F95412">
              <w:rPr>
                <w:rFonts w:eastAsia="Arial Unicode MS"/>
                <w:bCs/>
                <w:sz w:val="20"/>
                <w:u w:color="000000"/>
                <w:lang w:eastAsia="en-US"/>
              </w:rPr>
              <w:t>Информационно-аналитический отчет</w:t>
            </w:r>
          </w:p>
        </w:tc>
        <w:tc>
          <w:tcPr>
            <w:tcW w:w="1417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 xml:space="preserve">Глава Администрации </w:t>
            </w:r>
            <w:r w:rsidR="000F7B23">
              <w:rPr>
                <w:sz w:val="20"/>
              </w:rPr>
              <w:t>муниципального района Бурзянский</w:t>
            </w:r>
            <w:r w:rsidRPr="00F95412">
              <w:rPr>
                <w:sz w:val="20"/>
              </w:rPr>
              <w:t xml:space="preserve"> район Республики Башкортостан</w:t>
            </w:r>
          </w:p>
        </w:tc>
      </w:tr>
      <w:tr w:rsidR="00F95412" w:rsidRPr="00F95412" w:rsidTr="0098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6212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>Результат участия в региональном проекте:</w:t>
            </w:r>
          </w:p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>Созданы центры цифрового образования детей, в том числе за счет федеральной поддержки, центры цифрового образования «</w:t>
            </w:r>
            <w:r w:rsidRPr="00F95412">
              <w:rPr>
                <w:sz w:val="20"/>
                <w:lang w:val="en-US"/>
              </w:rPr>
              <w:t>IT</w:t>
            </w:r>
            <w:r w:rsidRPr="00F95412">
              <w:rPr>
                <w:sz w:val="20"/>
              </w:rPr>
              <w:t>-куб</w:t>
            </w:r>
          </w:p>
        </w:tc>
        <w:tc>
          <w:tcPr>
            <w:tcW w:w="1427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  <w:r w:rsidRPr="00F95412">
              <w:rPr>
                <w:sz w:val="20"/>
              </w:rPr>
              <w:t>01.01.2020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  <w:r w:rsidRPr="00F95412">
              <w:rPr>
                <w:sz w:val="20"/>
              </w:rPr>
              <w:t>01.01.2021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  <w:r w:rsidRPr="00F95412">
              <w:rPr>
                <w:sz w:val="20"/>
              </w:rPr>
              <w:t>31.12.2020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  <w:r w:rsidRPr="00F95412">
              <w:rPr>
                <w:sz w:val="20"/>
              </w:rPr>
              <w:t>31.12.2021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99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sz w:val="20"/>
              </w:rPr>
            </w:pPr>
            <w:r w:rsidRPr="00F95412">
              <w:rPr>
                <w:sz w:val="20"/>
              </w:rPr>
              <w:t xml:space="preserve">Заместитель главы Администрации </w:t>
            </w:r>
            <w:r w:rsidR="000F7B23">
              <w:rPr>
                <w:sz w:val="20"/>
              </w:rPr>
              <w:t>муниципального района Бурзянский</w:t>
            </w:r>
            <w:r w:rsidRPr="00F95412">
              <w:rPr>
                <w:sz w:val="20"/>
              </w:rPr>
              <w:t xml:space="preserve"> район Республики Башкортостан, начальник МКУ Зилаирский РОО, директора школ</w:t>
            </w:r>
          </w:p>
        </w:tc>
        <w:tc>
          <w:tcPr>
            <w:tcW w:w="1844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="Arial Unicode MS"/>
                <w:bCs/>
                <w:sz w:val="20"/>
                <w:u w:color="000000"/>
                <w:lang w:eastAsia="en-US"/>
              </w:rPr>
            </w:pPr>
            <w:r w:rsidRPr="00F95412">
              <w:rPr>
                <w:rFonts w:eastAsia="Arial Unicode MS"/>
                <w:bCs/>
                <w:sz w:val="20"/>
                <w:u w:color="000000"/>
                <w:lang w:eastAsia="en-US"/>
              </w:rPr>
              <w:t>Информационно-аналитический отчет</w:t>
            </w:r>
          </w:p>
        </w:tc>
        <w:tc>
          <w:tcPr>
            <w:tcW w:w="1417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 xml:space="preserve">Глава Администрации </w:t>
            </w:r>
            <w:r w:rsidR="000F7B23">
              <w:rPr>
                <w:sz w:val="20"/>
              </w:rPr>
              <w:t>муниципального района Бурзянский</w:t>
            </w:r>
            <w:r w:rsidRPr="00F95412">
              <w:rPr>
                <w:sz w:val="20"/>
              </w:rPr>
              <w:t xml:space="preserve"> район Республики Башкортостан</w:t>
            </w:r>
          </w:p>
        </w:tc>
      </w:tr>
      <w:tr w:rsidR="00F95412" w:rsidRPr="00F95412" w:rsidTr="0098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3.1.1</w:t>
            </w:r>
          </w:p>
        </w:tc>
        <w:tc>
          <w:tcPr>
            <w:tcW w:w="6212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>Мероприятие:</w:t>
            </w:r>
          </w:p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 xml:space="preserve">Подготовка и предоставление заявки на участие в отборе на </w:t>
            </w:r>
            <w:r w:rsidRPr="00F95412">
              <w:rPr>
                <w:sz w:val="20"/>
              </w:rPr>
              <w:lastRenderedPageBreak/>
              <w:t>предоставление субсидии на финансовое  обеспечение мероприятий созданию ключевых центров развития детей (центров цифрового образования»</w:t>
            </w:r>
            <w:r w:rsidRPr="00F95412">
              <w:rPr>
                <w:sz w:val="20"/>
                <w:lang w:val="en-US"/>
              </w:rPr>
              <w:t>IT</w:t>
            </w:r>
            <w:r w:rsidRPr="00F95412">
              <w:rPr>
                <w:sz w:val="20"/>
              </w:rPr>
              <w:t>-куб»)</w:t>
            </w:r>
            <w:r w:rsidRPr="00F95412">
              <w:rPr>
                <w:sz w:val="20"/>
                <w:vertAlign w:val="superscript"/>
              </w:rPr>
              <w:footnoteReference w:id="4"/>
            </w:r>
          </w:p>
        </w:tc>
        <w:tc>
          <w:tcPr>
            <w:tcW w:w="1427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  <w:r w:rsidRPr="00F95412">
              <w:rPr>
                <w:sz w:val="20"/>
              </w:rPr>
              <w:lastRenderedPageBreak/>
              <w:t>01.03.2019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  <w:r w:rsidRPr="00F95412">
              <w:rPr>
                <w:sz w:val="20"/>
              </w:rPr>
              <w:t>01.03.2020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lastRenderedPageBreak/>
              <w:t>31.12.2019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31.12.2020</w:t>
            </w:r>
          </w:p>
          <w:p w:rsidR="00F95412" w:rsidRPr="00F95412" w:rsidRDefault="00F95412" w:rsidP="00F95412">
            <w:pPr>
              <w:spacing w:line="240" w:lineRule="auto"/>
              <w:ind w:left="154" w:hanging="154"/>
              <w:jc w:val="center"/>
              <w:rPr>
                <w:sz w:val="20"/>
              </w:rPr>
            </w:pPr>
          </w:p>
        </w:tc>
        <w:tc>
          <w:tcPr>
            <w:tcW w:w="1999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sz w:val="20"/>
              </w:rPr>
            </w:pPr>
            <w:r w:rsidRPr="00F95412">
              <w:rPr>
                <w:sz w:val="20"/>
              </w:rPr>
              <w:lastRenderedPageBreak/>
              <w:t xml:space="preserve">Заместитель главы Администрации </w:t>
            </w:r>
            <w:r w:rsidR="000F7B23">
              <w:rPr>
                <w:sz w:val="20"/>
              </w:rPr>
              <w:lastRenderedPageBreak/>
              <w:t>муниципального района Бурзянский</w:t>
            </w:r>
            <w:r w:rsidRPr="00F95412">
              <w:rPr>
                <w:sz w:val="20"/>
              </w:rPr>
              <w:t xml:space="preserve"> район Республики Башкор</w:t>
            </w:r>
            <w:r w:rsidR="000F7B23">
              <w:rPr>
                <w:sz w:val="20"/>
              </w:rPr>
              <w:t>тостан, начальник МКУ Бурзянский</w:t>
            </w:r>
            <w:r w:rsidRPr="00F95412">
              <w:rPr>
                <w:sz w:val="20"/>
              </w:rPr>
              <w:t xml:space="preserve"> РОО, директора школ</w:t>
            </w:r>
          </w:p>
        </w:tc>
        <w:tc>
          <w:tcPr>
            <w:tcW w:w="1844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="Arial Unicode MS"/>
                <w:bCs/>
                <w:sz w:val="20"/>
                <w:u w:color="000000"/>
                <w:lang w:eastAsia="en-US"/>
              </w:rPr>
            </w:pPr>
            <w:r w:rsidRPr="00F95412">
              <w:rPr>
                <w:rFonts w:eastAsia="Arial Unicode MS"/>
                <w:bCs/>
                <w:sz w:val="20"/>
                <w:u w:color="000000"/>
                <w:lang w:eastAsia="en-US"/>
              </w:rPr>
              <w:lastRenderedPageBreak/>
              <w:t xml:space="preserve">Заявка в установленном </w:t>
            </w:r>
            <w:r w:rsidRPr="00F95412">
              <w:rPr>
                <w:rFonts w:eastAsia="Arial Unicode MS"/>
                <w:bCs/>
                <w:sz w:val="20"/>
                <w:u w:color="000000"/>
                <w:lang w:eastAsia="en-US"/>
              </w:rPr>
              <w:lastRenderedPageBreak/>
              <w:t>порядке</w:t>
            </w:r>
          </w:p>
        </w:tc>
        <w:tc>
          <w:tcPr>
            <w:tcW w:w="1417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lastRenderedPageBreak/>
              <w:t>Глава Администраци</w:t>
            </w:r>
            <w:r w:rsidRPr="00F95412">
              <w:rPr>
                <w:sz w:val="20"/>
              </w:rPr>
              <w:lastRenderedPageBreak/>
              <w:t>и м</w:t>
            </w:r>
            <w:r w:rsidR="000F7B23">
              <w:rPr>
                <w:sz w:val="20"/>
              </w:rPr>
              <w:t xml:space="preserve">униципального района Бурзянский </w:t>
            </w:r>
            <w:r w:rsidRPr="00F95412">
              <w:rPr>
                <w:sz w:val="20"/>
              </w:rPr>
              <w:t>район Республики Башкортостан</w:t>
            </w:r>
          </w:p>
        </w:tc>
      </w:tr>
      <w:tr w:rsidR="00F95412" w:rsidRPr="00F95412" w:rsidTr="0098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lastRenderedPageBreak/>
              <w:t>3.1.2</w:t>
            </w:r>
          </w:p>
        </w:tc>
        <w:tc>
          <w:tcPr>
            <w:tcW w:w="6212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>Мероприятие:</w:t>
            </w:r>
          </w:p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 xml:space="preserve">Заключение соглашений с Министерством образования Республики Башкортостан о предоставлении субсидии из бюджета Республики Башкортостан бюджету </w:t>
            </w:r>
            <w:r w:rsidR="000F7B23">
              <w:rPr>
                <w:sz w:val="20"/>
              </w:rPr>
              <w:t>муниципального района Бурзянский</w:t>
            </w:r>
            <w:r w:rsidRPr="00F95412">
              <w:rPr>
                <w:sz w:val="20"/>
              </w:rPr>
              <w:t xml:space="preserve"> район на финансовое обеспечение мероприятий по созданию ключевых центров развития детей (центров цифрового образования»IT-куб»)</w:t>
            </w:r>
            <w:r w:rsidRPr="00F95412">
              <w:rPr>
                <w:sz w:val="20"/>
                <w:vertAlign w:val="superscript"/>
              </w:rPr>
              <w:footnoteReference w:id="5"/>
            </w:r>
          </w:p>
        </w:tc>
        <w:tc>
          <w:tcPr>
            <w:tcW w:w="1427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  <w:r w:rsidRPr="00F95412">
              <w:rPr>
                <w:sz w:val="20"/>
              </w:rPr>
              <w:t>01.06.2019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  <w:r w:rsidRPr="00F95412">
              <w:rPr>
                <w:sz w:val="20"/>
              </w:rPr>
              <w:t>01.06.2020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31.12.2019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31.12.2020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99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sz w:val="20"/>
              </w:rPr>
            </w:pPr>
            <w:r w:rsidRPr="00F95412">
              <w:rPr>
                <w:sz w:val="20"/>
              </w:rPr>
              <w:t xml:space="preserve">Заместитель главы Администрации </w:t>
            </w:r>
            <w:r w:rsidR="000F7B23">
              <w:rPr>
                <w:sz w:val="20"/>
              </w:rPr>
              <w:t>муниципального района Бурзянский</w:t>
            </w:r>
            <w:r w:rsidRPr="00F95412">
              <w:rPr>
                <w:sz w:val="20"/>
              </w:rPr>
              <w:t xml:space="preserve"> район Республики Башкор</w:t>
            </w:r>
            <w:r w:rsidR="000F7B23">
              <w:rPr>
                <w:sz w:val="20"/>
              </w:rPr>
              <w:t>тостан, начальник МКУ Бурзянский</w:t>
            </w:r>
            <w:r w:rsidRPr="00F95412">
              <w:rPr>
                <w:sz w:val="20"/>
              </w:rPr>
              <w:t xml:space="preserve"> РОО, директора школ</w:t>
            </w:r>
          </w:p>
        </w:tc>
        <w:tc>
          <w:tcPr>
            <w:tcW w:w="1844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="Arial Unicode MS"/>
                <w:bCs/>
                <w:sz w:val="20"/>
                <w:u w:color="00000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 xml:space="preserve">Соглашение с Министерством образования Республики Башкортостан о предоставлении субсидии из бюджета Республики Башкортостан бюджету </w:t>
            </w:r>
            <w:r w:rsidR="000F7B23">
              <w:rPr>
                <w:rFonts w:eastAsiaTheme="minorHAnsi"/>
                <w:sz w:val="20"/>
                <w:lang w:eastAsia="en-US"/>
              </w:rPr>
              <w:t>муниципального района Бурзянский</w:t>
            </w:r>
            <w:r w:rsidRPr="00F95412">
              <w:rPr>
                <w:rFonts w:eastAsiaTheme="minorHAnsi"/>
                <w:sz w:val="20"/>
                <w:lang w:eastAsia="en-US"/>
              </w:rPr>
              <w:t xml:space="preserve"> район на финансовое обеспечение мероприятий по созданию ключевых центров развития детей (центров цифрового образования»IT-куб»)</w:t>
            </w:r>
          </w:p>
        </w:tc>
        <w:tc>
          <w:tcPr>
            <w:tcW w:w="1417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>Глава Администрации м</w:t>
            </w:r>
            <w:r w:rsidR="000F7B23">
              <w:rPr>
                <w:sz w:val="20"/>
              </w:rPr>
              <w:t xml:space="preserve">униципального района Бурзянский </w:t>
            </w:r>
            <w:r w:rsidRPr="00F95412">
              <w:rPr>
                <w:sz w:val="20"/>
              </w:rPr>
              <w:t>район Республики Башкортостан</w:t>
            </w:r>
          </w:p>
        </w:tc>
      </w:tr>
      <w:tr w:rsidR="00F95412" w:rsidRPr="00F95412" w:rsidTr="0098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lastRenderedPageBreak/>
              <w:t>3.1.3</w:t>
            </w:r>
          </w:p>
        </w:tc>
        <w:tc>
          <w:tcPr>
            <w:tcW w:w="6212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Мероприятие:</w:t>
            </w:r>
          </w:p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Проведение закупочных процедур</w:t>
            </w:r>
            <w:r w:rsidRPr="00F95412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7</w:t>
            </w:r>
          </w:p>
        </w:tc>
        <w:tc>
          <w:tcPr>
            <w:tcW w:w="1427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01.06.2019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01.06.2020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01.12.2019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01.12.2020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99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 xml:space="preserve">Заместитель главы Администрации </w:t>
            </w:r>
            <w:r w:rsidR="000F7B23">
              <w:rPr>
                <w:rFonts w:eastAsiaTheme="minorHAnsi"/>
                <w:sz w:val="20"/>
                <w:lang w:eastAsia="en-US"/>
              </w:rPr>
              <w:t>муниципального района Бурзянский</w:t>
            </w:r>
            <w:r w:rsidRPr="00F95412">
              <w:rPr>
                <w:rFonts w:eastAsiaTheme="minorHAnsi"/>
                <w:sz w:val="20"/>
                <w:lang w:eastAsia="en-US"/>
              </w:rPr>
              <w:t xml:space="preserve"> район Республики Башкор</w:t>
            </w:r>
            <w:r w:rsidR="000F7B23">
              <w:rPr>
                <w:rFonts w:eastAsiaTheme="minorHAnsi"/>
                <w:sz w:val="20"/>
                <w:lang w:eastAsia="en-US"/>
              </w:rPr>
              <w:t>тостан, начальник МКУ Бурзянский</w:t>
            </w:r>
            <w:r w:rsidRPr="00F95412">
              <w:rPr>
                <w:rFonts w:eastAsiaTheme="minorHAnsi"/>
                <w:sz w:val="20"/>
                <w:lang w:eastAsia="en-US"/>
              </w:rPr>
              <w:t xml:space="preserve"> РОО, директора школ</w:t>
            </w:r>
          </w:p>
        </w:tc>
        <w:tc>
          <w:tcPr>
            <w:tcW w:w="1844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Муниципальный контракт на поставку оборудования</w:t>
            </w:r>
          </w:p>
        </w:tc>
        <w:tc>
          <w:tcPr>
            <w:tcW w:w="1417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 xml:space="preserve">Глава Администрации </w:t>
            </w:r>
            <w:r w:rsidR="000F7B23">
              <w:rPr>
                <w:rFonts w:eastAsiaTheme="minorHAnsi"/>
                <w:sz w:val="20"/>
                <w:lang w:eastAsia="en-US"/>
              </w:rPr>
              <w:t>муниципального района Бурзянский</w:t>
            </w:r>
            <w:r w:rsidRPr="00F95412">
              <w:rPr>
                <w:rFonts w:eastAsiaTheme="minorHAnsi"/>
                <w:sz w:val="20"/>
                <w:lang w:eastAsia="en-US"/>
              </w:rPr>
              <w:t xml:space="preserve"> район Республики Башкортостан</w:t>
            </w:r>
          </w:p>
        </w:tc>
      </w:tr>
      <w:tr w:rsidR="00F95412" w:rsidRPr="00F95412" w:rsidTr="0098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3.1</w:t>
            </w:r>
          </w:p>
        </w:tc>
        <w:tc>
          <w:tcPr>
            <w:tcW w:w="6212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>Контрольная точка</w:t>
            </w:r>
          </w:p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 xml:space="preserve">Созданы центры цифрового образования детей, в том числе за счет федеральной поддержки, центры цифрового образования «IT-куб» </w:t>
            </w:r>
          </w:p>
        </w:tc>
        <w:tc>
          <w:tcPr>
            <w:tcW w:w="1427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01.09.2020</w:t>
            </w:r>
          </w:p>
          <w:p w:rsidR="00F95412" w:rsidRPr="00F95412" w:rsidRDefault="00F95412" w:rsidP="00A37C5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99" w:type="dxa"/>
            <w:gridSpan w:val="2"/>
            <w:shd w:val="clear" w:color="auto" w:fill="FFFFFF"/>
          </w:tcPr>
          <w:p w:rsidR="00F95412" w:rsidRPr="00F95412" w:rsidRDefault="00F95412" w:rsidP="004B500A">
            <w:pPr>
              <w:spacing w:line="240" w:lineRule="auto"/>
              <w:ind w:left="113"/>
              <w:jc w:val="center"/>
              <w:rPr>
                <w:sz w:val="20"/>
              </w:rPr>
            </w:pPr>
            <w:r w:rsidRPr="00F95412">
              <w:rPr>
                <w:sz w:val="20"/>
              </w:rPr>
              <w:t xml:space="preserve">Заместитель главы Администрации </w:t>
            </w:r>
            <w:r w:rsidR="004B500A">
              <w:rPr>
                <w:sz w:val="20"/>
              </w:rPr>
              <w:t>муниципального района Бурзянский</w:t>
            </w:r>
            <w:r w:rsidRPr="00F95412">
              <w:rPr>
                <w:sz w:val="20"/>
              </w:rPr>
              <w:t xml:space="preserve"> район Республики Башкор</w:t>
            </w:r>
            <w:r w:rsidR="004B500A">
              <w:rPr>
                <w:sz w:val="20"/>
              </w:rPr>
              <w:t>тостан, начальник МКУ Бурзянский</w:t>
            </w:r>
            <w:r w:rsidRPr="00F95412">
              <w:rPr>
                <w:sz w:val="20"/>
              </w:rPr>
              <w:t xml:space="preserve"> РОО, директора школ</w:t>
            </w:r>
          </w:p>
        </w:tc>
        <w:tc>
          <w:tcPr>
            <w:tcW w:w="1844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="Arial Unicode MS"/>
                <w:bCs/>
                <w:sz w:val="20"/>
                <w:u w:color="000000"/>
                <w:lang w:eastAsia="en-US"/>
              </w:rPr>
            </w:pPr>
            <w:r w:rsidRPr="00F95412">
              <w:rPr>
                <w:rFonts w:eastAsia="Arial Unicode MS"/>
                <w:bCs/>
                <w:sz w:val="20"/>
                <w:u w:color="000000"/>
                <w:lang w:eastAsia="en-US"/>
              </w:rPr>
              <w:t>Информационно-аналитический отчет</w:t>
            </w:r>
          </w:p>
        </w:tc>
        <w:tc>
          <w:tcPr>
            <w:tcW w:w="1417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 xml:space="preserve">Глава Администрации </w:t>
            </w:r>
            <w:r w:rsidR="004B500A">
              <w:rPr>
                <w:rFonts w:eastAsiaTheme="minorHAnsi"/>
                <w:sz w:val="20"/>
                <w:lang w:eastAsia="en-US"/>
              </w:rPr>
              <w:t>муниципального района Бурзянский</w:t>
            </w:r>
            <w:r w:rsidRPr="00F95412">
              <w:rPr>
                <w:rFonts w:eastAsiaTheme="minorHAnsi"/>
                <w:sz w:val="20"/>
                <w:lang w:eastAsia="en-US"/>
              </w:rPr>
              <w:t xml:space="preserve"> район Республики Башкортостан</w:t>
            </w:r>
          </w:p>
        </w:tc>
      </w:tr>
      <w:tr w:rsidR="00F95412" w:rsidRPr="00F95412" w:rsidTr="0098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val="en-US" w:eastAsia="en-US"/>
              </w:rPr>
            </w:pPr>
            <w:r w:rsidRPr="00F95412">
              <w:rPr>
                <w:rFonts w:eastAsiaTheme="minorHAnsi"/>
                <w:sz w:val="20"/>
                <w:lang w:val="en-US" w:eastAsia="en-US"/>
              </w:rPr>
              <w:t>4</w:t>
            </w:r>
          </w:p>
        </w:tc>
        <w:tc>
          <w:tcPr>
            <w:tcW w:w="6212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>Результат участия в региональном проекте:</w:t>
            </w:r>
          </w:p>
          <w:p w:rsidR="00F95412" w:rsidRPr="00F95412" w:rsidRDefault="0028334E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Не менее 5</w:t>
            </w:r>
            <w:r w:rsidR="00F95412" w:rsidRPr="00F95412">
              <w:rPr>
                <w:sz w:val="20"/>
              </w:rPr>
              <w:t xml:space="preserve"> работников, привлекаемых к осуществлению образовательной деятельности, прошли повышение квалификации с целью повышения их компетенций в области современных технологий</w:t>
            </w:r>
          </w:p>
        </w:tc>
        <w:tc>
          <w:tcPr>
            <w:tcW w:w="1427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  <w:r w:rsidRPr="00F95412">
              <w:rPr>
                <w:sz w:val="20"/>
              </w:rPr>
              <w:t>01.06.2019</w:t>
            </w:r>
            <w:r w:rsidRPr="00F95412">
              <w:rPr>
                <w:sz w:val="20"/>
              </w:rPr>
              <w:br/>
              <w:t>01.06.2020</w:t>
            </w:r>
          </w:p>
        </w:tc>
        <w:tc>
          <w:tcPr>
            <w:tcW w:w="1418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31.12.2019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31.12.2020</w:t>
            </w:r>
          </w:p>
          <w:p w:rsidR="00F95412" w:rsidRPr="00F95412" w:rsidRDefault="00F95412" w:rsidP="00F95412">
            <w:pPr>
              <w:jc w:val="center"/>
              <w:rPr>
                <w:sz w:val="20"/>
              </w:rPr>
            </w:pPr>
          </w:p>
        </w:tc>
        <w:tc>
          <w:tcPr>
            <w:tcW w:w="1999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sz w:val="20"/>
              </w:rPr>
            </w:pPr>
            <w:r w:rsidRPr="00F95412">
              <w:rPr>
                <w:sz w:val="20"/>
              </w:rPr>
              <w:t xml:space="preserve">Заместитель главы Администрации </w:t>
            </w:r>
            <w:r w:rsidR="004B500A">
              <w:rPr>
                <w:sz w:val="20"/>
              </w:rPr>
              <w:t>муниципального района Бурзянский</w:t>
            </w:r>
            <w:r w:rsidRPr="00F95412">
              <w:rPr>
                <w:sz w:val="20"/>
              </w:rPr>
              <w:t xml:space="preserve"> район Республики Башкор</w:t>
            </w:r>
            <w:r w:rsidR="004B500A">
              <w:rPr>
                <w:sz w:val="20"/>
              </w:rPr>
              <w:t>тостан, начальник МКУ Бурзянский</w:t>
            </w:r>
            <w:r w:rsidRPr="00F95412">
              <w:rPr>
                <w:sz w:val="20"/>
              </w:rPr>
              <w:t xml:space="preserve"> РОО, директора школ</w:t>
            </w:r>
          </w:p>
        </w:tc>
        <w:tc>
          <w:tcPr>
            <w:tcW w:w="1844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="Arial Unicode MS"/>
                <w:bCs/>
                <w:sz w:val="20"/>
                <w:u w:color="000000"/>
                <w:lang w:eastAsia="en-US"/>
              </w:rPr>
            </w:pPr>
            <w:r w:rsidRPr="00F95412">
              <w:rPr>
                <w:rFonts w:eastAsia="Arial Unicode MS"/>
                <w:bCs/>
                <w:sz w:val="20"/>
                <w:u w:color="000000"/>
                <w:lang w:eastAsia="en-US"/>
              </w:rPr>
              <w:t>Информационно-аналитический отчет</w:t>
            </w:r>
          </w:p>
        </w:tc>
        <w:tc>
          <w:tcPr>
            <w:tcW w:w="1417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>Администратор регионального проекта</w:t>
            </w:r>
          </w:p>
        </w:tc>
      </w:tr>
      <w:tr w:rsidR="00F95412" w:rsidRPr="00F95412" w:rsidTr="0098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val="en-US" w:eastAsia="en-US"/>
              </w:rPr>
            </w:pPr>
            <w:r w:rsidRPr="00F95412">
              <w:rPr>
                <w:rFonts w:eastAsiaTheme="minorHAnsi"/>
                <w:sz w:val="20"/>
                <w:lang w:val="en-US" w:eastAsia="en-US"/>
              </w:rPr>
              <w:t>4.1.1</w:t>
            </w:r>
          </w:p>
        </w:tc>
        <w:tc>
          <w:tcPr>
            <w:tcW w:w="6212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Мероприятие:</w:t>
            </w:r>
          </w:p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>Организация прохождения курсов повышения квалификации работников, привлекаемых к осуществлению образовательной деятельности,  с целью повышения компетенций в области современных технологий</w:t>
            </w:r>
          </w:p>
        </w:tc>
        <w:tc>
          <w:tcPr>
            <w:tcW w:w="1427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  <w:r w:rsidRPr="00F95412">
              <w:rPr>
                <w:sz w:val="20"/>
              </w:rPr>
              <w:t>01.06.2019</w:t>
            </w:r>
            <w:r w:rsidRPr="00F95412">
              <w:rPr>
                <w:sz w:val="20"/>
              </w:rPr>
              <w:br/>
              <w:t>01.06.2020</w:t>
            </w:r>
          </w:p>
        </w:tc>
        <w:tc>
          <w:tcPr>
            <w:tcW w:w="1418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31.12.2019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31.12.2020</w:t>
            </w:r>
          </w:p>
          <w:p w:rsidR="00F95412" w:rsidRPr="00F95412" w:rsidRDefault="00F95412" w:rsidP="00F95412">
            <w:pPr>
              <w:jc w:val="center"/>
              <w:rPr>
                <w:sz w:val="20"/>
              </w:rPr>
            </w:pPr>
          </w:p>
        </w:tc>
        <w:tc>
          <w:tcPr>
            <w:tcW w:w="1999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 xml:space="preserve">Заместитель главы Администрации </w:t>
            </w:r>
            <w:r w:rsidR="004B500A">
              <w:rPr>
                <w:rFonts w:eastAsiaTheme="minorHAnsi"/>
                <w:sz w:val="20"/>
                <w:lang w:eastAsia="en-US"/>
              </w:rPr>
              <w:t xml:space="preserve">муниципального района Бурзянский </w:t>
            </w:r>
            <w:r w:rsidRPr="00F95412">
              <w:rPr>
                <w:rFonts w:eastAsiaTheme="minorHAnsi"/>
                <w:sz w:val="20"/>
                <w:lang w:eastAsia="en-US"/>
              </w:rPr>
              <w:t xml:space="preserve"> район Республики Башкортостан, начальник МКУ </w:t>
            </w:r>
            <w:r w:rsidR="004B500A">
              <w:rPr>
                <w:rFonts w:eastAsiaTheme="minorHAnsi"/>
                <w:sz w:val="20"/>
                <w:lang w:eastAsia="en-US"/>
              </w:rPr>
              <w:t>Бурзянский</w:t>
            </w:r>
            <w:r w:rsidRPr="00F95412">
              <w:rPr>
                <w:rFonts w:eastAsiaTheme="minorHAnsi"/>
                <w:sz w:val="20"/>
                <w:lang w:eastAsia="en-US"/>
              </w:rPr>
              <w:t xml:space="preserve"> РОО, директора школ</w:t>
            </w:r>
          </w:p>
        </w:tc>
        <w:tc>
          <w:tcPr>
            <w:tcW w:w="1844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Муниципальный контракт на прохождение курсов повышения квалификации</w:t>
            </w:r>
          </w:p>
        </w:tc>
        <w:tc>
          <w:tcPr>
            <w:tcW w:w="1417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Глава Администр</w:t>
            </w:r>
            <w:r w:rsidR="004B500A">
              <w:rPr>
                <w:rFonts w:eastAsiaTheme="minorHAnsi"/>
                <w:sz w:val="20"/>
                <w:lang w:eastAsia="en-US"/>
              </w:rPr>
              <w:t>ации муниципального района Бурзянский</w:t>
            </w:r>
            <w:r w:rsidRPr="00F95412">
              <w:rPr>
                <w:rFonts w:eastAsiaTheme="minorHAnsi"/>
                <w:sz w:val="20"/>
                <w:lang w:eastAsia="en-US"/>
              </w:rPr>
              <w:t xml:space="preserve"> район Республики Башкортостан</w:t>
            </w:r>
          </w:p>
        </w:tc>
      </w:tr>
      <w:tr w:rsidR="00F95412" w:rsidRPr="00F95412" w:rsidTr="0098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4.1</w:t>
            </w:r>
          </w:p>
        </w:tc>
        <w:tc>
          <w:tcPr>
            <w:tcW w:w="6212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>Контрольная точка</w:t>
            </w:r>
          </w:p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>Документ о прохождении курсов повышения квалификации</w:t>
            </w:r>
          </w:p>
        </w:tc>
        <w:tc>
          <w:tcPr>
            <w:tcW w:w="1427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sz w:val="20"/>
              </w:rPr>
            </w:pPr>
            <w:r w:rsidRPr="00F95412">
              <w:rPr>
                <w:sz w:val="20"/>
              </w:rPr>
              <w:t>31.12.2019</w:t>
            </w:r>
          </w:p>
        </w:tc>
        <w:tc>
          <w:tcPr>
            <w:tcW w:w="1418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31.12.2019</w:t>
            </w:r>
          </w:p>
          <w:p w:rsidR="00F95412" w:rsidRPr="00F95412" w:rsidRDefault="00F95412" w:rsidP="00F95412">
            <w:pPr>
              <w:spacing w:line="240" w:lineRule="auto"/>
              <w:ind w:left="113"/>
              <w:rPr>
                <w:sz w:val="20"/>
              </w:rPr>
            </w:pPr>
            <w:r w:rsidRPr="00F95412">
              <w:rPr>
                <w:sz w:val="20"/>
              </w:rPr>
              <w:t xml:space="preserve">  31.12.2020</w:t>
            </w:r>
          </w:p>
        </w:tc>
        <w:tc>
          <w:tcPr>
            <w:tcW w:w="1999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sz w:val="20"/>
              </w:rPr>
            </w:pPr>
            <w:r w:rsidRPr="00F95412">
              <w:rPr>
                <w:sz w:val="20"/>
              </w:rPr>
              <w:t xml:space="preserve">Заместитель главы Администрации </w:t>
            </w:r>
            <w:r w:rsidR="004B500A">
              <w:rPr>
                <w:sz w:val="20"/>
              </w:rPr>
              <w:t>муниципального района Бурзянский</w:t>
            </w:r>
            <w:r w:rsidRPr="00F95412">
              <w:rPr>
                <w:sz w:val="20"/>
              </w:rPr>
              <w:t xml:space="preserve"> район Республики Башкортостан, </w:t>
            </w:r>
            <w:r w:rsidRPr="00F95412">
              <w:rPr>
                <w:sz w:val="20"/>
              </w:rPr>
              <w:lastRenderedPageBreak/>
              <w:t>начальник МКУ</w:t>
            </w:r>
            <w:r w:rsidR="004B500A">
              <w:rPr>
                <w:sz w:val="20"/>
              </w:rPr>
              <w:t xml:space="preserve"> Бурзянский</w:t>
            </w:r>
            <w:r w:rsidRPr="00F95412">
              <w:rPr>
                <w:sz w:val="20"/>
              </w:rPr>
              <w:t xml:space="preserve"> РОО, директора школ</w:t>
            </w:r>
          </w:p>
        </w:tc>
        <w:tc>
          <w:tcPr>
            <w:tcW w:w="1844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="Arial Unicode MS"/>
                <w:bCs/>
                <w:sz w:val="20"/>
                <w:u w:color="000000"/>
                <w:lang w:eastAsia="en-US"/>
              </w:rPr>
            </w:pPr>
            <w:r w:rsidRPr="00F95412">
              <w:rPr>
                <w:rFonts w:eastAsia="Arial Unicode MS"/>
                <w:bCs/>
                <w:sz w:val="20"/>
                <w:u w:color="000000"/>
                <w:lang w:eastAsia="en-US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 xml:space="preserve">Глава Администрации </w:t>
            </w:r>
            <w:r w:rsidR="004B500A">
              <w:rPr>
                <w:rFonts w:eastAsiaTheme="minorHAnsi"/>
                <w:sz w:val="20"/>
                <w:lang w:eastAsia="en-US"/>
              </w:rPr>
              <w:t>муниципального района Бурзянский</w:t>
            </w:r>
            <w:r w:rsidRPr="00F95412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F95412">
              <w:rPr>
                <w:rFonts w:eastAsiaTheme="minorHAnsi"/>
                <w:sz w:val="20"/>
                <w:lang w:eastAsia="en-US"/>
              </w:rPr>
              <w:lastRenderedPageBreak/>
              <w:t>район Республики Башкортостан</w:t>
            </w:r>
          </w:p>
        </w:tc>
      </w:tr>
      <w:tr w:rsidR="00F95412" w:rsidRPr="00F95412" w:rsidTr="0098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6212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color w:val="000000" w:themeColor="text1"/>
                <w:sz w:val="20"/>
              </w:rPr>
            </w:pPr>
            <w:r w:rsidRPr="00F95412">
              <w:rPr>
                <w:color w:val="000000" w:themeColor="text1"/>
                <w:sz w:val="20"/>
              </w:rPr>
              <w:t>Результат участия в региональном проекте:</w:t>
            </w:r>
          </w:p>
          <w:p w:rsidR="00F95412" w:rsidRPr="00F95412" w:rsidRDefault="00031F38" w:rsidP="00F95412">
            <w:pPr>
              <w:spacing w:line="240" w:lineRule="auto"/>
              <w:ind w:left="113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Для не менее </w:t>
            </w:r>
            <w:r w:rsidR="0028334E">
              <w:rPr>
                <w:color w:val="000000" w:themeColor="text1"/>
                <w:sz w:val="20"/>
              </w:rPr>
              <w:t>1500</w:t>
            </w:r>
            <w:r w:rsidR="00F95412" w:rsidRPr="00F95412">
              <w:rPr>
                <w:color w:val="000000" w:themeColor="text1"/>
                <w:sz w:val="20"/>
              </w:rPr>
              <w:t xml:space="preserve"> детей, обучающихся в 25% общеобразовательных организациях, внедрены в образовательную программу современные цифровые технологии:</w:t>
            </w:r>
          </w:p>
          <w:p w:rsidR="00F95412" w:rsidRPr="00F95412" w:rsidRDefault="002303F0" w:rsidP="002303F0">
            <w:pPr>
              <w:spacing w:line="240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500 детей </w:t>
            </w:r>
            <w:r w:rsidR="00F95412" w:rsidRPr="00F95412">
              <w:rPr>
                <w:color w:val="000000" w:themeColor="text1"/>
                <w:sz w:val="20"/>
              </w:rPr>
              <w:t>- 2019 год;</w:t>
            </w:r>
          </w:p>
          <w:p w:rsidR="00F95412" w:rsidRPr="00F95412" w:rsidRDefault="002303F0" w:rsidP="00B45E25">
            <w:pPr>
              <w:spacing w:line="240" w:lineRule="auto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1000</w:t>
            </w:r>
            <w:r w:rsidR="00F95412" w:rsidRPr="00F95412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детей </w:t>
            </w:r>
            <w:r w:rsidR="00F95412" w:rsidRPr="00F95412">
              <w:rPr>
                <w:color w:val="000000" w:themeColor="text1"/>
                <w:sz w:val="20"/>
              </w:rPr>
              <w:t>- 2020 год;</w:t>
            </w:r>
          </w:p>
          <w:p w:rsidR="00F95412" w:rsidRPr="00F95412" w:rsidRDefault="00F95412" w:rsidP="00F95412">
            <w:pPr>
              <w:spacing w:line="240" w:lineRule="auto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427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01.06.2019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01.01.2020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31.12.2019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31.12.2020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99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sz w:val="20"/>
              </w:rPr>
            </w:pPr>
            <w:r w:rsidRPr="00F95412">
              <w:rPr>
                <w:sz w:val="20"/>
              </w:rPr>
              <w:t xml:space="preserve">Заместитель главы Администрации </w:t>
            </w:r>
            <w:r w:rsidR="007335D5">
              <w:rPr>
                <w:sz w:val="20"/>
              </w:rPr>
              <w:t>муниципального района Бурзянский</w:t>
            </w:r>
            <w:r w:rsidRPr="00F95412">
              <w:rPr>
                <w:sz w:val="20"/>
              </w:rPr>
              <w:t xml:space="preserve"> район Республики Башкортостан, начальник МКУ Зилаирский РОО, директора школ</w:t>
            </w:r>
          </w:p>
        </w:tc>
        <w:tc>
          <w:tcPr>
            <w:tcW w:w="1844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="Arial Unicode MS"/>
                <w:bCs/>
                <w:sz w:val="20"/>
                <w:u w:color="000000"/>
                <w:lang w:eastAsia="en-US"/>
              </w:rPr>
            </w:pPr>
            <w:r w:rsidRPr="00F95412">
              <w:rPr>
                <w:rFonts w:eastAsia="Arial Unicode MS"/>
                <w:bCs/>
                <w:sz w:val="20"/>
                <w:u w:color="000000"/>
                <w:lang w:eastAsia="en-US"/>
              </w:rPr>
              <w:t>Информационно-аналитический отчет</w:t>
            </w:r>
          </w:p>
        </w:tc>
        <w:tc>
          <w:tcPr>
            <w:tcW w:w="1417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F95412">
              <w:rPr>
                <w:sz w:val="20"/>
              </w:rPr>
              <w:t>Администратор регионального проекта</w:t>
            </w:r>
          </w:p>
        </w:tc>
      </w:tr>
      <w:tr w:rsidR="00F95412" w:rsidRPr="00F95412" w:rsidTr="0098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5.1.1</w:t>
            </w:r>
          </w:p>
        </w:tc>
        <w:tc>
          <w:tcPr>
            <w:tcW w:w="6212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color w:val="000000" w:themeColor="text1"/>
                <w:sz w:val="20"/>
                <w:lang w:eastAsia="en-US"/>
              </w:rPr>
            </w:pPr>
            <w:r w:rsidRPr="00F95412">
              <w:rPr>
                <w:rFonts w:eastAsiaTheme="minorHAnsi"/>
                <w:color w:val="000000" w:themeColor="text1"/>
                <w:sz w:val="20"/>
                <w:lang w:eastAsia="en-US"/>
              </w:rPr>
              <w:t>Мероприятие:</w:t>
            </w:r>
          </w:p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color w:val="000000" w:themeColor="text1"/>
                <w:sz w:val="20"/>
              </w:rPr>
            </w:pPr>
            <w:r w:rsidRPr="00F95412">
              <w:rPr>
                <w:color w:val="000000" w:themeColor="text1"/>
                <w:sz w:val="20"/>
              </w:rPr>
              <w:t>Внедрение в образовательную программу современных цифровых технологий</w:t>
            </w:r>
          </w:p>
        </w:tc>
        <w:tc>
          <w:tcPr>
            <w:tcW w:w="1427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01.0</w:t>
            </w:r>
            <w:r w:rsidRPr="00F95412">
              <w:rPr>
                <w:rFonts w:eastAsiaTheme="minorHAnsi"/>
                <w:sz w:val="20"/>
                <w:lang w:val="en-US" w:eastAsia="en-US"/>
              </w:rPr>
              <w:t>6</w:t>
            </w:r>
            <w:r w:rsidRPr="00F95412">
              <w:rPr>
                <w:rFonts w:eastAsiaTheme="minorHAnsi"/>
                <w:sz w:val="20"/>
                <w:lang w:eastAsia="en-US"/>
              </w:rPr>
              <w:t>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01.01.2020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31.12.2019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31.12.2020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99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 xml:space="preserve">Заместитель главы Администрации </w:t>
            </w:r>
            <w:r w:rsidR="002303F0">
              <w:rPr>
                <w:rFonts w:eastAsiaTheme="minorHAnsi"/>
                <w:sz w:val="20"/>
                <w:lang w:eastAsia="en-US"/>
              </w:rPr>
              <w:t>муниципального района Бурзянский</w:t>
            </w:r>
            <w:r w:rsidRPr="00F95412">
              <w:rPr>
                <w:rFonts w:eastAsiaTheme="minorHAnsi"/>
                <w:sz w:val="20"/>
                <w:lang w:eastAsia="en-US"/>
              </w:rPr>
              <w:t xml:space="preserve"> район Республики Башкор</w:t>
            </w:r>
            <w:r w:rsidR="002303F0">
              <w:rPr>
                <w:rFonts w:eastAsiaTheme="minorHAnsi"/>
                <w:sz w:val="20"/>
                <w:lang w:eastAsia="en-US"/>
              </w:rPr>
              <w:t>тостан, начальник МКУ Бурзянский</w:t>
            </w:r>
            <w:r w:rsidRPr="00F95412">
              <w:rPr>
                <w:rFonts w:eastAsiaTheme="minorHAnsi"/>
                <w:sz w:val="20"/>
                <w:lang w:eastAsia="en-US"/>
              </w:rPr>
              <w:t xml:space="preserve"> РОО, директора школ</w:t>
            </w:r>
          </w:p>
        </w:tc>
        <w:tc>
          <w:tcPr>
            <w:tcW w:w="1844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="Arial Unicode MS"/>
                <w:bCs/>
                <w:sz w:val="20"/>
                <w:u w:color="000000"/>
                <w:lang w:eastAsia="en-US"/>
              </w:rPr>
              <w:t>Информационно-аналитический отчет</w:t>
            </w:r>
          </w:p>
        </w:tc>
        <w:tc>
          <w:tcPr>
            <w:tcW w:w="1417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 xml:space="preserve">Глава Администрации </w:t>
            </w:r>
            <w:r w:rsidR="002303F0">
              <w:rPr>
                <w:rFonts w:eastAsiaTheme="minorHAnsi"/>
                <w:sz w:val="20"/>
                <w:lang w:eastAsia="en-US"/>
              </w:rPr>
              <w:t>муниципального района Бурзянский</w:t>
            </w:r>
            <w:r w:rsidRPr="00F95412">
              <w:rPr>
                <w:rFonts w:eastAsiaTheme="minorHAnsi"/>
                <w:sz w:val="20"/>
                <w:lang w:eastAsia="en-US"/>
              </w:rPr>
              <w:t xml:space="preserve"> район Республики Башкортостан</w:t>
            </w:r>
          </w:p>
        </w:tc>
      </w:tr>
      <w:tr w:rsidR="00F95412" w:rsidRPr="00F95412" w:rsidTr="0098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5"/>
        </w:trPr>
        <w:tc>
          <w:tcPr>
            <w:tcW w:w="709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5.1</w:t>
            </w:r>
          </w:p>
        </w:tc>
        <w:tc>
          <w:tcPr>
            <w:tcW w:w="6212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color w:val="000000" w:themeColor="text1"/>
                <w:sz w:val="20"/>
              </w:rPr>
            </w:pPr>
            <w:r w:rsidRPr="00F95412">
              <w:rPr>
                <w:color w:val="000000" w:themeColor="text1"/>
                <w:sz w:val="20"/>
              </w:rPr>
              <w:t>Контрольная точка</w:t>
            </w:r>
          </w:p>
          <w:p w:rsidR="00F95412" w:rsidRPr="00F95412" w:rsidRDefault="00A37C50" w:rsidP="00F95412">
            <w:pPr>
              <w:spacing w:line="240" w:lineRule="auto"/>
              <w:ind w:left="113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Для не менее 1500 </w:t>
            </w:r>
            <w:r w:rsidRPr="00F95412">
              <w:rPr>
                <w:color w:val="000000" w:themeColor="text1"/>
                <w:sz w:val="20"/>
              </w:rPr>
              <w:t>детей</w:t>
            </w:r>
            <w:r w:rsidR="00F95412" w:rsidRPr="00F95412">
              <w:rPr>
                <w:color w:val="000000" w:themeColor="text1"/>
                <w:sz w:val="20"/>
              </w:rPr>
              <w:t>, обучающихся в 25% общеобразовательных организациях, внедрены в образовательную программу современные цифровые технологии:</w:t>
            </w:r>
          </w:p>
          <w:p w:rsidR="00F95412" w:rsidRPr="00F95412" w:rsidRDefault="002303F0" w:rsidP="00F95412">
            <w:pPr>
              <w:spacing w:line="240" w:lineRule="auto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500 детей </w:t>
            </w:r>
            <w:r w:rsidR="00F95412" w:rsidRPr="00F95412">
              <w:rPr>
                <w:color w:val="000000" w:themeColor="text1"/>
                <w:sz w:val="20"/>
              </w:rPr>
              <w:t>- 2019 год;</w:t>
            </w:r>
          </w:p>
          <w:p w:rsidR="00F95412" w:rsidRPr="00F95412" w:rsidRDefault="002303F0" w:rsidP="00F95412">
            <w:pPr>
              <w:spacing w:line="240" w:lineRule="auto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1000 детей</w:t>
            </w:r>
            <w:r w:rsidR="00F95412" w:rsidRPr="00F95412">
              <w:rPr>
                <w:color w:val="000000" w:themeColor="text1"/>
                <w:sz w:val="20"/>
              </w:rPr>
              <w:t xml:space="preserve"> - 2020 год;</w:t>
            </w:r>
          </w:p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427" w:type="dxa"/>
            <w:gridSpan w:val="2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31.12.2019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31.12.2020</w:t>
            </w:r>
          </w:p>
          <w:p w:rsidR="00F95412" w:rsidRPr="00F95412" w:rsidRDefault="00F95412" w:rsidP="00F95412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99" w:type="dxa"/>
            <w:gridSpan w:val="2"/>
            <w:shd w:val="clear" w:color="auto" w:fill="FFFFFF"/>
          </w:tcPr>
          <w:p w:rsidR="00F95412" w:rsidRPr="00F95412" w:rsidRDefault="00F95412" w:rsidP="002303F0">
            <w:pPr>
              <w:spacing w:line="240" w:lineRule="auto"/>
              <w:ind w:left="113"/>
              <w:jc w:val="center"/>
              <w:rPr>
                <w:sz w:val="20"/>
              </w:rPr>
            </w:pPr>
            <w:r w:rsidRPr="00F95412">
              <w:rPr>
                <w:sz w:val="20"/>
              </w:rPr>
              <w:t xml:space="preserve">Заместитель главы Администрации </w:t>
            </w:r>
            <w:r w:rsidR="002303F0">
              <w:rPr>
                <w:sz w:val="20"/>
              </w:rPr>
              <w:t>муниципального района Бурзянский</w:t>
            </w:r>
            <w:r w:rsidRPr="00F95412">
              <w:rPr>
                <w:sz w:val="20"/>
              </w:rPr>
              <w:t xml:space="preserve"> район Р</w:t>
            </w:r>
            <w:r w:rsidR="002303F0">
              <w:rPr>
                <w:sz w:val="20"/>
              </w:rPr>
              <w:t>еспублики Башкортостан, начальник МКУ Бурзянский</w:t>
            </w:r>
            <w:r w:rsidRPr="00F95412">
              <w:rPr>
                <w:sz w:val="20"/>
              </w:rPr>
              <w:t xml:space="preserve"> РОО, директора школ</w:t>
            </w:r>
          </w:p>
        </w:tc>
        <w:tc>
          <w:tcPr>
            <w:tcW w:w="1844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="Arial Unicode MS"/>
                <w:bCs/>
                <w:sz w:val="20"/>
                <w:u w:color="000000"/>
                <w:lang w:eastAsia="en-US"/>
              </w:rPr>
            </w:pPr>
            <w:r w:rsidRPr="00F95412">
              <w:rPr>
                <w:rFonts w:eastAsia="Arial Unicode MS"/>
                <w:bCs/>
                <w:sz w:val="20"/>
                <w:u w:color="000000"/>
                <w:lang w:eastAsia="en-US"/>
              </w:rPr>
              <w:t>Информационно-аналитический отчет</w:t>
            </w:r>
          </w:p>
        </w:tc>
        <w:tc>
          <w:tcPr>
            <w:tcW w:w="1417" w:type="dxa"/>
            <w:shd w:val="clear" w:color="auto" w:fill="FFFFFF"/>
          </w:tcPr>
          <w:p w:rsidR="00F95412" w:rsidRPr="00F95412" w:rsidRDefault="00F95412" w:rsidP="00F95412">
            <w:pPr>
              <w:spacing w:line="240" w:lineRule="auto"/>
              <w:ind w:left="113"/>
              <w:jc w:val="left"/>
              <w:rPr>
                <w:rFonts w:eastAsiaTheme="minorHAnsi"/>
                <w:sz w:val="20"/>
                <w:lang w:eastAsia="en-US"/>
              </w:rPr>
            </w:pPr>
            <w:r w:rsidRPr="00F95412">
              <w:rPr>
                <w:rFonts w:eastAsiaTheme="minorHAnsi"/>
                <w:sz w:val="20"/>
                <w:lang w:eastAsia="en-US"/>
              </w:rPr>
              <w:t>Глава Администрации муниципа</w:t>
            </w:r>
            <w:r w:rsidR="002303F0">
              <w:rPr>
                <w:rFonts w:eastAsiaTheme="minorHAnsi"/>
                <w:sz w:val="20"/>
                <w:lang w:eastAsia="en-US"/>
              </w:rPr>
              <w:t>льного района Бурзянский</w:t>
            </w:r>
            <w:r w:rsidRPr="00F95412">
              <w:rPr>
                <w:rFonts w:eastAsiaTheme="minorHAnsi"/>
                <w:sz w:val="20"/>
                <w:lang w:eastAsia="en-US"/>
              </w:rPr>
              <w:t xml:space="preserve"> район Республики Башкортостан</w:t>
            </w:r>
          </w:p>
        </w:tc>
      </w:tr>
    </w:tbl>
    <w:p w:rsidR="00F95412" w:rsidRPr="00DC181D" w:rsidRDefault="00F95412" w:rsidP="00275A2E">
      <w:pPr>
        <w:pStyle w:val="a3"/>
        <w:ind w:left="113"/>
        <w:jc w:val="center"/>
        <w:rPr>
          <w:rFonts w:ascii="Times New Roman" w:hAnsi="Times New Roman" w:cs="Times New Roman"/>
          <w:sz w:val="20"/>
          <w:szCs w:val="20"/>
        </w:rPr>
      </w:pPr>
    </w:p>
    <w:p w:rsidR="006B38E4" w:rsidRDefault="006B38E4" w:rsidP="006E1EAE">
      <w:pPr>
        <w:pStyle w:val="a3"/>
        <w:ind w:left="113"/>
        <w:rPr>
          <w:rFonts w:ascii="Times New Roman" w:hAnsi="Times New Roman" w:cs="Times New Roman"/>
          <w:sz w:val="20"/>
          <w:szCs w:val="20"/>
        </w:rPr>
      </w:pPr>
    </w:p>
    <w:p w:rsidR="009833DB" w:rsidRDefault="009833DB" w:rsidP="006E1EAE">
      <w:pPr>
        <w:pStyle w:val="a3"/>
        <w:ind w:left="113"/>
        <w:rPr>
          <w:rFonts w:ascii="Times New Roman" w:hAnsi="Times New Roman" w:cs="Times New Roman"/>
          <w:sz w:val="20"/>
          <w:szCs w:val="20"/>
        </w:rPr>
      </w:pPr>
    </w:p>
    <w:p w:rsidR="009833DB" w:rsidRDefault="009833DB" w:rsidP="006E1EAE">
      <w:pPr>
        <w:pStyle w:val="a3"/>
        <w:ind w:left="113"/>
        <w:rPr>
          <w:rFonts w:ascii="Times New Roman" w:hAnsi="Times New Roman" w:cs="Times New Roman"/>
          <w:sz w:val="20"/>
          <w:szCs w:val="20"/>
        </w:rPr>
      </w:pPr>
    </w:p>
    <w:p w:rsidR="009833DB" w:rsidRDefault="009833DB" w:rsidP="006E1EAE">
      <w:pPr>
        <w:pStyle w:val="a3"/>
        <w:ind w:left="113"/>
        <w:rPr>
          <w:rFonts w:ascii="Times New Roman" w:hAnsi="Times New Roman" w:cs="Times New Roman"/>
          <w:sz w:val="20"/>
          <w:szCs w:val="20"/>
        </w:rPr>
      </w:pPr>
    </w:p>
    <w:p w:rsidR="009833DB" w:rsidRPr="00DC181D" w:rsidRDefault="009833DB" w:rsidP="006E1EAE">
      <w:pPr>
        <w:pStyle w:val="a3"/>
        <w:ind w:left="113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212"/>
        <w:gridCol w:w="1427"/>
        <w:gridCol w:w="1418"/>
        <w:gridCol w:w="15"/>
        <w:gridCol w:w="1984"/>
        <w:gridCol w:w="1986"/>
        <w:gridCol w:w="1275"/>
      </w:tblGrid>
      <w:tr w:rsidR="003F5F3E" w:rsidRPr="00DC181D" w:rsidTr="00F95412">
        <w:tc>
          <w:tcPr>
            <w:tcW w:w="15026" w:type="dxa"/>
            <w:gridSpan w:val="8"/>
            <w:shd w:val="clear" w:color="auto" w:fill="FFFFFF"/>
          </w:tcPr>
          <w:p w:rsidR="003F5F3E" w:rsidRPr="00DC181D" w:rsidRDefault="003F5F3E" w:rsidP="00327F88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«Современная школа»</w:t>
            </w:r>
          </w:p>
        </w:tc>
      </w:tr>
      <w:tr w:rsidR="00150431" w:rsidRPr="00DC181D" w:rsidTr="00F95412">
        <w:tc>
          <w:tcPr>
            <w:tcW w:w="709" w:type="dxa"/>
            <w:shd w:val="clear" w:color="auto" w:fill="FFFFFF"/>
          </w:tcPr>
          <w:p w:rsidR="00150431" w:rsidRPr="00DC181D" w:rsidRDefault="00150431" w:rsidP="00B62D23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12" w:type="dxa"/>
            <w:shd w:val="clear" w:color="auto" w:fill="FFFFFF"/>
          </w:tcPr>
          <w:p w:rsidR="00150431" w:rsidRPr="00DC181D" w:rsidRDefault="00150431" w:rsidP="006E1EAE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DC181D">
              <w:rPr>
                <w:sz w:val="20"/>
              </w:rPr>
              <w:t>Результат участия в региональном проекте:</w:t>
            </w:r>
          </w:p>
          <w:p w:rsidR="00150431" w:rsidRPr="004C70E3" w:rsidRDefault="00150431" w:rsidP="006E1EAE">
            <w:pPr>
              <w:pStyle w:val="a3"/>
              <w:ind w:left="113"/>
              <w:rPr>
                <w:rStyle w:val="3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0E3">
              <w:rPr>
                <w:rStyle w:val="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менее чем в </w:t>
            </w:r>
            <w:r w:rsidR="00A37C50">
              <w:rPr>
                <w:rStyle w:val="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="004C70E3">
              <w:rPr>
                <w:rStyle w:val="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C70E3" w:rsidRPr="004C70E3">
              <w:rPr>
                <w:rStyle w:val="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072BC" w:rsidRPr="004C70E3">
              <w:rPr>
                <w:rStyle w:val="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5224F">
              <w:rPr>
                <w:rStyle w:val="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базовых </w:t>
            </w:r>
            <w:r w:rsidRPr="004C70E3">
              <w:rPr>
                <w:rStyle w:val="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школах</w:t>
            </w:r>
            <w:r w:rsidR="004C70E3" w:rsidRPr="004C70E3">
              <w:rPr>
                <w:rStyle w:val="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филиалами</w:t>
            </w:r>
            <w:r w:rsidRPr="004C70E3">
              <w:rPr>
                <w:rStyle w:val="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расположенных в муниципальном районе </w:t>
            </w:r>
            <w:r w:rsidR="00A70A16" w:rsidRPr="004C70E3">
              <w:rPr>
                <w:rStyle w:val="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Бурзянский</w:t>
            </w:r>
            <w:r w:rsidRPr="004C70E3">
              <w:rPr>
                <w:rStyle w:val="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создана материально-</w:t>
            </w:r>
            <w:r w:rsidRPr="004C70E3">
              <w:rPr>
                <w:rStyle w:val="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техническая база для реализации основных и дополнительных </w:t>
            </w:r>
            <w:bookmarkStart w:id="0" w:name="_GoBack"/>
            <w:bookmarkEnd w:id="0"/>
            <w:r w:rsidRPr="004C70E3">
              <w:rPr>
                <w:rStyle w:val="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общеобразовательных программ цифрового и гуманитарного профилей с охватом не менее </w:t>
            </w:r>
            <w:r w:rsidR="00A37C50">
              <w:rPr>
                <w:rStyle w:val="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</w:t>
            </w:r>
            <w:r w:rsidRPr="004C70E3">
              <w:rPr>
                <w:rStyle w:val="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детей</w:t>
            </w:r>
            <w:r w:rsidR="00BB3ACE" w:rsidRPr="004C70E3">
              <w:rPr>
                <w:rStyle w:val="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B072BC" w:rsidRPr="004C70E3" w:rsidRDefault="00F6439F" w:rsidP="00B072BC">
            <w:pPr>
              <w:pStyle w:val="a3"/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0E3">
              <w:rPr>
                <w:rStyle w:val="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год </w:t>
            </w:r>
            <w:r w:rsidR="00C23AC5" w:rsidRPr="004C70E3">
              <w:rPr>
                <w:rStyle w:val="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4C70E3" w:rsidRPr="004C70E3">
              <w:rPr>
                <w:rStyle w:val="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МОБУ СОШ д. Байназарово (с филиалами), МОБУ СОШ с.</w:t>
            </w:r>
            <w:r w:rsidR="00E5224F">
              <w:rPr>
                <w:rStyle w:val="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Старосубхангулово</w:t>
            </w:r>
          </w:p>
          <w:p w:rsidR="00BB3ACE" w:rsidRDefault="00E5224F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C7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МОБУ СОШ с.Старосубхангулово (филиалы)</w:t>
            </w:r>
          </w:p>
          <w:p w:rsidR="00AD4CA4" w:rsidRPr="00DC181D" w:rsidRDefault="00AD4CA4" w:rsidP="00A37C50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/>
          </w:tcPr>
          <w:p w:rsidR="00150431" w:rsidRPr="00DC181D" w:rsidRDefault="00A70A16" w:rsidP="00327F88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</w:t>
            </w:r>
            <w:r w:rsidR="00150431" w:rsidRPr="00DC1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50431" w:rsidRPr="00DC181D" w:rsidRDefault="00150431" w:rsidP="00327F88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50431" w:rsidRPr="00DC181D" w:rsidRDefault="0028334E" w:rsidP="0028334E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9" w:type="dxa"/>
            <w:gridSpan w:val="2"/>
            <w:shd w:val="clear" w:color="auto" w:fill="FFFFFF"/>
          </w:tcPr>
          <w:p w:rsidR="003C19C9" w:rsidRPr="00DC181D" w:rsidRDefault="00024147" w:rsidP="00327F88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лава</w:t>
            </w:r>
            <w:r w:rsidR="003C19C9"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</w:t>
            </w:r>
            <w:r w:rsidR="003C19C9" w:rsidRPr="00DC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  <w:r w:rsidR="000239B5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="003C19C9"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</w:p>
          <w:p w:rsidR="00150431" w:rsidRPr="00DC181D" w:rsidRDefault="00FF167C" w:rsidP="00FF167C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="003C19C9" w:rsidRPr="00DC181D">
              <w:rPr>
                <w:rFonts w:ascii="Times New Roman" w:hAnsi="Times New Roman" w:cs="Times New Roman"/>
                <w:sz w:val="20"/>
                <w:szCs w:val="20"/>
              </w:rPr>
              <w:t>образования Адми</w:t>
            </w:r>
            <w:r w:rsidR="000239B5">
              <w:rPr>
                <w:rFonts w:ascii="Times New Roman" w:hAnsi="Times New Roman" w:cs="Times New Roman"/>
                <w:sz w:val="20"/>
                <w:szCs w:val="20"/>
              </w:rPr>
              <w:t>нистрации муниципального района Бурзянский</w:t>
            </w:r>
            <w:r w:rsidR="003C19C9"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 </w:t>
            </w:r>
            <w:r w:rsidR="003C19C9"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0239B5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="003C19C9"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  <w:shd w:val="clear" w:color="auto" w:fill="FFFFFF"/>
          </w:tcPr>
          <w:p w:rsidR="00150431" w:rsidRPr="00DC181D" w:rsidRDefault="00150431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1275" w:type="dxa"/>
            <w:shd w:val="clear" w:color="auto" w:fill="FFFFFF"/>
          </w:tcPr>
          <w:p w:rsidR="00150431" w:rsidRPr="004712BB" w:rsidRDefault="00FF167C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712BB">
              <w:rPr>
                <w:rFonts w:ascii="Times New Roman" w:hAnsi="Times New Roman" w:cs="Times New Roman"/>
                <w:sz w:val="20"/>
              </w:rPr>
              <w:t>Администратор регионально</w:t>
            </w:r>
            <w:r w:rsidRPr="004712BB">
              <w:rPr>
                <w:rFonts w:ascii="Times New Roman" w:hAnsi="Times New Roman" w:cs="Times New Roman"/>
                <w:sz w:val="20"/>
              </w:rPr>
              <w:lastRenderedPageBreak/>
              <w:t>го проекта</w:t>
            </w:r>
          </w:p>
        </w:tc>
      </w:tr>
      <w:tr w:rsidR="00150431" w:rsidRPr="00DC181D" w:rsidTr="00F95412">
        <w:tc>
          <w:tcPr>
            <w:tcW w:w="709" w:type="dxa"/>
            <w:shd w:val="clear" w:color="auto" w:fill="FFFFFF"/>
          </w:tcPr>
          <w:p w:rsidR="00150431" w:rsidRPr="00DC181D" w:rsidRDefault="00150431" w:rsidP="00B62D23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6212" w:type="dxa"/>
            <w:shd w:val="clear" w:color="auto" w:fill="FFFFFF"/>
          </w:tcPr>
          <w:p w:rsidR="00150431" w:rsidRPr="00DC181D" w:rsidRDefault="00150431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150431" w:rsidRPr="00DC181D" w:rsidRDefault="00150431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с Министерством образования Республики Башкортостан о предоставлении субсидии из бюджета Республики Башкортостан бюджетам муниципальных образований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DC181D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 xml:space="preserve"> цифрового, естественно</w:t>
            </w:r>
            <w:r w:rsidR="0096422E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-</w:t>
            </w:r>
            <w:r w:rsidRPr="00DC181D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научного</w:t>
            </w:r>
            <w:r w:rsidR="00E5224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 xml:space="preserve"> и гуманитарного профилей в 6</w:t>
            </w:r>
            <w:r w:rsidR="004C70E3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 xml:space="preserve"> </w:t>
            </w:r>
            <w:r w:rsidR="00E5224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 xml:space="preserve">базовых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школах </w:t>
            </w:r>
            <w:r w:rsidR="00E5224F">
              <w:rPr>
                <w:rFonts w:ascii="Times New Roman" w:hAnsi="Times New Roman" w:cs="Times New Roman"/>
                <w:sz w:val="20"/>
                <w:szCs w:val="20"/>
              </w:rPr>
              <w:t xml:space="preserve">( с филиалами)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муниципальног</w:t>
            </w:r>
            <w:r w:rsidR="00DA09BD">
              <w:rPr>
                <w:rFonts w:ascii="Times New Roman" w:hAnsi="Times New Roman" w:cs="Times New Roman"/>
                <w:sz w:val="20"/>
                <w:szCs w:val="20"/>
              </w:rPr>
              <w:t>о района Бурзянский</w:t>
            </w:r>
            <w:r w:rsidR="00964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DC181D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 xml:space="preserve"> и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427" w:type="dxa"/>
            <w:shd w:val="clear" w:color="auto" w:fill="FFFFFF"/>
          </w:tcPr>
          <w:p w:rsidR="00150431" w:rsidRPr="00DC181D" w:rsidRDefault="00150431" w:rsidP="00327F88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1418" w:type="dxa"/>
            <w:shd w:val="clear" w:color="auto" w:fill="FFFFFF"/>
          </w:tcPr>
          <w:p w:rsidR="00150431" w:rsidRPr="00DC181D" w:rsidRDefault="00A37C50" w:rsidP="00327F88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0431" w:rsidRPr="00DC181D" w:rsidRDefault="00150431" w:rsidP="00327F88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FFFFFF"/>
          </w:tcPr>
          <w:p w:rsidR="003C19C9" w:rsidRPr="00DC181D" w:rsidRDefault="0096422E" w:rsidP="00327F88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="003C19C9" w:rsidRPr="00DC181D">
              <w:rPr>
                <w:rFonts w:ascii="Times New Roman" w:hAnsi="Times New Roman" w:cs="Times New Roman"/>
                <w:sz w:val="20"/>
                <w:szCs w:val="20"/>
              </w:rPr>
              <w:t>Администрации му</w:t>
            </w:r>
            <w:r w:rsidR="00DA09BD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9C9"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  <w:r w:rsidR="00802CE5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150431" w:rsidRPr="00DC181D" w:rsidRDefault="0096422E" w:rsidP="00802CE5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802C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C19C9"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</w:t>
            </w:r>
            <w:r w:rsidR="00DA09BD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 w:rsidR="00802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9C9"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r w:rsidR="00802CE5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</w:t>
            </w:r>
            <w:r w:rsidR="003C19C9"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DA09BD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 w:rsidR="00802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9C9"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  <w:shd w:val="clear" w:color="auto" w:fill="FFFFFF"/>
          </w:tcPr>
          <w:p w:rsidR="00150431" w:rsidRPr="00DC181D" w:rsidRDefault="00150431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Соглашения о предоставлении субсидий</w:t>
            </w:r>
          </w:p>
        </w:tc>
        <w:tc>
          <w:tcPr>
            <w:tcW w:w="1275" w:type="dxa"/>
            <w:shd w:val="clear" w:color="auto" w:fill="FFFFFF"/>
          </w:tcPr>
          <w:p w:rsidR="00150431" w:rsidRPr="00DC181D" w:rsidRDefault="00FF167C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лава Администрации муниципального района </w:t>
            </w:r>
            <w:r w:rsidR="00DA09BD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150431" w:rsidRPr="00DC181D" w:rsidTr="00F95412">
        <w:tc>
          <w:tcPr>
            <w:tcW w:w="709" w:type="dxa"/>
            <w:shd w:val="clear" w:color="auto" w:fill="FFFFFF"/>
          </w:tcPr>
          <w:p w:rsidR="00150431" w:rsidRPr="00DC181D" w:rsidRDefault="00150431" w:rsidP="00B62D23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212" w:type="dxa"/>
            <w:shd w:val="clear" w:color="auto" w:fill="FFFFFF"/>
          </w:tcPr>
          <w:p w:rsidR="00150431" w:rsidRPr="00DC181D" w:rsidRDefault="00150431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150431" w:rsidRPr="00DC181D" w:rsidRDefault="00150431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Проведение закупочных процедур</w:t>
            </w:r>
          </w:p>
        </w:tc>
        <w:tc>
          <w:tcPr>
            <w:tcW w:w="1427" w:type="dxa"/>
            <w:shd w:val="clear" w:color="auto" w:fill="FFFFFF"/>
          </w:tcPr>
          <w:p w:rsidR="00150431" w:rsidRDefault="00150431" w:rsidP="00327F88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01.05.2019</w:t>
            </w:r>
          </w:p>
          <w:p w:rsidR="00066F4F" w:rsidRPr="00FD7600" w:rsidRDefault="00066F4F" w:rsidP="00066F4F">
            <w:pPr>
              <w:spacing w:line="240" w:lineRule="auto"/>
              <w:ind w:left="113"/>
              <w:jc w:val="center"/>
              <w:rPr>
                <w:sz w:val="20"/>
                <w:shd w:val="clear" w:color="auto" w:fill="FFFFFF"/>
              </w:rPr>
            </w:pPr>
          </w:p>
          <w:p w:rsidR="00066F4F" w:rsidRPr="00DC181D" w:rsidRDefault="00066F4F" w:rsidP="00066F4F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66F4F" w:rsidRPr="00DC181D" w:rsidRDefault="00A37C50" w:rsidP="00066F4F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9" w:type="dxa"/>
            <w:gridSpan w:val="2"/>
            <w:shd w:val="clear" w:color="auto" w:fill="FFFFFF"/>
          </w:tcPr>
          <w:p w:rsidR="006828EE" w:rsidRPr="00DC181D" w:rsidRDefault="006828EE" w:rsidP="006828EE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</w:t>
            </w:r>
            <w:r w:rsidR="00DA09BD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150431" w:rsidRPr="00DC181D" w:rsidRDefault="006828EE" w:rsidP="006828EE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</w:t>
            </w:r>
            <w:r w:rsidR="00DA09BD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DA09BD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  <w:shd w:val="clear" w:color="auto" w:fill="FFFFFF"/>
          </w:tcPr>
          <w:p w:rsidR="00150431" w:rsidRPr="00DC181D" w:rsidRDefault="00150431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контракт на поставку оборудования</w:t>
            </w:r>
          </w:p>
        </w:tc>
        <w:tc>
          <w:tcPr>
            <w:tcW w:w="1275" w:type="dxa"/>
            <w:shd w:val="clear" w:color="auto" w:fill="FFFFFF"/>
          </w:tcPr>
          <w:p w:rsidR="00150431" w:rsidRPr="00DC181D" w:rsidRDefault="00433D18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лава Администрации муниципального района </w:t>
            </w:r>
            <w:r w:rsidR="00DA09BD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150431" w:rsidRPr="00DC181D" w:rsidTr="00F95412">
        <w:tc>
          <w:tcPr>
            <w:tcW w:w="709" w:type="dxa"/>
            <w:shd w:val="clear" w:color="auto" w:fill="FFFFFF"/>
          </w:tcPr>
          <w:p w:rsidR="00150431" w:rsidRPr="00DC181D" w:rsidRDefault="00150431" w:rsidP="00B62D23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6212" w:type="dxa"/>
            <w:shd w:val="clear" w:color="auto" w:fill="FFFFFF"/>
          </w:tcPr>
          <w:p w:rsidR="00150431" w:rsidRPr="00DC181D" w:rsidRDefault="00150431" w:rsidP="006E1EAE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DC181D">
              <w:rPr>
                <w:sz w:val="20"/>
              </w:rPr>
              <w:t>Контрольная точка:</w:t>
            </w:r>
          </w:p>
          <w:p w:rsidR="00752C68" w:rsidRPr="00F31C46" w:rsidRDefault="00752C68" w:rsidP="006E1EAE">
            <w:pPr>
              <w:spacing w:line="240" w:lineRule="auto"/>
              <w:ind w:left="113"/>
              <w:jc w:val="left"/>
              <w:rPr>
                <w:color w:val="000000" w:themeColor="text1"/>
                <w:sz w:val="20"/>
              </w:rPr>
            </w:pPr>
            <w:r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 менее чем в </w:t>
            </w:r>
            <w:r w:rsidR="00A37C50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5224F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базовых </w:t>
            </w:r>
            <w:r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школах</w:t>
            </w:r>
            <w:r w:rsidR="00E5224F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филиалами</w:t>
            </w:r>
            <w:r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расположенных в </w:t>
            </w:r>
            <w:r w:rsidRPr="00DC181D">
              <w:rPr>
                <w:sz w:val="20"/>
              </w:rPr>
              <w:t>му</w:t>
            </w:r>
            <w:r w:rsidR="002C6089">
              <w:rPr>
                <w:sz w:val="20"/>
              </w:rPr>
              <w:t>ниципальном районе Бурзянский</w:t>
            </w:r>
            <w:r w:rsidR="00106C8D">
              <w:rPr>
                <w:sz w:val="20"/>
              </w:rPr>
              <w:t xml:space="preserve"> </w:t>
            </w:r>
            <w:r w:rsidRPr="00DC181D">
              <w:rPr>
                <w:sz w:val="20"/>
              </w:rPr>
              <w:t>район</w:t>
            </w:r>
            <w:r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A37C50">
              <w:rPr>
                <w:rStyle w:val="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</w:t>
            </w:r>
            <w:r w:rsidR="00F31C46" w:rsidRPr="00F31C46">
              <w:rPr>
                <w:rStyle w:val="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детей</w:t>
            </w:r>
          </w:p>
          <w:p w:rsidR="00150431" w:rsidRDefault="00150431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3DB" w:rsidRDefault="009833DB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3DB" w:rsidRDefault="009833DB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3DB" w:rsidRDefault="009833DB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3DB" w:rsidRDefault="009833DB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3DB" w:rsidRDefault="009833DB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3DB" w:rsidRDefault="009833DB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3DB" w:rsidRDefault="009833DB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3DB" w:rsidRDefault="009833DB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3DB" w:rsidRDefault="009833DB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3DB" w:rsidRDefault="009833DB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3DB" w:rsidRPr="00DC181D" w:rsidRDefault="009833DB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/>
          </w:tcPr>
          <w:p w:rsidR="00150431" w:rsidRPr="00DC181D" w:rsidRDefault="00150431" w:rsidP="00327F88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DC0DA1" w:rsidRPr="00DC181D" w:rsidRDefault="00A37C50" w:rsidP="00327F88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  <w:p w:rsidR="00150431" w:rsidRPr="00DC181D" w:rsidRDefault="00150431" w:rsidP="00327F88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FFFFFF"/>
          </w:tcPr>
          <w:p w:rsidR="006828EE" w:rsidRPr="00DC181D" w:rsidRDefault="006828EE" w:rsidP="006828EE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</w:t>
            </w:r>
            <w:r w:rsidR="002C608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150431" w:rsidRPr="00DC181D" w:rsidRDefault="006828EE" w:rsidP="006828EE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</w:t>
            </w:r>
            <w:r w:rsidR="002C608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2C608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  <w:shd w:val="clear" w:color="auto" w:fill="FFFFFF"/>
          </w:tcPr>
          <w:p w:rsidR="00150431" w:rsidRPr="00DC181D" w:rsidRDefault="00150431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Акт приема-передачи учебног</w:t>
            </w:r>
            <w:r w:rsidR="00BD2FBA">
              <w:rPr>
                <w:rFonts w:ascii="Times New Roman" w:hAnsi="Times New Roman" w:cs="Times New Roman"/>
                <w:sz w:val="20"/>
                <w:szCs w:val="20"/>
              </w:rPr>
              <w:t>о оборудования, подтверждающий наличие материально-технической базы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1275" w:type="dxa"/>
            <w:shd w:val="clear" w:color="auto" w:fill="FFFFFF"/>
          </w:tcPr>
          <w:p w:rsidR="00150431" w:rsidRPr="00DC181D" w:rsidRDefault="00B92189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лава Администрации муниципального района </w:t>
            </w:r>
            <w:r w:rsidR="002C6089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FC06E2" w:rsidRPr="00DC181D" w:rsidTr="00F95412">
        <w:tc>
          <w:tcPr>
            <w:tcW w:w="709" w:type="dxa"/>
            <w:shd w:val="clear" w:color="auto" w:fill="FFFFFF"/>
          </w:tcPr>
          <w:p w:rsidR="00FC06E2" w:rsidRPr="00DC181D" w:rsidRDefault="00FC06E2" w:rsidP="00B62D23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2</w:t>
            </w:r>
          </w:p>
        </w:tc>
        <w:tc>
          <w:tcPr>
            <w:tcW w:w="6212" w:type="dxa"/>
            <w:shd w:val="clear" w:color="auto" w:fill="FFFFFF"/>
          </w:tcPr>
          <w:p w:rsidR="00FC06E2" w:rsidRPr="00DC181D" w:rsidRDefault="00FC06E2" w:rsidP="006E1EAE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DC181D">
              <w:rPr>
                <w:sz w:val="20"/>
              </w:rPr>
              <w:t>Результат участия в региональном проекте:</w:t>
            </w:r>
          </w:p>
          <w:p w:rsidR="00FC06E2" w:rsidRPr="00DC181D" w:rsidRDefault="005C4F34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н</w:t>
            </w:r>
            <w:r w:rsidR="00A37C50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е менее 20</w:t>
            </w:r>
            <w:r w:rsidR="00FC06E2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 xml:space="preserve"> % обучающихся организаций, реализующих общеобразовательные программы и расположенных на </w:t>
            </w:r>
            <w:r w:rsidR="00FC06E2" w:rsidRPr="00DC181D">
              <w:rPr>
                <w:rStyle w:val="TimesNewRoman"/>
                <w:rFonts w:eastAsia="Bookman Old Style"/>
                <w:b w:val="0"/>
                <w:color w:val="auto"/>
                <w:sz w:val="20"/>
                <w:szCs w:val="20"/>
              </w:rPr>
              <w:t>территории</w:t>
            </w:r>
            <w:r w:rsidR="002C6089">
              <w:rPr>
                <w:rStyle w:val="TimesNewRoman"/>
                <w:rFonts w:eastAsia="Bookman Old Style"/>
                <w:b w:val="0"/>
                <w:color w:val="auto"/>
                <w:sz w:val="20"/>
                <w:szCs w:val="20"/>
              </w:rPr>
              <w:t xml:space="preserve"> </w:t>
            </w:r>
            <w:r w:rsidR="00FC06E2"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2C608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6E2"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FC06E2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, вовлечены в различные формы сопровождения и наставничества</w:t>
            </w:r>
          </w:p>
          <w:p w:rsidR="00142B8F" w:rsidRDefault="00AA22C5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– внедрение</w:t>
            </w:r>
          </w:p>
          <w:p w:rsidR="00AA22C5" w:rsidRPr="00DC181D" w:rsidRDefault="00AA22C5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/>
          </w:tcPr>
          <w:p w:rsidR="00FC06E2" w:rsidRPr="00DC181D" w:rsidRDefault="00FC06E2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01.01.2020</w:t>
            </w:r>
          </w:p>
        </w:tc>
        <w:tc>
          <w:tcPr>
            <w:tcW w:w="1418" w:type="dxa"/>
            <w:shd w:val="clear" w:color="auto" w:fill="FFFFFF"/>
          </w:tcPr>
          <w:p w:rsidR="00FC06E2" w:rsidRPr="00DC181D" w:rsidRDefault="00A37C50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31.12.2020</w:t>
            </w:r>
          </w:p>
        </w:tc>
        <w:tc>
          <w:tcPr>
            <w:tcW w:w="1999" w:type="dxa"/>
            <w:gridSpan w:val="2"/>
            <w:shd w:val="clear" w:color="auto" w:fill="FFFFFF"/>
          </w:tcPr>
          <w:p w:rsidR="00101062" w:rsidRPr="00DC181D" w:rsidRDefault="00101062" w:rsidP="00101062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лава Администрации муниципального района </w:t>
            </w:r>
            <w:r w:rsidR="002C6089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район Республики Башкортостан,</w:t>
            </w:r>
          </w:p>
          <w:p w:rsidR="00FC06E2" w:rsidRPr="00DC181D" w:rsidRDefault="00101062" w:rsidP="00101062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Администрации муниципального района </w:t>
            </w:r>
            <w:r w:rsidR="002C6089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2C6089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  <w:shd w:val="clear" w:color="auto" w:fill="FFFFFF"/>
          </w:tcPr>
          <w:p w:rsidR="00FC06E2" w:rsidRPr="00DC181D" w:rsidRDefault="005C4F34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И</w:t>
            </w:r>
            <w:r w:rsidR="00BD2FBA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нформационно</w:t>
            </w:r>
            <w:r w:rsidR="00BD2FBA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softHyphen/>
              <w:t>А</w:t>
            </w:r>
            <w:r w:rsidR="00FC06E2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налитический отчет</w:t>
            </w:r>
          </w:p>
        </w:tc>
        <w:tc>
          <w:tcPr>
            <w:tcW w:w="1275" w:type="dxa"/>
            <w:shd w:val="clear" w:color="auto" w:fill="FFFFFF"/>
          </w:tcPr>
          <w:p w:rsidR="00FC06E2" w:rsidRPr="00DC181D" w:rsidRDefault="00490D93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 регионального проекта</w:t>
            </w:r>
          </w:p>
        </w:tc>
      </w:tr>
      <w:tr w:rsidR="00FC06E2" w:rsidRPr="00DC181D" w:rsidTr="00F95412">
        <w:tc>
          <w:tcPr>
            <w:tcW w:w="709" w:type="dxa"/>
            <w:shd w:val="clear" w:color="auto" w:fill="FFFFFF"/>
          </w:tcPr>
          <w:p w:rsidR="00FC06E2" w:rsidRPr="00DC181D" w:rsidRDefault="00FC06E2" w:rsidP="00B62D23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2.1.1</w:t>
            </w:r>
          </w:p>
        </w:tc>
        <w:tc>
          <w:tcPr>
            <w:tcW w:w="6212" w:type="dxa"/>
            <w:shd w:val="clear" w:color="auto" w:fill="FFFFFF"/>
          </w:tcPr>
          <w:p w:rsidR="00A468B7" w:rsidRPr="00DC181D" w:rsidRDefault="00A468B7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FC06E2" w:rsidRPr="00DC181D" w:rsidRDefault="00FC06E2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lastRenderedPageBreak/>
              <w:t>Обучены педагогические работники и представители работодателей по вопросу внедрения методологии наставничества обучающихся общеобразовательных организаций, в том числе с применением лучших практик обмена опытом</w:t>
            </w:r>
          </w:p>
        </w:tc>
        <w:tc>
          <w:tcPr>
            <w:tcW w:w="1427" w:type="dxa"/>
            <w:shd w:val="clear" w:color="auto" w:fill="FFFFFF"/>
          </w:tcPr>
          <w:p w:rsidR="00FC06E2" w:rsidRPr="00DC181D" w:rsidRDefault="00FC06E2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418" w:type="dxa"/>
            <w:shd w:val="clear" w:color="auto" w:fill="FFFFFF"/>
          </w:tcPr>
          <w:p w:rsidR="00FC06E2" w:rsidRPr="00DC181D" w:rsidRDefault="00FC06E2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31.12.2020</w:t>
            </w:r>
          </w:p>
        </w:tc>
        <w:tc>
          <w:tcPr>
            <w:tcW w:w="1999" w:type="dxa"/>
            <w:gridSpan w:val="2"/>
            <w:shd w:val="clear" w:color="auto" w:fill="FFFFFF"/>
          </w:tcPr>
          <w:p w:rsidR="008307A9" w:rsidRPr="00DC181D" w:rsidRDefault="008307A9" w:rsidP="008307A9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</w:t>
            </w:r>
            <w:r w:rsidR="002C608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FC06E2" w:rsidRPr="00DC181D" w:rsidRDefault="008307A9" w:rsidP="008307A9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</w:t>
            </w:r>
            <w:r w:rsidR="002C608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2C608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  <w:shd w:val="clear" w:color="auto" w:fill="FFFFFF"/>
          </w:tcPr>
          <w:p w:rsidR="00FC06E2" w:rsidRPr="00DC181D" w:rsidRDefault="00D7120A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lastRenderedPageBreak/>
              <w:t>И</w:t>
            </w:r>
            <w:r w:rsidR="00FC06E2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нформационно</w:t>
            </w:r>
            <w:r w:rsidR="00FC06E2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softHyphen/>
            </w:r>
            <w:r w:rsidR="00FC06E2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lastRenderedPageBreak/>
              <w:t>аналитический отчет, программы обучающих мероприятий,</w:t>
            </w:r>
          </w:p>
        </w:tc>
        <w:tc>
          <w:tcPr>
            <w:tcW w:w="1275" w:type="dxa"/>
            <w:shd w:val="clear" w:color="auto" w:fill="FFFFFF"/>
          </w:tcPr>
          <w:p w:rsidR="00FC06E2" w:rsidRPr="00DC181D" w:rsidRDefault="00B92189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лава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муниципального района </w:t>
            </w:r>
            <w:r w:rsidR="002C6089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FC06E2" w:rsidRPr="00DC181D" w:rsidTr="00F95412">
        <w:tc>
          <w:tcPr>
            <w:tcW w:w="709" w:type="dxa"/>
            <w:shd w:val="clear" w:color="auto" w:fill="FFFFFF"/>
          </w:tcPr>
          <w:p w:rsidR="00FC06E2" w:rsidRPr="00DC181D" w:rsidRDefault="00FC06E2" w:rsidP="00B62D23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6212" w:type="dxa"/>
            <w:shd w:val="clear" w:color="auto" w:fill="FFFFFF"/>
          </w:tcPr>
          <w:p w:rsidR="00A468B7" w:rsidRPr="00DC181D" w:rsidRDefault="00A468B7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FC06E2" w:rsidRPr="00DC181D" w:rsidRDefault="00FC06E2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Проведен промежуточный мониторинг эффективности сопровождения и наставничест</w:t>
            </w:r>
            <w:r w:rsidR="00BD2FBA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 xml:space="preserve">ва </w:t>
            </w:r>
          </w:p>
        </w:tc>
        <w:tc>
          <w:tcPr>
            <w:tcW w:w="1427" w:type="dxa"/>
            <w:shd w:val="clear" w:color="auto" w:fill="FFFFFF"/>
          </w:tcPr>
          <w:p w:rsidR="00FC06E2" w:rsidRPr="00DC181D" w:rsidRDefault="00FC06E2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01.07.2022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FC06E2" w:rsidRPr="00DC181D" w:rsidRDefault="00A37C50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01.08.2020</w:t>
            </w:r>
          </w:p>
        </w:tc>
        <w:tc>
          <w:tcPr>
            <w:tcW w:w="1984" w:type="dxa"/>
            <w:shd w:val="clear" w:color="auto" w:fill="FFFFFF"/>
          </w:tcPr>
          <w:p w:rsidR="008307A9" w:rsidRPr="00DC181D" w:rsidRDefault="008307A9" w:rsidP="008307A9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</w:t>
            </w:r>
            <w:r w:rsidR="002C608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FC06E2" w:rsidRPr="00DC181D" w:rsidRDefault="008307A9" w:rsidP="008307A9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</w:t>
            </w:r>
            <w:r w:rsidR="002C608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2C608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  <w:shd w:val="clear" w:color="auto" w:fill="FFFFFF"/>
          </w:tcPr>
          <w:p w:rsidR="00FC06E2" w:rsidRPr="00DC181D" w:rsidRDefault="00BD2FBA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М</w:t>
            </w:r>
            <w:r w:rsidR="00FC06E2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етодические рекомендации по итогам мониторинга с обозначением лучших практик и негативного опыта</w:t>
            </w:r>
          </w:p>
        </w:tc>
        <w:tc>
          <w:tcPr>
            <w:tcW w:w="1275" w:type="dxa"/>
            <w:shd w:val="clear" w:color="auto" w:fill="FFFFFF"/>
          </w:tcPr>
          <w:p w:rsidR="00FC06E2" w:rsidRPr="00DC181D" w:rsidRDefault="00B92189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лава Администрации муниципального района </w:t>
            </w:r>
            <w:r w:rsidR="002C6089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район Республики Башкортостан</w:t>
            </w:r>
          </w:p>
        </w:tc>
      </w:tr>
      <w:tr w:rsidR="00FC06E2" w:rsidRPr="00DC181D" w:rsidTr="00F95412">
        <w:tc>
          <w:tcPr>
            <w:tcW w:w="709" w:type="dxa"/>
            <w:shd w:val="clear" w:color="auto" w:fill="FFFFFF"/>
          </w:tcPr>
          <w:p w:rsidR="00FC06E2" w:rsidRPr="00DC181D" w:rsidRDefault="00FD10B7" w:rsidP="00B62D23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2</w:t>
            </w:r>
            <w:r w:rsidR="00FC06E2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.1</w:t>
            </w:r>
          </w:p>
        </w:tc>
        <w:tc>
          <w:tcPr>
            <w:tcW w:w="6212" w:type="dxa"/>
            <w:shd w:val="clear" w:color="auto" w:fill="FFFFFF"/>
          </w:tcPr>
          <w:p w:rsidR="00FC06E2" w:rsidRPr="00DC181D" w:rsidRDefault="00A37C50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Контрольная точка: не менее 20</w:t>
            </w:r>
            <w:r w:rsidR="00FC06E2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 xml:space="preserve"> % обучающихся организаций, реализующих общеобразовательные программы и расположенных на территории </w:t>
            </w:r>
            <w:r w:rsidR="008307A9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="002C6089">
              <w:rPr>
                <w:rFonts w:ascii="Times New Roman" w:hAnsi="Times New Roman" w:cs="Times New Roman"/>
                <w:sz w:val="20"/>
                <w:szCs w:val="20"/>
              </w:rPr>
              <w:t>ьного района Бурзянский</w:t>
            </w:r>
            <w:r w:rsidR="00830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DA1"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FC06E2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, вовлечены в различные формы сопровождения и наставничества</w:t>
            </w:r>
          </w:p>
        </w:tc>
        <w:tc>
          <w:tcPr>
            <w:tcW w:w="1427" w:type="dxa"/>
            <w:shd w:val="clear" w:color="auto" w:fill="FFFFFF"/>
          </w:tcPr>
          <w:p w:rsidR="00FC06E2" w:rsidRPr="00DC181D" w:rsidRDefault="00FC06E2" w:rsidP="00327F88">
            <w:pPr>
              <w:spacing w:line="240" w:lineRule="auto"/>
              <w:ind w:left="113"/>
              <w:jc w:val="center"/>
              <w:rPr>
                <w:sz w:val="20"/>
              </w:rPr>
            </w:pPr>
          </w:p>
        </w:tc>
        <w:tc>
          <w:tcPr>
            <w:tcW w:w="1433" w:type="dxa"/>
            <w:gridSpan w:val="2"/>
            <w:shd w:val="clear" w:color="auto" w:fill="FFFFFF"/>
          </w:tcPr>
          <w:p w:rsidR="00FC06E2" w:rsidRPr="00DC181D" w:rsidRDefault="00A37C50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FFFFFF"/>
          </w:tcPr>
          <w:p w:rsidR="008307A9" w:rsidRPr="00DC181D" w:rsidRDefault="008307A9" w:rsidP="008307A9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</w:t>
            </w:r>
            <w:r w:rsidR="002C608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FC06E2" w:rsidRPr="00DC181D" w:rsidRDefault="008307A9" w:rsidP="008307A9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</w:t>
            </w:r>
            <w:r w:rsidR="002C6089">
              <w:rPr>
                <w:rFonts w:ascii="Times New Roman" w:hAnsi="Times New Roman" w:cs="Times New Roman"/>
                <w:sz w:val="20"/>
                <w:szCs w:val="20"/>
              </w:rPr>
              <w:t>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2C608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  <w:shd w:val="clear" w:color="auto" w:fill="FFFFFF"/>
          </w:tcPr>
          <w:p w:rsidR="00FC06E2" w:rsidRPr="00DC181D" w:rsidRDefault="001A1118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lastRenderedPageBreak/>
              <w:t>И</w:t>
            </w:r>
            <w:r w:rsidR="00FC06E2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нформационно</w:t>
            </w:r>
            <w:r w:rsidR="00FC06E2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softHyphen/>
              <w:t>аналитический отчет</w:t>
            </w:r>
          </w:p>
        </w:tc>
        <w:tc>
          <w:tcPr>
            <w:tcW w:w="1275" w:type="dxa"/>
            <w:shd w:val="clear" w:color="auto" w:fill="FFFFFF"/>
          </w:tcPr>
          <w:p w:rsidR="00FC06E2" w:rsidRPr="00DC181D" w:rsidRDefault="00B92189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лава Администрации муниципального района </w:t>
            </w:r>
            <w:r w:rsidR="002C6089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</w:p>
        </w:tc>
      </w:tr>
      <w:tr w:rsidR="008749F9" w:rsidRPr="00DC181D" w:rsidTr="00F95412">
        <w:tc>
          <w:tcPr>
            <w:tcW w:w="709" w:type="dxa"/>
            <w:shd w:val="clear" w:color="auto" w:fill="FFFFFF"/>
          </w:tcPr>
          <w:p w:rsidR="008749F9" w:rsidRPr="00DC181D" w:rsidRDefault="008749F9" w:rsidP="00B62D23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6212" w:type="dxa"/>
            <w:shd w:val="clear" w:color="auto" w:fill="FFFFFF"/>
          </w:tcPr>
          <w:p w:rsidR="008749F9" w:rsidRPr="00DC181D" w:rsidRDefault="008749F9" w:rsidP="006E1EAE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DC181D">
              <w:rPr>
                <w:sz w:val="20"/>
              </w:rPr>
              <w:t>Результат участия в региональном проекте:</w:t>
            </w:r>
          </w:p>
          <w:p w:rsidR="008749F9" w:rsidRDefault="008307A9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н</w:t>
            </w:r>
            <w:r w:rsidR="008749F9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 xml:space="preserve">е менее 70 % организаций </w:t>
            </w:r>
            <w:r w:rsidR="008749F9" w:rsidRPr="00DC181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D87AB2">
              <w:rPr>
                <w:rFonts w:ascii="Times New Roman" w:hAnsi="Times New Roman" w:cs="Times New Roman"/>
                <w:sz w:val="20"/>
                <w:szCs w:val="20"/>
              </w:rPr>
              <w:t xml:space="preserve">иципального района Бурзянский </w:t>
            </w:r>
            <w:r w:rsidR="008749F9" w:rsidRPr="00DC181D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8749F9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  <w:p w:rsidR="000F1AED" w:rsidRPr="000F1AED" w:rsidRDefault="000F1AED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Style w:val="TimesNewRoman12pt"/>
                <w:rFonts w:eastAsia="Bookman Old Style"/>
                <w:sz w:val="20"/>
                <w:szCs w:val="20"/>
              </w:rPr>
            </w:pPr>
            <w:r w:rsidRPr="000F1AED">
              <w:rPr>
                <w:rStyle w:val="TimesNewRoman12pt"/>
                <w:rFonts w:eastAsia="Bookman Old Style"/>
                <w:sz w:val="20"/>
                <w:szCs w:val="20"/>
              </w:rPr>
              <w:t>С 2021 года – ежегодный мониторинг муниципальной дорожной карты по организации сетевой формы</w:t>
            </w:r>
          </w:p>
          <w:p w:rsidR="000F1AED" w:rsidRPr="00DC181D" w:rsidRDefault="000F1AED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D">
              <w:rPr>
                <w:rStyle w:val="TimesNewRoman12pt"/>
                <w:rFonts w:eastAsia="Bookman Old Style"/>
                <w:sz w:val="20"/>
                <w:szCs w:val="20"/>
              </w:rPr>
              <w:t>2024 год – 70%</w:t>
            </w:r>
          </w:p>
        </w:tc>
        <w:tc>
          <w:tcPr>
            <w:tcW w:w="1427" w:type="dxa"/>
            <w:shd w:val="clear" w:color="auto" w:fill="FFFFFF"/>
          </w:tcPr>
          <w:p w:rsidR="008749F9" w:rsidRPr="00DC181D" w:rsidRDefault="008749F9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01.01.2020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8749F9" w:rsidRPr="00DC181D" w:rsidRDefault="008749F9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31.12.2024</w:t>
            </w:r>
          </w:p>
        </w:tc>
        <w:tc>
          <w:tcPr>
            <w:tcW w:w="1984" w:type="dxa"/>
            <w:shd w:val="clear" w:color="auto" w:fill="FFFFFF"/>
          </w:tcPr>
          <w:p w:rsidR="00101062" w:rsidRPr="00DC181D" w:rsidRDefault="00101062" w:rsidP="00101062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лава Администрации муниципального района </w:t>
            </w:r>
            <w:r w:rsidR="00D87AB2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</w:p>
          <w:p w:rsidR="008749F9" w:rsidRPr="00DC181D" w:rsidRDefault="00101062" w:rsidP="00101062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Администрации муниципального района </w:t>
            </w:r>
            <w:r w:rsidR="00D87AB2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D87AB2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  <w:shd w:val="clear" w:color="auto" w:fill="FFFFFF"/>
          </w:tcPr>
          <w:p w:rsidR="008749F9" w:rsidRPr="00DC181D" w:rsidRDefault="00471400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И</w:t>
            </w:r>
            <w:r w:rsidR="008749F9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нформационно</w:t>
            </w:r>
            <w:r w:rsidR="008749F9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softHyphen/>
              <w:t>аналитический отчет</w:t>
            </w:r>
          </w:p>
        </w:tc>
        <w:tc>
          <w:tcPr>
            <w:tcW w:w="1275" w:type="dxa"/>
            <w:shd w:val="clear" w:color="auto" w:fill="FFFFFF"/>
          </w:tcPr>
          <w:p w:rsidR="008749F9" w:rsidRPr="00DC181D" w:rsidRDefault="00490D93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 тор регионального проекта</w:t>
            </w:r>
          </w:p>
        </w:tc>
      </w:tr>
      <w:tr w:rsidR="008749F9" w:rsidRPr="00DC181D" w:rsidTr="00F95412">
        <w:tc>
          <w:tcPr>
            <w:tcW w:w="709" w:type="dxa"/>
            <w:shd w:val="clear" w:color="auto" w:fill="FFFFFF"/>
          </w:tcPr>
          <w:p w:rsidR="008749F9" w:rsidRPr="00DC181D" w:rsidRDefault="008749F9" w:rsidP="00B62D23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3.1.1</w:t>
            </w:r>
          </w:p>
        </w:tc>
        <w:tc>
          <w:tcPr>
            <w:tcW w:w="6212" w:type="dxa"/>
            <w:shd w:val="clear" w:color="auto" w:fill="FFFFFF"/>
          </w:tcPr>
          <w:p w:rsidR="00F47514" w:rsidRPr="00DC181D" w:rsidRDefault="00F47514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8749F9" w:rsidRPr="00DC181D" w:rsidRDefault="008749F9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Разработаны на муниципальном уровне организационно-территориальные схемы взаимодействия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</w:t>
            </w:r>
          </w:p>
        </w:tc>
        <w:tc>
          <w:tcPr>
            <w:tcW w:w="1427" w:type="dxa"/>
            <w:shd w:val="clear" w:color="auto" w:fill="FFFFFF"/>
          </w:tcPr>
          <w:p w:rsidR="008749F9" w:rsidRPr="00DC181D" w:rsidRDefault="008749F9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01.01.2020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8749F9" w:rsidRPr="00DC181D" w:rsidRDefault="008749F9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01.05.2020</w:t>
            </w:r>
          </w:p>
        </w:tc>
        <w:tc>
          <w:tcPr>
            <w:tcW w:w="1984" w:type="dxa"/>
            <w:shd w:val="clear" w:color="auto" w:fill="FFFFFF"/>
          </w:tcPr>
          <w:p w:rsidR="006828EE" w:rsidRPr="00DC181D" w:rsidRDefault="006828EE" w:rsidP="006828EE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</w:t>
            </w:r>
            <w:r w:rsidR="00E45959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района Бурзянский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8749F9" w:rsidRPr="00DC181D" w:rsidRDefault="006828EE" w:rsidP="006828E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</w:t>
            </w:r>
            <w:r w:rsidR="00E4595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E4595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  <w:shd w:val="clear" w:color="auto" w:fill="FFFFFF"/>
          </w:tcPr>
          <w:p w:rsidR="008749F9" w:rsidRPr="00DC181D" w:rsidRDefault="00643B4D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М</w:t>
            </w:r>
            <w:r w:rsidR="008749F9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униципальные организационно</w:t>
            </w:r>
            <w:r w:rsidR="008749F9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softHyphen/>
              <w:t xml:space="preserve">территориальные схемы взаимодействия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</w:t>
            </w:r>
            <w:r w:rsidR="008749F9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lastRenderedPageBreak/>
              <w:t>в освоении программ общего образования.</w:t>
            </w:r>
          </w:p>
        </w:tc>
        <w:tc>
          <w:tcPr>
            <w:tcW w:w="1275" w:type="dxa"/>
            <w:shd w:val="clear" w:color="auto" w:fill="FFFFFF"/>
          </w:tcPr>
          <w:p w:rsidR="008749F9" w:rsidRPr="00DC181D" w:rsidRDefault="00B92189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лава Администрации муниципального района </w:t>
            </w:r>
            <w:r w:rsidR="00E45959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район Республики Башкортостан</w:t>
            </w:r>
          </w:p>
        </w:tc>
      </w:tr>
      <w:tr w:rsidR="008749F9" w:rsidRPr="00DC181D" w:rsidTr="00F95412">
        <w:tc>
          <w:tcPr>
            <w:tcW w:w="709" w:type="dxa"/>
            <w:shd w:val="clear" w:color="auto" w:fill="FFFFFF"/>
          </w:tcPr>
          <w:p w:rsidR="008749F9" w:rsidRPr="00DC181D" w:rsidRDefault="008749F9" w:rsidP="00B62D23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6212" w:type="dxa"/>
            <w:shd w:val="clear" w:color="auto" w:fill="FFFFFF"/>
          </w:tcPr>
          <w:p w:rsidR="00F47514" w:rsidRPr="00DC181D" w:rsidRDefault="00F47514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8749F9" w:rsidRPr="00DC181D" w:rsidRDefault="008749F9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Разработаны муниципальные планы мероприятий («дорожные карты») по обеспечению взаимодействия 70%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 к 2024 году</w:t>
            </w:r>
          </w:p>
        </w:tc>
        <w:tc>
          <w:tcPr>
            <w:tcW w:w="1427" w:type="dxa"/>
            <w:shd w:val="clear" w:color="auto" w:fill="FFFFFF"/>
          </w:tcPr>
          <w:p w:rsidR="008749F9" w:rsidRPr="00DC181D" w:rsidRDefault="008749F9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01.05.2020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8749F9" w:rsidRPr="00DC181D" w:rsidRDefault="008749F9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01.09.2020</w:t>
            </w:r>
          </w:p>
        </w:tc>
        <w:tc>
          <w:tcPr>
            <w:tcW w:w="1984" w:type="dxa"/>
            <w:shd w:val="clear" w:color="auto" w:fill="FFFFFF"/>
          </w:tcPr>
          <w:p w:rsidR="006828EE" w:rsidRPr="00DC181D" w:rsidRDefault="006828EE" w:rsidP="006828EE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</w:t>
            </w:r>
            <w:r w:rsidR="00E45959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района Бурзянский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8749F9" w:rsidRPr="00DC181D" w:rsidRDefault="006828EE" w:rsidP="006828E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</w:t>
            </w:r>
            <w:r w:rsidR="00E4595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E4595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  <w:shd w:val="clear" w:color="auto" w:fill="FFFFFF"/>
          </w:tcPr>
          <w:p w:rsidR="008749F9" w:rsidRPr="00DC181D" w:rsidRDefault="00643B4D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М</w:t>
            </w:r>
            <w:r w:rsidR="008749F9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униципальные планы мероприятий («дорожных карт») по обеспечению взаимодействия общеобразовательных организаций в сетевой форме в целях повышения эффективности использования</w:t>
            </w:r>
          </w:p>
        </w:tc>
        <w:tc>
          <w:tcPr>
            <w:tcW w:w="1275" w:type="dxa"/>
            <w:shd w:val="clear" w:color="auto" w:fill="FFFFFF"/>
          </w:tcPr>
          <w:p w:rsidR="008749F9" w:rsidRPr="00DC181D" w:rsidRDefault="00B92189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лава Администрации муниципального района </w:t>
            </w:r>
            <w:r w:rsidR="00E45959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8014D2" w:rsidRPr="00DC181D" w:rsidTr="00F95412">
        <w:tc>
          <w:tcPr>
            <w:tcW w:w="709" w:type="dxa"/>
            <w:shd w:val="clear" w:color="auto" w:fill="FFFFFF"/>
          </w:tcPr>
          <w:p w:rsidR="008014D2" w:rsidRPr="00DC181D" w:rsidRDefault="008014D2" w:rsidP="00B62D23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3.1</w:t>
            </w:r>
          </w:p>
        </w:tc>
        <w:tc>
          <w:tcPr>
            <w:tcW w:w="6212" w:type="dxa"/>
            <w:shd w:val="clear" w:color="auto" w:fill="FFFFFF"/>
          </w:tcPr>
          <w:p w:rsidR="008014D2" w:rsidRPr="00DC181D" w:rsidRDefault="008014D2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 xml:space="preserve">Контрольная точка: </w:t>
            </w:r>
          </w:p>
          <w:p w:rsidR="008014D2" w:rsidRPr="00DC181D" w:rsidRDefault="008014D2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 xml:space="preserve">не менее 70 % организаций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F31C46">
              <w:rPr>
                <w:rFonts w:ascii="Times New Roman" w:hAnsi="Times New Roman" w:cs="Times New Roman"/>
                <w:sz w:val="20"/>
                <w:szCs w:val="20"/>
              </w:rPr>
              <w:t xml:space="preserve">иципального района Бурзянский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1427" w:type="dxa"/>
            <w:shd w:val="clear" w:color="auto" w:fill="FFFFFF"/>
          </w:tcPr>
          <w:p w:rsidR="008014D2" w:rsidRPr="00DC181D" w:rsidRDefault="008014D2" w:rsidP="00327F88">
            <w:pPr>
              <w:spacing w:line="240" w:lineRule="auto"/>
              <w:ind w:left="113"/>
              <w:jc w:val="center"/>
              <w:rPr>
                <w:sz w:val="20"/>
              </w:rPr>
            </w:pPr>
          </w:p>
        </w:tc>
        <w:tc>
          <w:tcPr>
            <w:tcW w:w="1433" w:type="dxa"/>
            <w:gridSpan w:val="2"/>
            <w:shd w:val="clear" w:color="auto" w:fill="FFFFFF"/>
          </w:tcPr>
          <w:p w:rsidR="008014D2" w:rsidRPr="00DC181D" w:rsidRDefault="008014D2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31.12.2024</w:t>
            </w:r>
          </w:p>
        </w:tc>
        <w:tc>
          <w:tcPr>
            <w:tcW w:w="1984" w:type="dxa"/>
            <w:shd w:val="clear" w:color="auto" w:fill="FFFFFF"/>
          </w:tcPr>
          <w:p w:rsidR="006828EE" w:rsidRPr="00DC181D" w:rsidRDefault="006828EE" w:rsidP="006828EE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</w:t>
            </w:r>
            <w:r w:rsidR="00F31C46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8014D2" w:rsidRPr="00DC181D" w:rsidRDefault="006828EE" w:rsidP="006828E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</w:t>
            </w:r>
            <w:r w:rsidR="00F31C46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F31C46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  <w:shd w:val="clear" w:color="auto" w:fill="FFFFFF"/>
          </w:tcPr>
          <w:p w:rsidR="008014D2" w:rsidRPr="00DC181D" w:rsidRDefault="00643B4D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И</w:t>
            </w:r>
            <w:r w:rsidR="008014D2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нформационно</w:t>
            </w:r>
            <w:r w:rsidR="008014D2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softHyphen/>
              <w:t>аналитический отчет</w:t>
            </w:r>
          </w:p>
        </w:tc>
        <w:tc>
          <w:tcPr>
            <w:tcW w:w="1275" w:type="dxa"/>
            <w:shd w:val="clear" w:color="auto" w:fill="FFFFFF"/>
          </w:tcPr>
          <w:p w:rsidR="008014D2" w:rsidRPr="00DC181D" w:rsidRDefault="00B92189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лава Администрации муниципального района </w:t>
            </w:r>
            <w:r w:rsidR="00F31C46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район Республики Башкортостан</w:t>
            </w:r>
          </w:p>
        </w:tc>
      </w:tr>
      <w:tr w:rsidR="00E874E1" w:rsidRPr="00DC181D" w:rsidTr="00F95412">
        <w:tc>
          <w:tcPr>
            <w:tcW w:w="709" w:type="dxa"/>
            <w:shd w:val="clear" w:color="auto" w:fill="FFFFFF"/>
          </w:tcPr>
          <w:p w:rsidR="00E874E1" w:rsidRPr="00DC181D" w:rsidRDefault="00E874E1" w:rsidP="00B62D23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2" w:type="dxa"/>
            <w:shd w:val="clear" w:color="auto" w:fill="FFFFFF"/>
          </w:tcPr>
          <w:p w:rsidR="00944575" w:rsidRPr="00DC181D" w:rsidRDefault="00944575" w:rsidP="006E1EAE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DC181D">
              <w:rPr>
                <w:sz w:val="20"/>
              </w:rPr>
              <w:t>Результат участия в региональном проекте:</w:t>
            </w:r>
          </w:p>
          <w:p w:rsidR="00E874E1" w:rsidRPr="00DC181D" w:rsidRDefault="005D7CBB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E874E1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 менее чем в </w:t>
            </w:r>
            <w:r w:rsidR="00BF237A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E874E1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0% организаций, реализующих общеобразовательные программы, </w:t>
            </w:r>
            <w:r w:rsidR="00E874E1"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F31C46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74E1"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E874E1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обеспечена возможность изучать предметную область «Технология» на базе организаций, имеющих высокооснащенныеученико-места , в том </w:t>
            </w:r>
            <w:r w:rsidR="00F3000D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="00E874E1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исле детских технопарков «Кванториум»</w:t>
            </w:r>
            <w:r w:rsidR="00BB3ACE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142B8F" w:rsidRPr="00DC181D" w:rsidRDefault="00D01983" w:rsidP="006E1EAE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2019 год – 20</w:t>
            </w:r>
            <w:r w:rsidR="00C3529B">
              <w:rPr>
                <w:sz w:val="20"/>
              </w:rPr>
              <w:t xml:space="preserve">% </w:t>
            </w:r>
            <w:r>
              <w:rPr>
                <w:sz w:val="20"/>
              </w:rPr>
              <w:t>(2)</w:t>
            </w:r>
          </w:p>
          <w:p w:rsidR="00BB3ACE" w:rsidRPr="00DC181D" w:rsidRDefault="00BB3ACE" w:rsidP="006E1EAE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DC181D">
              <w:rPr>
                <w:sz w:val="20"/>
              </w:rPr>
              <w:t xml:space="preserve">2020 год – </w:t>
            </w:r>
            <w:r w:rsidR="00D01983">
              <w:rPr>
                <w:sz w:val="20"/>
              </w:rPr>
              <w:t>30</w:t>
            </w:r>
            <w:r w:rsidRPr="00DC181D">
              <w:rPr>
                <w:sz w:val="20"/>
              </w:rPr>
              <w:t>%</w:t>
            </w:r>
            <w:r w:rsidR="00E5224F">
              <w:rPr>
                <w:sz w:val="20"/>
              </w:rPr>
              <w:t xml:space="preserve"> (2</w:t>
            </w:r>
            <w:r w:rsidR="00D01983">
              <w:rPr>
                <w:sz w:val="20"/>
              </w:rPr>
              <w:t>)</w:t>
            </w:r>
          </w:p>
          <w:p w:rsidR="00BB3ACE" w:rsidRPr="00DC181D" w:rsidRDefault="00BB3ACE" w:rsidP="006E1EAE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DC181D">
              <w:rPr>
                <w:sz w:val="20"/>
              </w:rPr>
              <w:t xml:space="preserve">2021 год – </w:t>
            </w:r>
            <w:r w:rsidR="00F31C46">
              <w:rPr>
                <w:sz w:val="20"/>
              </w:rPr>
              <w:t>4</w:t>
            </w:r>
            <w:r w:rsidR="00D01983">
              <w:rPr>
                <w:sz w:val="20"/>
              </w:rPr>
              <w:t>0</w:t>
            </w:r>
            <w:r w:rsidRPr="00DC181D">
              <w:rPr>
                <w:sz w:val="20"/>
              </w:rPr>
              <w:t>%</w:t>
            </w:r>
            <w:r w:rsidR="00E5224F">
              <w:rPr>
                <w:sz w:val="20"/>
              </w:rPr>
              <w:t xml:space="preserve"> (3</w:t>
            </w:r>
            <w:r w:rsidR="00D01983">
              <w:rPr>
                <w:sz w:val="20"/>
              </w:rPr>
              <w:t>)</w:t>
            </w:r>
          </w:p>
          <w:p w:rsidR="00BB3ACE" w:rsidRPr="00DC181D" w:rsidRDefault="00BB3ACE" w:rsidP="006E1EAE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DC181D">
              <w:rPr>
                <w:sz w:val="20"/>
              </w:rPr>
              <w:t xml:space="preserve">2022 год – </w:t>
            </w:r>
            <w:r w:rsidR="00F31C46">
              <w:rPr>
                <w:sz w:val="20"/>
              </w:rPr>
              <w:t>5</w:t>
            </w:r>
            <w:r w:rsidR="00D01983">
              <w:rPr>
                <w:sz w:val="20"/>
              </w:rPr>
              <w:t>0</w:t>
            </w:r>
            <w:r w:rsidRPr="00DC181D">
              <w:rPr>
                <w:sz w:val="20"/>
              </w:rPr>
              <w:t>%</w:t>
            </w:r>
            <w:r w:rsidR="00E5224F">
              <w:rPr>
                <w:sz w:val="20"/>
              </w:rPr>
              <w:t xml:space="preserve"> (4</w:t>
            </w:r>
            <w:r w:rsidR="00D01983">
              <w:rPr>
                <w:sz w:val="20"/>
              </w:rPr>
              <w:t>)</w:t>
            </w:r>
          </w:p>
          <w:p w:rsidR="00BB3ACE" w:rsidRPr="00DC181D" w:rsidRDefault="00BB3ACE" w:rsidP="006E1EAE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DC181D">
              <w:rPr>
                <w:sz w:val="20"/>
              </w:rPr>
              <w:t xml:space="preserve">2023 год - </w:t>
            </w:r>
            <w:r w:rsidR="00F31C46">
              <w:rPr>
                <w:sz w:val="20"/>
              </w:rPr>
              <w:t>60</w:t>
            </w:r>
            <w:r w:rsidRPr="00DC181D">
              <w:rPr>
                <w:sz w:val="20"/>
              </w:rPr>
              <w:t>%</w:t>
            </w:r>
            <w:r w:rsidR="00F31C46">
              <w:rPr>
                <w:sz w:val="20"/>
              </w:rPr>
              <w:t xml:space="preserve"> </w:t>
            </w:r>
            <w:r w:rsidR="00D01983">
              <w:rPr>
                <w:sz w:val="20"/>
              </w:rPr>
              <w:t>(</w:t>
            </w:r>
            <w:r w:rsidR="00E5224F">
              <w:rPr>
                <w:sz w:val="20"/>
              </w:rPr>
              <w:t>5</w:t>
            </w:r>
            <w:r w:rsidR="00D01983">
              <w:rPr>
                <w:sz w:val="20"/>
              </w:rPr>
              <w:t>)</w:t>
            </w:r>
          </w:p>
          <w:p w:rsidR="00BB3ACE" w:rsidRPr="00DC181D" w:rsidRDefault="00BB3ACE" w:rsidP="006E1EAE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DC181D">
              <w:rPr>
                <w:sz w:val="20"/>
                <w:szCs w:val="20"/>
              </w:rPr>
              <w:t xml:space="preserve">2024 год – </w:t>
            </w:r>
            <w:r w:rsidR="00F31C46">
              <w:rPr>
                <w:sz w:val="20"/>
                <w:szCs w:val="20"/>
              </w:rPr>
              <w:t>70</w:t>
            </w:r>
            <w:r w:rsidRPr="00DC181D">
              <w:rPr>
                <w:sz w:val="20"/>
                <w:szCs w:val="20"/>
              </w:rPr>
              <w:t>%</w:t>
            </w:r>
            <w:r w:rsidR="00E5224F">
              <w:rPr>
                <w:sz w:val="20"/>
                <w:szCs w:val="20"/>
              </w:rPr>
              <w:t xml:space="preserve"> (6</w:t>
            </w:r>
            <w:r w:rsidR="00D01983">
              <w:rPr>
                <w:sz w:val="20"/>
                <w:szCs w:val="20"/>
              </w:rPr>
              <w:t>)</w:t>
            </w:r>
          </w:p>
          <w:p w:rsidR="00BB3ACE" w:rsidRPr="00DC181D" w:rsidRDefault="00BB3ACE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/>
          </w:tcPr>
          <w:p w:rsidR="00E874E1" w:rsidRPr="00DC181D" w:rsidRDefault="00E874E1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E874E1" w:rsidRPr="00DC181D" w:rsidRDefault="00E874E1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31.12.20</w:t>
            </w:r>
            <w:r w:rsidR="00E321BF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BF237A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101062" w:rsidRPr="00DC181D" w:rsidRDefault="00101062" w:rsidP="00101062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лава Администрации муниципального района </w:t>
            </w:r>
            <w:r w:rsidR="00F31C46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</w:p>
          <w:p w:rsidR="00E874E1" w:rsidRPr="00DC181D" w:rsidRDefault="00101062" w:rsidP="00101062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Администрации муниципального района </w:t>
            </w:r>
            <w:r w:rsidR="00F31C46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F31C46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986" w:type="dxa"/>
            <w:shd w:val="clear" w:color="auto" w:fill="FFFFFF"/>
          </w:tcPr>
          <w:p w:rsidR="00E874E1" w:rsidRPr="00DC181D" w:rsidRDefault="005D7CBB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</w:t>
            </w:r>
            <w:r w:rsidR="00E874E1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нформационно</w:t>
            </w:r>
            <w:r w:rsidR="00E874E1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аналитический отчет</w:t>
            </w:r>
          </w:p>
        </w:tc>
        <w:tc>
          <w:tcPr>
            <w:tcW w:w="1275" w:type="dxa"/>
            <w:shd w:val="clear" w:color="auto" w:fill="FFFFFF"/>
          </w:tcPr>
          <w:p w:rsidR="00E874E1" w:rsidRPr="00DC181D" w:rsidRDefault="00490D93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 тор регионального проекта</w:t>
            </w:r>
          </w:p>
        </w:tc>
      </w:tr>
      <w:tr w:rsidR="00F654D8" w:rsidRPr="00DC181D" w:rsidTr="00F95412">
        <w:tc>
          <w:tcPr>
            <w:tcW w:w="709" w:type="dxa"/>
            <w:shd w:val="clear" w:color="auto" w:fill="FFFFFF"/>
          </w:tcPr>
          <w:p w:rsidR="00F654D8" w:rsidRPr="00DC181D" w:rsidRDefault="00F654D8" w:rsidP="00B62D23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06146" w:rsidRPr="00DC181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212" w:type="dxa"/>
            <w:shd w:val="clear" w:color="auto" w:fill="FFFFFF"/>
          </w:tcPr>
          <w:p w:rsidR="00413D48" w:rsidRPr="00DC181D" w:rsidRDefault="00413D48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F654D8" w:rsidRPr="00DC181D" w:rsidRDefault="00413D48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BD53BF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озданы 2</w:t>
            </w:r>
            <w:r w:rsidR="00C66515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центров</w:t>
            </w:r>
            <w:r w:rsidR="00F654D8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образования цифрового и гуманитарного профилей на базе общеобразовательных организаций </w:t>
            </w:r>
            <w:r w:rsidR="00DD0F75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Бурзянский</w:t>
            </w:r>
            <w:r w:rsidR="00C665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54D8"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F654D8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, способствующих формированию современных компетенции и навыков у детей, в том числе по предметным областям «Технология», «Информатика», «Основы безопасности жизнедеятельности», другим предметным областям, курсам внеурочной деятельности и дополнительным общеобразовательным программам</w:t>
            </w:r>
          </w:p>
        </w:tc>
        <w:tc>
          <w:tcPr>
            <w:tcW w:w="1427" w:type="dxa"/>
            <w:shd w:val="clear" w:color="auto" w:fill="FFFFFF"/>
          </w:tcPr>
          <w:p w:rsidR="00F654D8" w:rsidRPr="00DC181D" w:rsidRDefault="00F31C46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01.09</w:t>
            </w:r>
            <w:r w:rsidR="00F654D8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.2019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F654D8" w:rsidRPr="00DC181D" w:rsidRDefault="00BD53BF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31.12.2019</w:t>
            </w:r>
          </w:p>
        </w:tc>
        <w:tc>
          <w:tcPr>
            <w:tcW w:w="1984" w:type="dxa"/>
            <w:shd w:val="clear" w:color="auto" w:fill="FFFFFF"/>
          </w:tcPr>
          <w:p w:rsidR="006828EE" w:rsidRPr="00DC181D" w:rsidRDefault="006828EE" w:rsidP="006828EE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</w:t>
            </w:r>
            <w:r w:rsidR="00F31C46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F654D8" w:rsidRPr="00DC181D" w:rsidRDefault="006828EE" w:rsidP="006828E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</w:t>
            </w:r>
            <w:r w:rsidR="00F31C46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F31C46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  <w:shd w:val="clear" w:color="auto" w:fill="FFFFFF"/>
          </w:tcPr>
          <w:p w:rsidR="00F654D8" w:rsidRPr="00DC181D" w:rsidRDefault="00C66515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F654D8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риказ Министерства образования Республики Башкортостан об открытии  центров образования цифрового и</w:t>
            </w:r>
          </w:p>
          <w:p w:rsidR="00F654D8" w:rsidRPr="00DC181D" w:rsidRDefault="00F654D8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гуманитарного профилей на базе общеобразовательных организаций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C66515">
              <w:rPr>
                <w:rFonts w:ascii="Times New Roman" w:hAnsi="Times New Roman" w:cs="Times New Roman"/>
                <w:sz w:val="20"/>
                <w:szCs w:val="20"/>
              </w:rPr>
              <w:t>ниципального р</w:t>
            </w:r>
            <w:r w:rsidR="00F31C46">
              <w:rPr>
                <w:rFonts w:ascii="Times New Roman" w:hAnsi="Times New Roman" w:cs="Times New Roman"/>
                <w:sz w:val="20"/>
                <w:szCs w:val="20"/>
              </w:rPr>
              <w:t xml:space="preserve">айона Бурзянский </w:t>
            </w:r>
            <w:r w:rsidR="00C665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275" w:type="dxa"/>
            <w:shd w:val="clear" w:color="auto" w:fill="FFFFFF"/>
          </w:tcPr>
          <w:p w:rsidR="00F654D8" w:rsidRPr="00DC181D" w:rsidRDefault="00B92189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лава Администрации муниципального района </w:t>
            </w:r>
            <w:r w:rsidR="00F31C46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район Республики Башкортостан</w:t>
            </w:r>
          </w:p>
        </w:tc>
      </w:tr>
      <w:tr w:rsidR="00195099" w:rsidRPr="00DC181D" w:rsidTr="00F95412">
        <w:tc>
          <w:tcPr>
            <w:tcW w:w="709" w:type="dxa"/>
            <w:shd w:val="clear" w:color="auto" w:fill="FFFFFF"/>
          </w:tcPr>
          <w:p w:rsidR="00195099" w:rsidRPr="00DC181D" w:rsidRDefault="00195099" w:rsidP="00B62D23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06146" w:rsidRPr="00DC18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2" w:type="dxa"/>
            <w:shd w:val="clear" w:color="auto" w:fill="FFFFFF"/>
          </w:tcPr>
          <w:p w:rsidR="00413D48" w:rsidRPr="00DC181D" w:rsidRDefault="00413D48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195099" w:rsidRPr="00DC181D" w:rsidRDefault="00413D48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="00195099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азработана организационно</w:t>
            </w:r>
            <w:r w:rsidR="00F31C4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195099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территориальная схема взаимодействия общеобразовательных организаций и других образовательных организаций, обеспечивающих возможность изучения предметной области «Технология» на базе организаций, имеющих высокооснащенные</w:t>
            </w:r>
            <w:r w:rsidR="00F31C4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95099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ученико-места, в том</w:t>
            </w:r>
            <w:r w:rsidR="00A358CF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числе </w:t>
            </w:r>
            <w:r w:rsidR="00195099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технопарков «Кванториум», а также центров образования циф</w:t>
            </w:r>
            <w:r w:rsidR="00A358CF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рового и гуманитарного профилей</w:t>
            </w:r>
          </w:p>
        </w:tc>
        <w:tc>
          <w:tcPr>
            <w:tcW w:w="1427" w:type="dxa"/>
            <w:shd w:val="clear" w:color="auto" w:fill="FFFFFF"/>
          </w:tcPr>
          <w:p w:rsidR="00195099" w:rsidRPr="00DC181D" w:rsidRDefault="00CE1C07" w:rsidP="00327F88">
            <w:pPr>
              <w:spacing w:line="240" w:lineRule="auto"/>
              <w:ind w:left="113"/>
              <w:jc w:val="center"/>
              <w:rPr>
                <w:sz w:val="20"/>
              </w:rPr>
            </w:pPr>
            <w:r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15.02.2019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195099" w:rsidRPr="00DC181D" w:rsidRDefault="00BD53BF" w:rsidP="00327F88">
            <w:pPr>
              <w:spacing w:line="240" w:lineRule="auto"/>
              <w:ind w:left="113"/>
              <w:jc w:val="center"/>
              <w:rPr>
                <w:sz w:val="20"/>
              </w:rPr>
            </w:pPr>
            <w:r>
              <w:rPr>
                <w:rStyle w:val="115pt"/>
                <w:b w:val="0"/>
                <w:bCs w:val="0"/>
                <w:color w:val="auto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FFFFFF"/>
          </w:tcPr>
          <w:p w:rsidR="00101062" w:rsidRPr="00DC181D" w:rsidRDefault="00101062" w:rsidP="00101062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</w:t>
            </w:r>
            <w:r w:rsidR="00F31C46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района Бурзянский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195099" w:rsidRPr="00DC181D" w:rsidRDefault="00101062" w:rsidP="00101062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</w:t>
            </w:r>
            <w:r w:rsidR="00F31C46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</w:t>
            </w:r>
            <w:r w:rsidR="00F31C46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  <w:shd w:val="clear" w:color="auto" w:fill="FFFFFF"/>
          </w:tcPr>
          <w:p w:rsidR="00195099" w:rsidRPr="00DC181D" w:rsidRDefault="00A358CF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отдела </w:t>
            </w:r>
            <w:r w:rsidR="009C162A"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</w:t>
            </w:r>
            <w:r w:rsidR="00F31C46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района Бурзянский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62A"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75" w:type="dxa"/>
            <w:shd w:val="clear" w:color="auto" w:fill="FFFFFF"/>
          </w:tcPr>
          <w:p w:rsidR="00195099" w:rsidRPr="00DC181D" w:rsidRDefault="00B92189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лава Администрации муниципального района </w:t>
            </w:r>
            <w:r w:rsidR="00F31C46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район Республики Башкортостан</w:t>
            </w:r>
          </w:p>
        </w:tc>
      </w:tr>
      <w:tr w:rsidR="00944575" w:rsidRPr="00DC181D" w:rsidTr="00F95412">
        <w:tc>
          <w:tcPr>
            <w:tcW w:w="709" w:type="dxa"/>
            <w:shd w:val="clear" w:color="auto" w:fill="FFFFFF"/>
          </w:tcPr>
          <w:p w:rsidR="00944575" w:rsidRPr="00DC181D" w:rsidRDefault="00944575" w:rsidP="00B62D23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6212" w:type="dxa"/>
            <w:shd w:val="clear" w:color="auto" w:fill="FFFFFF"/>
          </w:tcPr>
          <w:p w:rsidR="00944575" w:rsidRPr="00DC181D" w:rsidRDefault="00944575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 xml:space="preserve">Контрольная точка: </w:t>
            </w:r>
          </w:p>
          <w:p w:rsidR="00944575" w:rsidRPr="00DC181D" w:rsidRDefault="005F3B3A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944575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 менее чем в </w:t>
            </w:r>
            <w:r w:rsidR="00BD53BF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944575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организаций, реализующих общеобразовательные программы, </w:t>
            </w:r>
            <w:r w:rsidR="00944575"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3763B9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района Бурзянский </w:t>
            </w:r>
            <w:r w:rsidR="00A35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575"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944575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обеспечена возможность изучать предметную область «Технология» на базе организаций, имеющих высокооснащенные</w:t>
            </w:r>
            <w:r w:rsidR="00F31C46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44575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ученико-м</w:t>
            </w:r>
            <w:r w:rsidR="00650A69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еста,</w:t>
            </w:r>
            <w:r w:rsidR="00944575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том числе детских технопарков «Кванториум»</w:t>
            </w:r>
          </w:p>
        </w:tc>
        <w:tc>
          <w:tcPr>
            <w:tcW w:w="1427" w:type="dxa"/>
            <w:shd w:val="clear" w:color="auto" w:fill="FFFFFF"/>
          </w:tcPr>
          <w:p w:rsidR="00944575" w:rsidRPr="00DC181D" w:rsidRDefault="00944575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944575" w:rsidRPr="00DC181D" w:rsidRDefault="00944575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31.12.20</w:t>
            </w:r>
            <w:r w:rsidR="00BD53BF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FFFFFF"/>
          </w:tcPr>
          <w:p w:rsidR="00101062" w:rsidRPr="00DC181D" w:rsidRDefault="00101062" w:rsidP="00101062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</w:t>
            </w:r>
            <w:r w:rsidR="00F31C46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944575" w:rsidRPr="00DC181D" w:rsidRDefault="00101062" w:rsidP="00101062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</w:t>
            </w:r>
            <w:r w:rsidR="00F31C46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F31C46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района Бурзянский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986" w:type="dxa"/>
            <w:shd w:val="clear" w:color="auto" w:fill="FFFFFF"/>
          </w:tcPr>
          <w:p w:rsidR="00944575" w:rsidRPr="00DC181D" w:rsidRDefault="005614F6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944575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нформационно</w:t>
            </w:r>
            <w:r w:rsidR="00944575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аналитический отчет</w:t>
            </w:r>
          </w:p>
        </w:tc>
        <w:tc>
          <w:tcPr>
            <w:tcW w:w="1275" w:type="dxa"/>
            <w:shd w:val="clear" w:color="auto" w:fill="FFFFFF"/>
          </w:tcPr>
          <w:p w:rsidR="00944575" w:rsidRPr="00DC181D" w:rsidRDefault="00B92189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лава Администрации муниципального района </w:t>
            </w:r>
            <w:r w:rsidR="004E52EF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B21F88" w:rsidRPr="00DC181D" w:rsidTr="00F95412">
        <w:tc>
          <w:tcPr>
            <w:tcW w:w="709" w:type="dxa"/>
            <w:shd w:val="clear" w:color="auto" w:fill="FFFFFF"/>
          </w:tcPr>
          <w:p w:rsidR="00B21F88" w:rsidRPr="00DC181D" w:rsidRDefault="00B21F88" w:rsidP="00B62D23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2" w:type="dxa"/>
            <w:shd w:val="clear" w:color="auto" w:fill="FFFFFF"/>
          </w:tcPr>
          <w:p w:rsidR="00B21F88" w:rsidRPr="00DC181D" w:rsidRDefault="00B21F88" w:rsidP="006E1EAE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DC181D">
              <w:rPr>
                <w:sz w:val="20"/>
              </w:rPr>
              <w:t>Результат участия в региональном проекте:</w:t>
            </w:r>
          </w:p>
          <w:p w:rsidR="00B21F88" w:rsidRPr="00DC181D" w:rsidRDefault="006204B1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E13AB4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 менее чем в </w:t>
            </w:r>
            <w:r w:rsidR="00BD53BF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E13AB4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организаций, реализующих общеобразовательные программы и расположенных на территории </w:t>
            </w:r>
            <w:r w:rsidR="00E13AB4"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3763B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3AB4"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E13AB4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проведена оценка качества общего образования на основе практики международных исследований </w:t>
            </w:r>
            <w:r w:rsidR="00B21F88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качества подготовки обучающихся</w:t>
            </w:r>
            <w:r w:rsidR="00F87E1A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F87E1A" w:rsidRPr="00DC181D" w:rsidRDefault="00BD53BF" w:rsidP="006E1EAE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F87E1A" w:rsidRPr="00DC181D">
              <w:rPr>
                <w:sz w:val="20"/>
              </w:rPr>
              <w:t xml:space="preserve"> год – </w:t>
            </w:r>
            <w:r>
              <w:rPr>
                <w:sz w:val="20"/>
              </w:rPr>
              <w:t>20</w:t>
            </w:r>
            <w:r w:rsidR="00F87E1A" w:rsidRPr="00DC181D">
              <w:rPr>
                <w:sz w:val="20"/>
              </w:rPr>
              <w:t>%</w:t>
            </w:r>
          </w:p>
          <w:p w:rsidR="00F87E1A" w:rsidRPr="00DC181D" w:rsidRDefault="00F87E1A" w:rsidP="00BD53BF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FFFFF"/>
          </w:tcPr>
          <w:p w:rsidR="00B21F88" w:rsidRPr="00DC181D" w:rsidRDefault="00B21F88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01.01.20</w:t>
            </w:r>
            <w:r w:rsidR="00B04157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B21F88" w:rsidRPr="00DC181D" w:rsidRDefault="00B04157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30.04.202</w:t>
            </w:r>
            <w:r w:rsidR="00BD53BF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101062" w:rsidRPr="00DC181D" w:rsidRDefault="00101062" w:rsidP="00101062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лава Администрации муниципального района </w:t>
            </w:r>
            <w:r w:rsidR="003763B9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район Республики Башкортостан,</w:t>
            </w:r>
          </w:p>
          <w:p w:rsidR="00B21F88" w:rsidRPr="00DC181D" w:rsidRDefault="00101062" w:rsidP="00101062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Администрации муниципального района </w:t>
            </w:r>
            <w:r w:rsidR="003763B9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3763B9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  <w:shd w:val="clear" w:color="auto" w:fill="FFFFFF"/>
          </w:tcPr>
          <w:p w:rsidR="00B21F88" w:rsidRPr="00DC181D" w:rsidRDefault="00643B4D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B21F88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нформационно</w:t>
            </w:r>
            <w:r w:rsidR="00B21F88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аналитический отчет</w:t>
            </w:r>
          </w:p>
        </w:tc>
        <w:tc>
          <w:tcPr>
            <w:tcW w:w="1275" w:type="dxa"/>
            <w:shd w:val="clear" w:color="auto" w:fill="FFFFFF"/>
          </w:tcPr>
          <w:p w:rsidR="00B21F88" w:rsidRPr="00DC181D" w:rsidRDefault="00490D93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 тор регионального проекта</w:t>
            </w:r>
          </w:p>
        </w:tc>
      </w:tr>
      <w:tr w:rsidR="00886671" w:rsidRPr="00DC181D" w:rsidTr="00F95412">
        <w:tc>
          <w:tcPr>
            <w:tcW w:w="709" w:type="dxa"/>
            <w:shd w:val="clear" w:color="auto" w:fill="FFFFFF"/>
          </w:tcPr>
          <w:p w:rsidR="00886671" w:rsidRPr="00DC181D" w:rsidRDefault="00886671" w:rsidP="00B62D23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6212" w:type="dxa"/>
            <w:shd w:val="clear" w:color="auto" w:fill="FFFFFF"/>
          </w:tcPr>
          <w:p w:rsidR="004F0FBE" w:rsidRPr="00DC181D" w:rsidRDefault="004F0FBE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886671" w:rsidRPr="00DC181D" w:rsidRDefault="00886671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Определяется ежегодно перечень организаций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3763B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 w:rsidR="00620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реализующих общеобразовательные программы, в которых будет проведена оценка качества общего образования на основе практики международных исследований </w:t>
            </w:r>
            <w:r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качества подготовки обучающихся</w:t>
            </w:r>
          </w:p>
        </w:tc>
        <w:tc>
          <w:tcPr>
            <w:tcW w:w="1427" w:type="dxa"/>
            <w:shd w:val="clear" w:color="auto" w:fill="FFFFFF"/>
          </w:tcPr>
          <w:p w:rsidR="00886671" w:rsidRPr="00DC181D" w:rsidRDefault="00886671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01.08.2019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886671" w:rsidRPr="00DC181D" w:rsidRDefault="00BD53BF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01.09.2020</w:t>
            </w:r>
          </w:p>
        </w:tc>
        <w:tc>
          <w:tcPr>
            <w:tcW w:w="1984" w:type="dxa"/>
            <w:shd w:val="clear" w:color="auto" w:fill="FFFFFF"/>
          </w:tcPr>
          <w:p w:rsidR="00101062" w:rsidRPr="00DC181D" w:rsidRDefault="00101062" w:rsidP="00101062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</w:t>
            </w:r>
            <w:r w:rsidR="003763B9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района Бурзянский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886671" w:rsidRPr="00DC181D" w:rsidRDefault="00101062" w:rsidP="00101062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</w:t>
            </w:r>
            <w:r w:rsidR="003763B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3763B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  <w:shd w:val="clear" w:color="auto" w:fill="FFFFFF"/>
          </w:tcPr>
          <w:p w:rsidR="00886671" w:rsidRPr="00DC181D" w:rsidRDefault="006204B1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</w:t>
            </w:r>
            <w:r w:rsidR="00886671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риказ Министерства образования Республики Башкортостан об</w:t>
            </w:r>
            <w:r w:rsidR="00D763D5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763D5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утверждении перечня организаций, в которых проводится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275" w:type="dxa"/>
            <w:shd w:val="clear" w:color="auto" w:fill="FFFFFF"/>
          </w:tcPr>
          <w:p w:rsidR="00886671" w:rsidRPr="00DC181D" w:rsidRDefault="00B92189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лава Администрации муниципального района </w:t>
            </w:r>
            <w:r w:rsidR="00376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98524E" w:rsidRPr="00DC181D" w:rsidTr="00F95412">
        <w:tc>
          <w:tcPr>
            <w:tcW w:w="709" w:type="dxa"/>
            <w:shd w:val="clear" w:color="auto" w:fill="FFFFFF"/>
          </w:tcPr>
          <w:p w:rsidR="0098524E" w:rsidRPr="00DC181D" w:rsidRDefault="0098524E" w:rsidP="00B62D23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6212" w:type="dxa"/>
            <w:shd w:val="clear" w:color="auto" w:fill="FFFFFF"/>
          </w:tcPr>
          <w:p w:rsidR="0098524E" w:rsidRPr="00DC181D" w:rsidRDefault="0098524E" w:rsidP="006E1EAE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DC181D">
              <w:rPr>
                <w:sz w:val="20"/>
              </w:rPr>
              <w:t>Результат участия в региональном проекте:</w:t>
            </w:r>
          </w:p>
          <w:p w:rsidR="0098524E" w:rsidRPr="00DC181D" w:rsidRDefault="006204B1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98524E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 менее чем в </w:t>
            </w:r>
            <w:r w:rsidR="007063F9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  <w:r w:rsidR="0098524E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организаций, реализующих общеобразовательные программы и расположенных на территории </w:t>
            </w:r>
            <w:r w:rsidR="0098524E"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3763B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24E"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98524E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427" w:type="dxa"/>
            <w:shd w:val="clear" w:color="auto" w:fill="FFFFFF"/>
          </w:tcPr>
          <w:p w:rsidR="0098524E" w:rsidRPr="00DC181D" w:rsidRDefault="00992365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98524E" w:rsidRPr="00DC181D" w:rsidRDefault="0098524E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30.04.202</w:t>
            </w:r>
            <w:r w:rsidR="00BD53BF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101062" w:rsidRPr="00DC181D" w:rsidRDefault="00101062" w:rsidP="00101062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</w:t>
            </w:r>
            <w:r w:rsidR="003763B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98524E" w:rsidRPr="00DC181D" w:rsidRDefault="00101062" w:rsidP="00101062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</w:t>
            </w:r>
            <w:r w:rsidR="003763B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3763B9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  <w:shd w:val="clear" w:color="auto" w:fill="FFFFFF"/>
          </w:tcPr>
          <w:p w:rsidR="0098524E" w:rsidRPr="00DC181D" w:rsidRDefault="00AB60DB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98524E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t>нформационно</w:t>
            </w:r>
            <w:r w:rsidR="0098524E" w:rsidRPr="00DC181D"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аналитический отчет</w:t>
            </w:r>
          </w:p>
        </w:tc>
        <w:tc>
          <w:tcPr>
            <w:tcW w:w="1275" w:type="dxa"/>
            <w:shd w:val="clear" w:color="auto" w:fill="FFFFFF"/>
          </w:tcPr>
          <w:p w:rsidR="0098524E" w:rsidRPr="00DC181D" w:rsidRDefault="00B92189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лава Администрации муниципального района </w:t>
            </w:r>
            <w:r w:rsidR="003763B9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12441D" w:rsidRPr="00DC181D" w:rsidTr="00F95412">
        <w:tc>
          <w:tcPr>
            <w:tcW w:w="709" w:type="dxa"/>
            <w:shd w:val="clear" w:color="auto" w:fill="FFFFFF"/>
          </w:tcPr>
          <w:p w:rsidR="0012441D" w:rsidRPr="00DC181D" w:rsidRDefault="0012441D" w:rsidP="00B62D23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2" w:type="dxa"/>
            <w:shd w:val="clear" w:color="auto" w:fill="FFFFFF"/>
          </w:tcPr>
          <w:p w:rsidR="009D09B4" w:rsidRPr="00DC181D" w:rsidRDefault="009D09B4" w:rsidP="006E1EAE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DC181D">
              <w:rPr>
                <w:sz w:val="20"/>
              </w:rPr>
              <w:t>Результат участия в региональном проекте:</w:t>
            </w:r>
          </w:p>
          <w:p w:rsidR="0012441D" w:rsidRDefault="009D09B4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2441D"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B73015">
              <w:rPr>
                <w:rFonts w:ascii="Times New Roman" w:hAnsi="Times New Roman" w:cs="Times New Roman"/>
                <w:sz w:val="20"/>
                <w:szCs w:val="20"/>
              </w:rPr>
              <w:t>униципальном районе Бурзянский</w:t>
            </w:r>
            <w:r w:rsidR="00B63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41D"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12441D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 xml:space="preserve">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E72EAA" w:rsidRPr="00DC181D" w:rsidRDefault="009961B2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shd w:val="clear" w:color="auto" w:fill="FFFFFF"/>
          </w:tcPr>
          <w:p w:rsidR="0012441D" w:rsidRPr="00DC181D" w:rsidRDefault="0012441D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12441D" w:rsidRPr="00DC181D" w:rsidRDefault="00BD53BF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01.09.2020</w:t>
            </w:r>
          </w:p>
        </w:tc>
        <w:tc>
          <w:tcPr>
            <w:tcW w:w="1984" w:type="dxa"/>
            <w:shd w:val="clear" w:color="auto" w:fill="FFFFFF"/>
          </w:tcPr>
          <w:p w:rsidR="00101062" w:rsidRPr="00DC181D" w:rsidRDefault="00101062" w:rsidP="00101062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лава Администрации муниципального района </w:t>
            </w:r>
            <w:r w:rsidR="00B73015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район Республики Башкортостан,</w:t>
            </w:r>
          </w:p>
          <w:p w:rsidR="0012441D" w:rsidRPr="00DC181D" w:rsidRDefault="00101062" w:rsidP="00101062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Администрации муниципального района </w:t>
            </w:r>
            <w:r w:rsidR="00B73015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организаций 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B73015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  <w:shd w:val="clear" w:color="auto" w:fill="FFFFFF"/>
          </w:tcPr>
          <w:p w:rsidR="0012441D" w:rsidRPr="00DC181D" w:rsidRDefault="008B730F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lastRenderedPageBreak/>
              <w:t>И</w:t>
            </w:r>
            <w:r w:rsidR="0012441D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нформационно</w:t>
            </w:r>
            <w:r w:rsidR="0012441D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softHyphen/>
              <w:t>аналитический отчет</w:t>
            </w:r>
          </w:p>
        </w:tc>
        <w:tc>
          <w:tcPr>
            <w:tcW w:w="1275" w:type="dxa"/>
            <w:shd w:val="clear" w:color="auto" w:fill="FFFFFF"/>
          </w:tcPr>
          <w:p w:rsidR="0012441D" w:rsidRPr="00DC181D" w:rsidRDefault="00490D93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 тор регионального проекта</w:t>
            </w:r>
          </w:p>
        </w:tc>
      </w:tr>
      <w:tr w:rsidR="009746ED" w:rsidRPr="00DC181D" w:rsidTr="00F95412">
        <w:tc>
          <w:tcPr>
            <w:tcW w:w="709" w:type="dxa"/>
            <w:shd w:val="clear" w:color="auto" w:fill="FFFFFF"/>
          </w:tcPr>
          <w:p w:rsidR="009746ED" w:rsidRPr="00DC181D" w:rsidRDefault="009746ED" w:rsidP="00B62D23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6.1.1</w:t>
            </w:r>
          </w:p>
        </w:tc>
        <w:tc>
          <w:tcPr>
            <w:tcW w:w="6212" w:type="dxa"/>
            <w:shd w:val="clear" w:color="auto" w:fill="FFFFFF"/>
          </w:tcPr>
          <w:p w:rsidR="005F3B3A" w:rsidRDefault="005F3B3A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 xml:space="preserve">Мероприятие: </w:t>
            </w:r>
          </w:p>
          <w:p w:rsidR="009746ED" w:rsidRPr="00DC181D" w:rsidRDefault="009746ED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Реализованы программы дополнительного профессионального образования повышения квалификации учителей предметной области «Технология</w:t>
            </w:r>
            <w:r w:rsidR="00E6780E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»</w:t>
            </w:r>
          </w:p>
        </w:tc>
        <w:tc>
          <w:tcPr>
            <w:tcW w:w="1427" w:type="dxa"/>
            <w:shd w:val="clear" w:color="auto" w:fill="FFFFFF"/>
          </w:tcPr>
          <w:p w:rsidR="009746ED" w:rsidRPr="00DC181D" w:rsidRDefault="009746ED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01.09.2019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9746ED" w:rsidRPr="00DC181D" w:rsidRDefault="00BD53BF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01.09.2020</w:t>
            </w:r>
          </w:p>
        </w:tc>
        <w:tc>
          <w:tcPr>
            <w:tcW w:w="1984" w:type="dxa"/>
            <w:shd w:val="clear" w:color="auto" w:fill="FFFFFF"/>
          </w:tcPr>
          <w:p w:rsidR="00101062" w:rsidRPr="00DC181D" w:rsidRDefault="00101062" w:rsidP="00101062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</w:t>
            </w:r>
            <w:r w:rsidR="00B73015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9746ED" w:rsidRPr="00DC181D" w:rsidRDefault="00101062" w:rsidP="00101062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</w:t>
            </w:r>
            <w:r w:rsidR="00B73015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B73015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  <w:shd w:val="clear" w:color="auto" w:fill="FFFFFF"/>
          </w:tcPr>
          <w:p w:rsidR="009746ED" w:rsidRPr="00DC181D" w:rsidRDefault="008B730F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С</w:t>
            </w:r>
            <w:r w:rsidR="009746ED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видетельство о повышении квалификации</w:t>
            </w:r>
          </w:p>
        </w:tc>
        <w:tc>
          <w:tcPr>
            <w:tcW w:w="1275" w:type="dxa"/>
            <w:shd w:val="clear" w:color="auto" w:fill="FFFFFF"/>
          </w:tcPr>
          <w:p w:rsidR="009746ED" w:rsidRPr="00DC181D" w:rsidRDefault="00B92189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лава Администрации муниципального района </w:t>
            </w:r>
            <w:r w:rsidR="00B73015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район Республики Башкортостан</w:t>
            </w:r>
          </w:p>
        </w:tc>
      </w:tr>
      <w:tr w:rsidR="00F82582" w:rsidRPr="00DC181D" w:rsidTr="00F95412">
        <w:tc>
          <w:tcPr>
            <w:tcW w:w="709" w:type="dxa"/>
            <w:shd w:val="clear" w:color="auto" w:fill="FFFFFF"/>
          </w:tcPr>
          <w:p w:rsidR="00F82582" w:rsidRPr="00DC181D" w:rsidRDefault="00F82582" w:rsidP="00B62D23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212" w:type="dxa"/>
            <w:shd w:val="clear" w:color="auto" w:fill="FFFFFF"/>
          </w:tcPr>
          <w:p w:rsidR="00424C52" w:rsidRDefault="00424C52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точка:</w:t>
            </w:r>
          </w:p>
          <w:p w:rsidR="00F82582" w:rsidRPr="00DC181D" w:rsidRDefault="00F82582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В м</w:t>
            </w:r>
            <w:r w:rsidR="00F04D8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униципальном районе Бурзянский </w:t>
            </w:r>
            <w:r w:rsidR="00F16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 xml:space="preserve">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427" w:type="dxa"/>
            <w:shd w:val="clear" w:color="auto" w:fill="FFFFFF"/>
          </w:tcPr>
          <w:p w:rsidR="00F82582" w:rsidRPr="00DC181D" w:rsidRDefault="00F82582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-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F82582" w:rsidRPr="00DC181D" w:rsidRDefault="00BD53BF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01.09.2020</w:t>
            </w:r>
          </w:p>
        </w:tc>
        <w:tc>
          <w:tcPr>
            <w:tcW w:w="1984" w:type="dxa"/>
            <w:shd w:val="clear" w:color="auto" w:fill="FFFFFF"/>
          </w:tcPr>
          <w:p w:rsidR="00101062" w:rsidRPr="00DC181D" w:rsidRDefault="00101062" w:rsidP="00101062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</w:t>
            </w:r>
            <w:r w:rsidR="00F04D8E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района Бурзянский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F82582" w:rsidRPr="00DC181D" w:rsidRDefault="00101062" w:rsidP="00101062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</w:t>
            </w:r>
            <w:r w:rsidR="00F04D8E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F04D8E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  <w:shd w:val="clear" w:color="auto" w:fill="FFFFFF"/>
          </w:tcPr>
          <w:p w:rsidR="00F82582" w:rsidRPr="00DC181D" w:rsidRDefault="00D44B25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П</w:t>
            </w:r>
            <w:r w:rsidR="00F82582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лан повышения квалификации учителей предметной области «Технология», информационный отчет, ведомости обучения и аттестации</w:t>
            </w:r>
          </w:p>
        </w:tc>
        <w:tc>
          <w:tcPr>
            <w:tcW w:w="1275" w:type="dxa"/>
            <w:shd w:val="clear" w:color="auto" w:fill="FFFFFF"/>
          </w:tcPr>
          <w:p w:rsidR="00F82582" w:rsidRPr="00DC181D" w:rsidRDefault="00B92189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лава Адми</w:t>
            </w:r>
            <w:r w:rsidR="00F04D8E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муниципального района Бурзянский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D05217" w:rsidRPr="00DC181D" w:rsidTr="00F95412">
        <w:tc>
          <w:tcPr>
            <w:tcW w:w="709" w:type="dxa"/>
            <w:shd w:val="clear" w:color="auto" w:fill="FFFFFF"/>
          </w:tcPr>
          <w:p w:rsidR="00D05217" w:rsidRPr="00DC181D" w:rsidRDefault="00D05217" w:rsidP="00B62D23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2" w:type="dxa"/>
            <w:shd w:val="clear" w:color="auto" w:fill="FFFFFF"/>
          </w:tcPr>
          <w:p w:rsidR="00FD7D75" w:rsidRDefault="00FD7D75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</w:pPr>
            <w:r w:rsidRPr="00DC181D">
              <w:rPr>
                <w:sz w:val="20"/>
              </w:rPr>
              <w:t>Результат участия в региональном проекте</w:t>
            </w: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:</w:t>
            </w:r>
          </w:p>
          <w:p w:rsidR="00D05217" w:rsidRPr="00DC181D" w:rsidRDefault="00D05217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1427" w:type="dxa"/>
            <w:shd w:val="clear" w:color="auto" w:fill="FFFFFF"/>
          </w:tcPr>
          <w:p w:rsidR="00D05217" w:rsidRPr="00DC181D" w:rsidRDefault="00D44CF0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01.01.2019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D05217" w:rsidRPr="00DC181D" w:rsidRDefault="00D44CF0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31.12.2019</w:t>
            </w:r>
          </w:p>
        </w:tc>
        <w:tc>
          <w:tcPr>
            <w:tcW w:w="1984" w:type="dxa"/>
            <w:shd w:val="clear" w:color="auto" w:fill="FFFFFF"/>
          </w:tcPr>
          <w:p w:rsidR="00101062" w:rsidRPr="00DC181D" w:rsidRDefault="00101062" w:rsidP="00101062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лава Администрации муниципального района </w:t>
            </w:r>
            <w:r w:rsidR="00531040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Республики Башкортостан,</w:t>
            </w:r>
          </w:p>
          <w:p w:rsidR="00D05217" w:rsidRPr="00DC181D" w:rsidRDefault="00101062" w:rsidP="00101062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Администрации муниципального района </w:t>
            </w:r>
            <w:r w:rsidR="00531040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531040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  <w:shd w:val="clear" w:color="auto" w:fill="FFFFFF"/>
          </w:tcPr>
          <w:p w:rsidR="00D05217" w:rsidRPr="00DC181D" w:rsidRDefault="00D44B25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lastRenderedPageBreak/>
              <w:t>И</w:t>
            </w:r>
            <w:r w:rsidR="00D05217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нформационно</w:t>
            </w:r>
            <w:r w:rsidR="00D05217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softHyphen/>
              <w:t>аналитический отчет</w:t>
            </w:r>
          </w:p>
        </w:tc>
        <w:tc>
          <w:tcPr>
            <w:tcW w:w="1275" w:type="dxa"/>
            <w:shd w:val="clear" w:color="auto" w:fill="FFFFFF"/>
          </w:tcPr>
          <w:p w:rsidR="00D05217" w:rsidRPr="00DC181D" w:rsidRDefault="00490D93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 тор регионального проекта</w:t>
            </w:r>
          </w:p>
        </w:tc>
      </w:tr>
      <w:tr w:rsidR="005A444E" w:rsidRPr="00DC181D" w:rsidTr="00F95412">
        <w:tc>
          <w:tcPr>
            <w:tcW w:w="709" w:type="dxa"/>
            <w:shd w:val="clear" w:color="auto" w:fill="FFFFFF"/>
          </w:tcPr>
          <w:p w:rsidR="005A444E" w:rsidRPr="00DC181D" w:rsidRDefault="005A444E" w:rsidP="00B62D23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7.1.1</w:t>
            </w:r>
          </w:p>
        </w:tc>
        <w:tc>
          <w:tcPr>
            <w:tcW w:w="6212" w:type="dxa"/>
            <w:shd w:val="clear" w:color="auto" w:fill="FFFFFF"/>
          </w:tcPr>
          <w:p w:rsidR="00D90939" w:rsidRDefault="00D90939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Мероприятие:</w:t>
            </w:r>
          </w:p>
          <w:p w:rsidR="005A444E" w:rsidRPr="00DC181D" w:rsidRDefault="005A444E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Проведены обучающие мероприятия для педагогических работников по вопросу реализации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1427" w:type="dxa"/>
            <w:shd w:val="clear" w:color="auto" w:fill="FFFFFF"/>
          </w:tcPr>
          <w:p w:rsidR="005A444E" w:rsidRPr="00DC181D" w:rsidRDefault="00D44CF0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01.03.2019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5A444E" w:rsidRPr="00DC181D" w:rsidRDefault="00D44CF0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01.09.2020</w:t>
            </w:r>
          </w:p>
        </w:tc>
        <w:tc>
          <w:tcPr>
            <w:tcW w:w="1984" w:type="dxa"/>
            <w:shd w:val="clear" w:color="auto" w:fill="FFFFFF"/>
          </w:tcPr>
          <w:p w:rsidR="00101062" w:rsidRPr="00DC181D" w:rsidRDefault="00101062" w:rsidP="00101062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</w:t>
            </w:r>
            <w:r w:rsidR="00531040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5A444E" w:rsidRPr="00DC181D" w:rsidRDefault="00101062" w:rsidP="00101062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</w:t>
            </w:r>
            <w:r w:rsidR="00531040">
              <w:rPr>
                <w:rFonts w:ascii="Times New Roman" w:hAnsi="Times New Roman" w:cs="Times New Roman"/>
                <w:sz w:val="20"/>
                <w:szCs w:val="20"/>
              </w:rPr>
              <w:t>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</w:t>
            </w:r>
            <w:r w:rsidR="00531040">
              <w:rPr>
                <w:rFonts w:ascii="Times New Roman" w:hAnsi="Times New Roman" w:cs="Times New Roman"/>
                <w:sz w:val="20"/>
                <w:szCs w:val="20"/>
              </w:rPr>
              <w:t>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  <w:shd w:val="clear" w:color="auto" w:fill="FFFFFF"/>
          </w:tcPr>
          <w:p w:rsidR="005A444E" w:rsidRPr="00DC181D" w:rsidRDefault="00777B0D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У</w:t>
            </w:r>
            <w:r w:rsidR="005A444E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твержденные программы обучающих мероприятий для педагогических работников по вопросу реализации обновленных федеральных государственных образовательных стандартов общего образования и примерных основных</w:t>
            </w:r>
          </w:p>
        </w:tc>
        <w:tc>
          <w:tcPr>
            <w:tcW w:w="1275" w:type="dxa"/>
            <w:shd w:val="clear" w:color="auto" w:fill="FFFFFF"/>
          </w:tcPr>
          <w:p w:rsidR="005A444E" w:rsidRPr="00DC181D" w:rsidRDefault="00B92189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лава Администрации муниципального района </w:t>
            </w:r>
            <w:r w:rsidR="00531040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B2634D" w:rsidRPr="00DC181D" w:rsidTr="00F95412">
        <w:tc>
          <w:tcPr>
            <w:tcW w:w="709" w:type="dxa"/>
            <w:shd w:val="clear" w:color="auto" w:fill="FFFFFF"/>
          </w:tcPr>
          <w:p w:rsidR="00B2634D" w:rsidRPr="00DC181D" w:rsidRDefault="00B2634D" w:rsidP="00B62D23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6212" w:type="dxa"/>
            <w:shd w:val="clear" w:color="auto" w:fill="FFFFFF"/>
          </w:tcPr>
          <w:p w:rsidR="00BE50F7" w:rsidRDefault="00BE50F7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Контрольная точка:</w:t>
            </w:r>
          </w:p>
          <w:p w:rsidR="00B2634D" w:rsidRPr="00DC181D" w:rsidRDefault="00B2634D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1427" w:type="dxa"/>
            <w:shd w:val="clear" w:color="auto" w:fill="FFFFFF"/>
          </w:tcPr>
          <w:p w:rsidR="00B2634D" w:rsidRPr="00DC181D" w:rsidRDefault="004A38EC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-</w:t>
            </w:r>
          </w:p>
        </w:tc>
        <w:tc>
          <w:tcPr>
            <w:tcW w:w="1433" w:type="dxa"/>
            <w:gridSpan w:val="2"/>
            <w:shd w:val="clear" w:color="auto" w:fill="FFFFFF"/>
          </w:tcPr>
          <w:p w:rsidR="00B2634D" w:rsidRPr="00DC181D" w:rsidRDefault="00D44CF0" w:rsidP="00327F88">
            <w:pPr>
              <w:pStyle w:val="4"/>
              <w:shd w:val="clear" w:color="auto" w:fill="auto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31.12.2019</w:t>
            </w:r>
          </w:p>
        </w:tc>
        <w:tc>
          <w:tcPr>
            <w:tcW w:w="1984" w:type="dxa"/>
            <w:shd w:val="clear" w:color="auto" w:fill="FFFFFF"/>
          </w:tcPr>
          <w:p w:rsidR="00101062" w:rsidRPr="00DC181D" w:rsidRDefault="00101062" w:rsidP="00101062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</w:t>
            </w:r>
            <w:r w:rsidR="00531040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B2634D" w:rsidRPr="00DC181D" w:rsidRDefault="00101062" w:rsidP="00101062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</w:t>
            </w:r>
            <w:r w:rsidR="00531040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образовательных организаций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ниципального райо</w:t>
            </w:r>
            <w:r w:rsidR="00531040">
              <w:rPr>
                <w:rFonts w:ascii="Times New Roman" w:hAnsi="Times New Roman" w:cs="Times New Roman"/>
                <w:sz w:val="20"/>
                <w:szCs w:val="20"/>
              </w:rPr>
              <w:t>на Бурзянский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81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  <w:shd w:val="clear" w:color="auto" w:fill="FFFFFF"/>
          </w:tcPr>
          <w:p w:rsidR="00B2634D" w:rsidRPr="00DC181D" w:rsidRDefault="00777B0D" w:rsidP="006E1EAE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lastRenderedPageBreak/>
              <w:t>И</w:t>
            </w:r>
            <w:r w:rsidR="00B2634D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>нформационно</w:t>
            </w:r>
            <w:r w:rsidR="00B2634D" w:rsidRPr="00DC181D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softHyphen/>
              <w:t>аналитический отчет</w:t>
            </w:r>
          </w:p>
        </w:tc>
        <w:tc>
          <w:tcPr>
            <w:tcW w:w="1275" w:type="dxa"/>
            <w:shd w:val="clear" w:color="auto" w:fill="FFFFFF"/>
          </w:tcPr>
          <w:p w:rsidR="00B2634D" w:rsidRPr="00DC181D" w:rsidRDefault="00B2634D" w:rsidP="006E1EAE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34D" w:rsidRPr="00DC181D" w:rsidTr="00F95412">
        <w:tc>
          <w:tcPr>
            <w:tcW w:w="15026" w:type="dxa"/>
            <w:gridSpan w:val="8"/>
            <w:shd w:val="clear" w:color="auto" w:fill="FFFFFF"/>
          </w:tcPr>
          <w:p w:rsidR="00B2634D" w:rsidRPr="006E43BA" w:rsidRDefault="00B2634D" w:rsidP="00327F88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Региональный проект «Успех каждого ребенка»</w:t>
            </w:r>
          </w:p>
        </w:tc>
      </w:tr>
      <w:tr w:rsidR="008A378D" w:rsidRPr="00DC181D" w:rsidTr="00F95412">
        <w:tc>
          <w:tcPr>
            <w:tcW w:w="15026" w:type="dxa"/>
            <w:gridSpan w:val="8"/>
            <w:shd w:val="clear" w:color="auto" w:fill="FFFFFF"/>
          </w:tcPr>
          <w:tbl>
            <w:tblPr>
              <w:tblW w:w="150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6212"/>
              <w:gridCol w:w="1427"/>
              <w:gridCol w:w="1426"/>
              <w:gridCol w:w="1991"/>
              <w:gridCol w:w="1986"/>
              <w:gridCol w:w="1295"/>
            </w:tblGrid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Результат участия в региональном проекте:</w:t>
                  </w:r>
                </w:p>
                <w:p w:rsidR="008A378D" w:rsidRDefault="00531040" w:rsidP="008A378D">
                  <w:pPr>
                    <w:spacing w:line="240" w:lineRule="auto"/>
                    <w:ind w:left="113"/>
                    <w:rPr>
                      <w:sz w:val="20"/>
                      <w:shd w:val="clear" w:color="auto" w:fill="FFFFFF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не менее чем</w:t>
                  </w:r>
                  <w:r w:rsidR="00E5224F">
                    <w:rPr>
                      <w:sz w:val="20"/>
                      <w:shd w:val="clear" w:color="auto" w:fill="FFFFFF"/>
                    </w:rPr>
                    <w:t xml:space="preserve"> </w:t>
                  </w:r>
                  <w:r w:rsidR="00D44CF0">
                    <w:rPr>
                      <w:sz w:val="20"/>
                      <w:shd w:val="clear" w:color="auto" w:fill="FFFFFF"/>
                    </w:rPr>
                    <w:t>61% 1868</w:t>
                  </w:r>
                  <w:r w:rsidR="008A378D">
                    <w:rPr>
                      <w:sz w:val="20"/>
                      <w:shd w:val="clear" w:color="auto" w:fill="FFFFFF"/>
                    </w:rPr>
                    <w:t xml:space="preserve"> обуча</w:t>
                  </w:r>
                  <w:r>
                    <w:rPr>
                      <w:sz w:val="20"/>
                      <w:shd w:val="clear" w:color="auto" w:fill="FFFFFF"/>
                    </w:rPr>
                    <w:t>ю</w:t>
                  </w:r>
                  <w:r w:rsidR="008A378D">
                    <w:rPr>
                      <w:sz w:val="20"/>
                      <w:shd w:val="clear" w:color="auto" w:fill="FFFFFF"/>
                    </w:rPr>
                    <w:t>щихся</w:t>
                  </w:r>
                  <w:r w:rsidR="00DF7484">
                    <w:rPr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sz w:val="20"/>
                      <w:shd w:val="clear" w:color="auto" w:fill="FFFFFF"/>
                    </w:rPr>
                    <w:t>муниципального района Бурзянский</w:t>
                  </w:r>
                  <w:r w:rsidR="008A378D" w:rsidRPr="00FD7600">
                    <w:rPr>
                      <w:sz w:val="20"/>
                      <w:shd w:val="clear" w:color="auto" w:fill="FFFFFF"/>
                    </w:rPr>
                    <w:t xml:space="preserve">  район приняли участие в открытых онлайн-уроках, реализуемых с учетом опыта цикла открытых уроков «Проектория»,</w:t>
                  </w:r>
                  <w:r w:rsidR="00950A93">
                    <w:rPr>
                      <w:sz w:val="20"/>
                      <w:shd w:val="clear" w:color="auto" w:fill="FFFFFF"/>
                    </w:rPr>
                    <w:t xml:space="preserve"> в уроках настоящего</w:t>
                  </w:r>
                  <w:r w:rsidR="008A378D">
                    <w:rPr>
                      <w:sz w:val="20"/>
                      <w:shd w:val="clear" w:color="auto" w:fill="FFFFFF"/>
                    </w:rPr>
                    <w:t xml:space="preserve">, Сириус-онлайн, </w:t>
                  </w:r>
                  <w:r w:rsidR="008A378D" w:rsidRPr="00FD7600">
                    <w:rPr>
                      <w:sz w:val="20"/>
                      <w:shd w:val="clear" w:color="auto" w:fill="FFFFFF"/>
                    </w:rPr>
                    <w:t xml:space="preserve"> направленных на раннюю профориентацию</w:t>
                  </w:r>
                  <w:r w:rsidR="00066F4F">
                    <w:rPr>
                      <w:sz w:val="20"/>
                      <w:shd w:val="clear" w:color="auto" w:fill="FFFFFF"/>
                    </w:rPr>
                    <w:t>.</w:t>
                  </w:r>
                </w:p>
                <w:p w:rsidR="009757D2" w:rsidRPr="00FD7600" w:rsidRDefault="009757D2" w:rsidP="009757D2">
                  <w:pPr>
                    <w:spacing w:line="240" w:lineRule="auto"/>
                    <w:ind w:left="113"/>
                    <w:rPr>
                      <w:sz w:val="20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01.01.2019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D44CF0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31.12.2020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1C3E07">
                    <w:rPr>
                      <w:sz w:val="20"/>
                    </w:rPr>
                    <w:t xml:space="preserve">Глава Администрации </w:t>
                  </w:r>
                  <w:r w:rsidR="000E168E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Pr="001C3E07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</w:t>
                  </w:r>
                </w:p>
                <w:p w:rsidR="008A378D" w:rsidRPr="00FD7600" w:rsidRDefault="008A378D" w:rsidP="000E168E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</w:t>
                  </w:r>
                  <w:r w:rsidRPr="001C3E07">
                    <w:rPr>
                      <w:sz w:val="20"/>
                    </w:rPr>
                    <w:t>тдел</w:t>
                  </w:r>
                  <w:r>
                    <w:rPr>
                      <w:sz w:val="20"/>
                    </w:rPr>
                    <w:t>а</w:t>
                  </w:r>
                  <w:r w:rsidRPr="001C3E07">
                    <w:rPr>
                      <w:sz w:val="20"/>
                    </w:rPr>
                    <w:t xml:space="preserve"> образования Администрации </w:t>
                  </w:r>
                  <w:r w:rsidR="000E168E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 организаций</w:t>
                  </w:r>
                  <w:r w:rsidRPr="001C3E07">
                    <w:rPr>
                      <w:sz w:val="20"/>
                    </w:rPr>
                    <w:t xml:space="preserve"> муниципального </w:t>
                  </w:r>
                  <w:r w:rsidR="000E168E">
                    <w:rPr>
                      <w:sz w:val="20"/>
                    </w:rPr>
                    <w:t>района Бурзянский</w:t>
                  </w:r>
                  <w:r w:rsidRPr="001C3E07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И</w:t>
                  </w:r>
                  <w:r w:rsidRPr="00FD7600">
                    <w:rPr>
                      <w:sz w:val="20"/>
                      <w:shd w:val="clear" w:color="auto" w:fill="FFFFFF"/>
                    </w:rPr>
                    <w:t>нформационно</w:t>
                  </w:r>
                  <w:r w:rsidRPr="00FD7600">
                    <w:rPr>
                      <w:sz w:val="20"/>
                      <w:shd w:val="clear" w:color="auto" w:fill="FFFFFF"/>
                    </w:rPr>
                    <w:softHyphen/>
                    <w:t>аналитический отчет в Министерство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образования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Республики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Башкортостан о результатах участия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 тор регионального проекта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1.1.1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Мероприятие:</w:t>
                  </w:r>
                </w:p>
                <w:p w:rsidR="008A378D" w:rsidRPr="00FD7600" w:rsidRDefault="00D44CF0" w:rsidP="00000A4B">
                  <w:pPr>
                    <w:spacing w:line="240" w:lineRule="auto"/>
                    <w:ind w:left="113" w:right="259"/>
                    <w:rPr>
                      <w:sz w:val="20"/>
                      <w:shd w:val="clear" w:color="auto" w:fill="FFFFFF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У</w:t>
                  </w:r>
                  <w:r w:rsidR="008E6353">
                    <w:rPr>
                      <w:sz w:val="20"/>
                      <w:shd w:val="clear" w:color="auto" w:fill="FFFFFF"/>
                    </w:rPr>
                    <w:t>частие 594</w:t>
                  </w:r>
                  <w:r w:rsidR="008A378D">
                    <w:rPr>
                      <w:sz w:val="20"/>
                      <w:shd w:val="clear" w:color="auto" w:fill="FFFFFF"/>
                    </w:rPr>
                    <w:t xml:space="preserve"> </w:t>
                  </w:r>
                  <w:r w:rsidR="008A378D" w:rsidRPr="00FD7600">
                    <w:rPr>
                      <w:sz w:val="20"/>
                      <w:shd w:val="clear" w:color="auto" w:fill="FFFFFF"/>
                    </w:rPr>
                    <w:t>обу</w:t>
                  </w:r>
                  <w:r w:rsidR="00DD0F75">
                    <w:rPr>
                      <w:sz w:val="20"/>
                      <w:shd w:val="clear" w:color="auto" w:fill="FFFFFF"/>
                    </w:rPr>
                    <w:t xml:space="preserve">чающихся муниципального района </w:t>
                  </w:r>
                  <w:r w:rsidR="00000A4B">
                    <w:rPr>
                      <w:sz w:val="20"/>
                    </w:rPr>
                    <w:t>Бурзянский</w:t>
                  </w:r>
                  <w:r w:rsidR="008A378D" w:rsidRPr="00FD7600">
                    <w:rPr>
                      <w:sz w:val="20"/>
                    </w:rPr>
                    <w:t xml:space="preserve"> </w:t>
                  </w:r>
                  <w:r w:rsidR="008A378D" w:rsidRPr="00FD7600">
                    <w:rPr>
                      <w:sz w:val="20"/>
                      <w:shd w:val="clear" w:color="auto" w:fill="FFFFFF"/>
                    </w:rPr>
                    <w:t xml:space="preserve">район в открытых онлайн-уроках, реализуемых с учетом опыта цикла открытых уроков «Проектория», </w:t>
                  </w:r>
                  <w:r w:rsidR="005A7822">
                    <w:rPr>
                      <w:sz w:val="20"/>
                      <w:shd w:val="clear" w:color="auto" w:fill="FFFFFF"/>
                    </w:rPr>
                    <w:t>уроках настоящего</w:t>
                  </w:r>
                  <w:r w:rsidR="008A378D">
                    <w:rPr>
                      <w:sz w:val="20"/>
                      <w:shd w:val="clear" w:color="auto" w:fill="FFFFFF"/>
                    </w:rPr>
                    <w:t xml:space="preserve">, Сириус-онлайн, </w:t>
                  </w:r>
                  <w:r w:rsidR="008A378D" w:rsidRPr="00FD7600">
                    <w:rPr>
                      <w:sz w:val="20"/>
                      <w:shd w:val="clear" w:color="auto" w:fill="FFFFFF"/>
                    </w:rPr>
                    <w:t>направленных на раннюю профориентацию: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bCs/>
                      <w:sz w:val="20"/>
                      <w:shd w:val="clear" w:color="auto" w:fill="FFFFFF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2019 год – 20%</w:t>
                  </w:r>
                  <w:r w:rsidR="000E168E">
                    <w:rPr>
                      <w:bCs/>
                      <w:sz w:val="20"/>
                      <w:shd w:val="clear" w:color="auto" w:fill="FFFFFF"/>
                    </w:rPr>
                    <w:t xml:space="preserve"> (594</w:t>
                  </w:r>
                  <w:r>
                    <w:rPr>
                      <w:bCs/>
                      <w:sz w:val="20"/>
                      <w:shd w:val="clear" w:color="auto" w:fill="FFFFFF"/>
                    </w:rPr>
                    <w:t xml:space="preserve"> учащихся)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bCs/>
                      <w:sz w:val="20"/>
                      <w:shd w:val="clear" w:color="auto" w:fill="FFFFFF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2020 год – 30%</w:t>
                  </w:r>
                  <w:r w:rsidR="000E168E">
                    <w:rPr>
                      <w:bCs/>
                      <w:sz w:val="20"/>
                      <w:shd w:val="clear" w:color="auto" w:fill="FFFFFF"/>
                    </w:rPr>
                    <w:t xml:space="preserve"> (891</w:t>
                  </w:r>
                  <w:r>
                    <w:rPr>
                      <w:bCs/>
                      <w:sz w:val="20"/>
                      <w:shd w:val="clear" w:color="auto" w:fill="FFFFFF"/>
                    </w:rPr>
                    <w:t xml:space="preserve"> учащихся)</w:t>
                  </w:r>
                </w:p>
                <w:p w:rsidR="008A378D" w:rsidRPr="00FD7600" w:rsidRDefault="008A378D" w:rsidP="008E6353">
                  <w:pPr>
                    <w:spacing w:line="240" w:lineRule="auto"/>
                    <w:ind w:left="113" w:right="259"/>
                    <w:rPr>
                      <w:sz w:val="20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01.03.2019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E635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01.11.2020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</w:t>
                  </w:r>
                  <w:r w:rsidR="00F344B3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Default="00DD0F75" w:rsidP="00F344B3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</w:t>
                  </w:r>
                  <w:r w:rsidR="008A378D">
                    <w:rPr>
                      <w:sz w:val="20"/>
                    </w:rPr>
                    <w:t xml:space="preserve">отдела </w:t>
                  </w:r>
                  <w:r w:rsidR="008A378D" w:rsidRPr="00FD7600">
                    <w:rPr>
                      <w:sz w:val="20"/>
                    </w:rPr>
                    <w:t xml:space="preserve"> образования Администрации </w:t>
                  </w:r>
                  <w:r w:rsidR="00F344B3">
                    <w:rPr>
                      <w:sz w:val="20"/>
                    </w:rPr>
                    <w:t>муниципального района Бурзянский</w:t>
                  </w:r>
                  <w:r w:rsidR="008A378D" w:rsidRPr="00FD7600">
                    <w:rPr>
                      <w:sz w:val="20"/>
                    </w:rPr>
                    <w:t xml:space="preserve"> район, </w:t>
                  </w:r>
                  <w:r w:rsidR="008A378D"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F344B3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="00F344B3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А</w:t>
                  </w:r>
                  <w:r w:rsidRPr="00FD7600">
                    <w:rPr>
                      <w:sz w:val="20"/>
                      <w:shd w:val="clear" w:color="auto" w:fill="FFFFFF"/>
                    </w:rPr>
                    <w:t>налитическая справка об итогах участиях на каждом этапе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F344B3">
                  <w:pPr>
                    <w:spacing w:line="240" w:lineRule="auto"/>
                    <w:ind w:left="113" w:right="169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F344B3">
                    <w:rPr>
                      <w:sz w:val="20"/>
                    </w:rPr>
                    <w:t>Бурзянский</w:t>
                  </w:r>
                  <w:r w:rsidRPr="00DC181D">
                    <w:rPr>
                      <w:sz w:val="20"/>
                    </w:rPr>
                    <w:t xml:space="preserve"> 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lastRenderedPageBreak/>
                    <w:t>1.1.2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Мероприятие: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Подготовка отчетной документации в Министерство образования Республики Башкортостан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  <w:shd w:val="clear" w:color="auto" w:fill="FFFFFF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01.11.2019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  <w:shd w:val="clear" w:color="auto" w:fill="FFFFFF"/>
                    </w:rPr>
                  </w:pP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  <w:shd w:val="clear" w:color="auto" w:fill="FFFFFF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01.11.2020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  <w:shd w:val="clear" w:color="auto" w:fill="FFFFFF"/>
                    </w:rPr>
                  </w:pP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  <w:shd w:val="clear" w:color="auto" w:fill="FFFFFF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31.12.2019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  <w:shd w:val="clear" w:color="auto" w:fill="FFFFFF"/>
                    </w:rPr>
                  </w:pP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  <w:shd w:val="clear" w:color="auto" w:fill="FFFFFF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31.12.2020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  <w:shd w:val="clear" w:color="auto" w:fill="FFFFFF"/>
                    </w:rPr>
                  </w:pPr>
                </w:p>
                <w:p w:rsidR="008A378D" w:rsidRPr="00FD7600" w:rsidRDefault="008A378D" w:rsidP="008E6353">
                  <w:pPr>
                    <w:spacing w:line="240" w:lineRule="auto"/>
                    <w:rPr>
                      <w:sz w:val="20"/>
                      <w:shd w:val="clear" w:color="auto" w:fill="FFFFFF"/>
                    </w:rPr>
                  </w:pP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904E7E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</w:t>
                  </w:r>
                  <w:r w:rsidR="00904E7E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Default="00904E7E" w:rsidP="00904E7E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Начальник</w:t>
                  </w:r>
                  <w:r w:rsidR="00D60BAB">
                    <w:rPr>
                      <w:sz w:val="20"/>
                    </w:rPr>
                    <w:t xml:space="preserve"> </w:t>
                  </w:r>
                  <w:r w:rsidR="008A378D">
                    <w:rPr>
                      <w:sz w:val="20"/>
                    </w:rPr>
                    <w:t xml:space="preserve">отдела </w:t>
                  </w:r>
                  <w:r w:rsidR="008A378D" w:rsidRPr="00FD7600">
                    <w:rPr>
                      <w:sz w:val="20"/>
                    </w:rPr>
                    <w:t xml:space="preserve"> образования Администрации</w:t>
                  </w:r>
                  <w:r>
                    <w:rPr>
                      <w:sz w:val="20"/>
                    </w:rPr>
                    <w:t xml:space="preserve"> муниципального района Бурзянский</w:t>
                  </w:r>
                  <w:r w:rsidR="008A378D" w:rsidRPr="00FD7600">
                    <w:rPr>
                      <w:sz w:val="20"/>
                    </w:rPr>
                    <w:t xml:space="preserve"> район, </w:t>
                  </w:r>
                  <w:r w:rsidR="008A378D"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EF3322" w:rsidRDefault="008A378D" w:rsidP="00904E7E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="00904E7E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И</w:t>
                  </w:r>
                  <w:r w:rsidRPr="00FD7600">
                    <w:rPr>
                      <w:sz w:val="20"/>
                      <w:shd w:val="clear" w:color="auto" w:fill="FFFFFF"/>
                    </w:rPr>
                    <w:t>нформационно- аналитический отчет в Министерство образования Республики Башкортостан о результатах участия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904E7E">
                    <w:rPr>
                      <w:sz w:val="20"/>
                    </w:rPr>
                    <w:t>Бурзянский</w:t>
                  </w:r>
                  <w:r w:rsidRPr="00DC181D">
                    <w:rPr>
                      <w:sz w:val="20"/>
                    </w:rPr>
                    <w:t xml:space="preserve"> 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1.1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widowControl w:val="0"/>
                    <w:spacing w:line="240" w:lineRule="auto"/>
                    <w:ind w:left="113"/>
                    <w:rPr>
                      <w:rFonts w:eastAsia="Bookman Old Style"/>
                      <w:sz w:val="20"/>
                      <w:shd w:val="clear" w:color="auto" w:fill="FFFFFF"/>
                    </w:rPr>
                  </w:pPr>
                  <w:r w:rsidRPr="00FD7600">
                    <w:rPr>
                      <w:rFonts w:eastAsia="Bookman Old Style"/>
                      <w:sz w:val="20"/>
                      <w:shd w:val="clear" w:color="auto" w:fill="FFFFFF"/>
                    </w:rPr>
                    <w:t xml:space="preserve">Контрольная точка: </w:t>
                  </w:r>
                </w:p>
                <w:p w:rsidR="008A378D" w:rsidRPr="00FD7600" w:rsidRDefault="008E6353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участие не менее чем 65% (2575</w:t>
                  </w:r>
                  <w:r w:rsidR="00D60BAB">
                    <w:rPr>
                      <w:sz w:val="20"/>
                      <w:shd w:val="clear" w:color="auto" w:fill="FFFFFF"/>
                    </w:rPr>
                    <w:t>)</w:t>
                  </w:r>
                  <w:r w:rsidR="008A378D">
                    <w:rPr>
                      <w:sz w:val="20"/>
                      <w:shd w:val="clear" w:color="auto" w:fill="FFFFFF"/>
                    </w:rPr>
                    <w:t xml:space="preserve"> </w:t>
                  </w:r>
                  <w:r w:rsidR="008A378D" w:rsidRPr="00FD7600">
                    <w:rPr>
                      <w:sz w:val="20"/>
                      <w:shd w:val="clear" w:color="auto" w:fill="FFFFFF"/>
                    </w:rPr>
                    <w:t xml:space="preserve">обучающихся муниципального района </w:t>
                  </w:r>
                  <w:r w:rsidR="00D60BAB">
                    <w:rPr>
                      <w:sz w:val="20"/>
                    </w:rPr>
                    <w:t>Бурзянский</w:t>
                  </w:r>
                  <w:r w:rsidR="008A378D" w:rsidRPr="00FD7600">
                    <w:rPr>
                      <w:sz w:val="20"/>
                      <w:shd w:val="clear" w:color="auto" w:fill="FFFFFF"/>
                    </w:rPr>
                    <w:t xml:space="preserve"> район в открытых онлайн-уроках, реализуемых с учетом опыта цикла открытых уроков «Проектория»,</w:t>
                  </w:r>
                  <w:r w:rsidR="005A7822">
                    <w:rPr>
                      <w:sz w:val="20"/>
                      <w:shd w:val="clear" w:color="auto" w:fill="FFFFFF"/>
                    </w:rPr>
                    <w:t xml:space="preserve"> уроках настоящего</w:t>
                  </w:r>
                  <w:r w:rsidR="008A378D">
                    <w:rPr>
                      <w:sz w:val="20"/>
                      <w:shd w:val="clear" w:color="auto" w:fill="FFFFFF"/>
                    </w:rPr>
                    <w:t xml:space="preserve">, Сириус-онлайн, </w:t>
                  </w:r>
                  <w:r w:rsidR="008A378D" w:rsidRPr="00FD7600">
                    <w:rPr>
                      <w:sz w:val="20"/>
                      <w:shd w:val="clear" w:color="auto" w:fill="FFFFFF"/>
                    </w:rPr>
                    <w:t xml:space="preserve"> направленных на раннюю профориентацию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E635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31.12.2020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D60BAB">
                  <w:pPr>
                    <w:spacing w:line="240" w:lineRule="auto"/>
                    <w:ind w:left="113" w:right="28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</w:t>
                  </w:r>
                  <w:r w:rsidR="00D60BAB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Default="008A378D" w:rsidP="00D60BAB">
                  <w:pPr>
                    <w:spacing w:line="240" w:lineRule="auto"/>
                    <w:ind w:left="113" w:right="28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 образования Администрации м</w:t>
                  </w:r>
                  <w:r w:rsidR="00D60BAB">
                    <w:rPr>
                      <w:sz w:val="20"/>
                    </w:rPr>
                    <w:t xml:space="preserve">униципального района Бурзянский </w:t>
                  </w:r>
                  <w:r w:rsidRPr="00FD7600">
                    <w:rPr>
                      <w:sz w:val="20"/>
                    </w:rPr>
                    <w:t xml:space="preserve">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D60BAB">
                  <w:pPr>
                    <w:spacing w:line="240" w:lineRule="auto"/>
                    <w:ind w:left="113" w:right="285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="00D60BAB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И</w:t>
                  </w:r>
                  <w:r w:rsidRPr="00FD7600">
                    <w:rPr>
                      <w:sz w:val="20"/>
                      <w:shd w:val="clear" w:color="auto" w:fill="FFFFFF"/>
                    </w:rPr>
                    <w:t>нформационно- аналитический отчет в Министерство образования Республики Башкортостан о результатах участия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>лава Адми</w:t>
                  </w:r>
                  <w:r w:rsidR="00D60BAB">
                    <w:rPr>
                      <w:sz w:val="20"/>
                    </w:rPr>
                    <w:t xml:space="preserve">нистрации муниципального района Бурзянский </w:t>
                  </w:r>
                  <w:r w:rsidRPr="00DC181D">
                    <w:rPr>
                      <w:sz w:val="20"/>
                    </w:rPr>
                    <w:t>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Результат участия в региональном проекте:</w:t>
                  </w:r>
                </w:p>
                <w:p w:rsidR="008A378D" w:rsidRDefault="008E6353" w:rsidP="008A378D">
                  <w:pPr>
                    <w:spacing w:line="240" w:lineRule="auto"/>
                    <w:ind w:left="113"/>
                    <w:rPr>
                      <w:sz w:val="20"/>
                      <w:shd w:val="clear" w:color="auto" w:fill="FFFFFF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не менее 40</w:t>
                  </w:r>
                  <w:r w:rsidR="00904E7E">
                    <w:rPr>
                      <w:sz w:val="20"/>
                      <w:shd w:val="clear" w:color="auto" w:fill="FFFFFF"/>
                    </w:rPr>
                    <w:t xml:space="preserve"> </w:t>
                  </w:r>
                  <w:r w:rsidR="008A378D" w:rsidRPr="00FD7600">
                    <w:rPr>
                      <w:sz w:val="20"/>
                      <w:shd w:val="clear" w:color="auto" w:fill="FFFFFF"/>
                    </w:rPr>
                    <w:t xml:space="preserve">детей муниципального района </w:t>
                  </w:r>
                  <w:r w:rsidR="00BF043A">
                    <w:rPr>
                      <w:sz w:val="20"/>
                    </w:rPr>
                    <w:t>Бурзянский</w:t>
                  </w:r>
                  <w:r w:rsidR="008A378D" w:rsidRPr="00FD7600">
                    <w:rPr>
                      <w:sz w:val="20"/>
                      <w:shd w:val="clear" w:color="auto" w:fill="FFFFFF"/>
                    </w:rPr>
                    <w:t xml:space="preserve"> район получили рекомендации по построению индивидуального учебного </w:t>
                  </w:r>
                  <w:r w:rsidR="008A378D" w:rsidRPr="00FD7600">
                    <w:rPr>
                      <w:sz w:val="20"/>
                      <w:shd w:val="clear" w:color="auto" w:fill="FFFFFF"/>
                    </w:rPr>
                    <w:lastRenderedPageBreak/>
                    <w:t>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      </w:r>
                </w:p>
                <w:p w:rsidR="008A378D" w:rsidRDefault="008A378D" w:rsidP="008A378D">
                  <w:pPr>
                    <w:spacing w:line="240" w:lineRule="auto"/>
                    <w:ind w:left="113"/>
                    <w:rPr>
                      <w:sz w:val="20"/>
                      <w:shd w:val="clear" w:color="auto" w:fill="FFFFFF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2019 год – 30 учащихся</w:t>
                  </w:r>
                </w:p>
                <w:p w:rsidR="008A378D" w:rsidRDefault="008A378D" w:rsidP="008A378D">
                  <w:pPr>
                    <w:spacing w:line="240" w:lineRule="auto"/>
                    <w:ind w:left="113"/>
                    <w:rPr>
                      <w:sz w:val="20"/>
                      <w:shd w:val="clear" w:color="auto" w:fill="FFFFFF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2020</w:t>
                  </w:r>
                  <w:r w:rsidR="00BF043A">
                    <w:rPr>
                      <w:sz w:val="20"/>
                      <w:shd w:val="clear" w:color="auto" w:fill="FFFFFF"/>
                    </w:rPr>
                    <w:t xml:space="preserve"> </w:t>
                  </w:r>
                  <w:r>
                    <w:rPr>
                      <w:sz w:val="20"/>
                      <w:shd w:val="clear" w:color="auto" w:fill="FFFFFF"/>
                    </w:rPr>
                    <w:t>год  – 40 учащихся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lastRenderedPageBreak/>
                    <w:t>01.01.2019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E635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31.12.2020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1C3E07">
                    <w:rPr>
                      <w:sz w:val="20"/>
                    </w:rPr>
                    <w:t xml:space="preserve">Глава Администрации </w:t>
                  </w:r>
                  <w:r w:rsidR="00BF043A">
                    <w:rPr>
                      <w:sz w:val="20"/>
                    </w:rPr>
                    <w:t xml:space="preserve">муниципального </w:t>
                  </w:r>
                  <w:r w:rsidR="00BF043A">
                    <w:rPr>
                      <w:sz w:val="20"/>
                    </w:rPr>
                    <w:lastRenderedPageBreak/>
                    <w:t>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Pr="001C3E07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о</w:t>
                  </w:r>
                  <w:r w:rsidRPr="001C3E07">
                    <w:rPr>
                      <w:sz w:val="20"/>
                    </w:rPr>
                    <w:t>тдел</w:t>
                  </w:r>
                  <w:r>
                    <w:rPr>
                      <w:sz w:val="20"/>
                    </w:rPr>
                    <w:t>а</w:t>
                  </w:r>
                  <w:r w:rsidRPr="001C3E07">
                    <w:rPr>
                      <w:sz w:val="20"/>
                    </w:rPr>
                    <w:t xml:space="preserve"> образования Администрации</w:t>
                  </w:r>
                  <w:r w:rsidR="00BF043A">
                    <w:rPr>
                      <w:sz w:val="20"/>
                    </w:rPr>
                    <w:t xml:space="preserve"> 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 организаций</w:t>
                  </w:r>
                  <w:r w:rsidR="00BF043A">
                    <w:rPr>
                      <w:sz w:val="20"/>
                    </w:rPr>
                    <w:t xml:space="preserve"> 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lastRenderedPageBreak/>
                    <w:t>И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нформационно- аналитический отчет в Министерство </w:t>
                  </w:r>
                  <w:r w:rsidRPr="00FD7600">
                    <w:rPr>
                      <w:sz w:val="20"/>
                      <w:shd w:val="clear" w:color="auto" w:fill="FFFFFF"/>
                    </w:rPr>
                    <w:lastRenderedPageBreak/>
                    <w:t>образования Республики Башкортостан о результатах участия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Администратор региональног</w:t>
                  </w:r>
                  <w:r>
                    <w:rPr>
                      <w:sz w:val="20"/>
                    </w:rPr>
                    <w:lastRenderedPageBreak/>
                    <w:t>о проекта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lastRenderedPageBreak/>
                    <w:t>2.1.1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Мероприятие: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Мониторинг результатов внедрения рекомендаций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01.11.2019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E635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31.12.2020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</w:t>
                  </w:r>
                  <w:r w:rsidR="00BF043A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 образования Администрации</w:t>
                  </w:r>
                  <w:r w:rsidR="00BF043A">
                    <w:rPr>
                      <w:sz w:val="20"/>
                    </w:rPr>
                    <w:t xml:space="preserve"> 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="00BF043A">
                    <w:rPr>
                      <w:sz w:val="20"/>
                    </w:rPr>
                    <w:t xml:space="preserve"> 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И</w:t>
                  </w:r>
                  <w:r w:rsidRPr="00FD7600">
                    <w:rPr>
                      <w:sz w:val="20"/>
                      <w:shd w:val="clear" w:color="auto" w:fill="FFFFFF"/>
                    </w:rPr>
                    <w:t>нформационно</w:t>
                  </w:r>
                  <w:r w:rsidRPr="00FD7600">
                    <w:rPr>
                      <w:sz w:val="20"/>
                      <w:shd w:val="clear" w:color="auto" w:fill="FFFFFF"/>
                    </w:rPr>
                    <w:softHyphen/>
                    <w:t xml:space="preserve">аналитический отчет 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BF043A">
                    <w:rPr>
                      <w:sz w:val="20"/>
                    </w:rPr>
                    <w:t>Бурзянский</w:t>
                  </w:r>
                  <w:r w:rsidRPr="00DC181D">
                    <w:rPr>
                      <w:sz w:val="20"/>
                    </w:rPr>
                    <w:t xml:space="preserve"> 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2.1.3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Мероприятие: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 xml:space="preserve">Подготовка отчетной документации в Министерство 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образования Республики Башкортостан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01.11.2019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31.12.20</w:t>
                  </w:r>
                  <w:r w:rsidR="008E6353">
                    <w:rPr>
                      <w:bCs/>
                      <w:sz w:val="20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</w:t>
                  </w:r>
                  <w:r w:rsidR="00187601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 образования Администрации </w:t>
                  </w:r>
                  <w:r w:rsidR="00111A7C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Pr="00FD7600">
                    <w:rPr>
                      <w:sz w:val="20"/>
                    </w:rPr>
                    <w:lastRenderedPageBreak/>
                    <w:t xml:space="preserve">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="00111A7C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lastRenderedPageBreak/>
                    <w:t>И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нформационно- аналитический отчет 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111A7C">
                    <w:rPr>
                      <w:sz w:val="20"/>
                    </w:rPr>
                    <w:t>Бурзянский</w:t>
                  </w:r>
                  <w:r w:rsidRPr="00DC181D">
                    <w:rPr>
                      <w:sz w:val="20"/>
                    </w:rPr>
                    <w:t xml:space="preserve"> 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lastRenderedPageBreak/>
                    <w:t>2.1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widowControl w:val="0"/>
                    <w:spacing w:line="240" w:lineRule="auto"/>
                    <w:ind w:left="113"/>
                    <w:rPr>
                      <w:rFonts w:eastAsia="Bookman Old Style"/>
                      <w:sz w:val="20"/>
                      <w:shd w:val="clear" w:color="auto" w:fill="FFFFFF"/>
                    </w:rPr>
                  </w:pPr>
                  <w:r w:rsidRPr="00FD7600">
                    <w:rPr>
                      <w:rFonts w:eastAsia="Bookman Old Style"/>
                      <w:sz w:val="20"/>
                      <w:shd w:val="clear" w:color="auto" w:fill="FFFFFF"/>
                    </w:rPr>
                    <w:t xml:space="preserve">Контрольная точка: </w:t>
                  </w:r>
                </w:p>
                <w:p w:rsidR="008A378D" w:rsidRPr="00FD7600" w:rsidRDefault="008E6353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не менее 40</w:t>
                  </w:r>
                  <w:r w:rsidR="008A378D" w:rsidRPr="00FD7600">
                    <w:rPr>
                      <w:sz w:val="20"/>
                      <w:shd w:val="clear" w:color="auto" w:fill="FFFFFF"/>
                    </w:rPr>
                    <w:t xml:space="preserve"> детей муниципального района </w:t>
                  </w:r>
                  <w:r w:rsidR="00111A7C">
                    <w:rPr>
                      <w:sz w:val="20"/>
                    </w:rPr>
                    <w:t>Бурзянский</w:t>
                  </w:r>
                  <w:r w:rsidR="008A378D" w:rsidRPr="00FD7600">
                    <w:rPr>
                      <w:sz w:val="20"/>
                    </w:rPr>
                    <w:t xml:space="preserve"> </w:t>
                  </w:r>
                  <w:r w:rsidR="008A378D" w:rsidRPr="00FD7600">
                    <w:rPr>
                      <w:sz w:val="20"/>
                      <w:shd w:val="clear" w:color="auto" w:fill="FFFFFF"/>
                    </w:rPr>
                    <w:t>район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E635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31.12.2020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</w:t>
                  </w:r>
                  <w:r w:rsidR="00111A7C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 образования Администрации </w:t>
                  </w:r>
                  <w:r w:rsidR="00111A7C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м</w:t>
                  </w:r>
                  <w:r w:rsidR="00D261FF">
                    <w:rPr>
                      <w:sz w:val="20"/>
                    </w:rPr>
                    <w:t xml:space="preserve">униципального района Бурзянский </w:t>
                  </w:r>
                  <w:r w:rsidRPr="00FD7600">
                    <w:rPr>
                      <w:sz w:val="20"/>
                    </w:rPr>
                    <w:t>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И</w:t>
                  </w:r>
                  <w:r w:rsidRPr="00FD7600">
                    <w:rPr>
                      <w:sz w:val="20"/>
                      <w:shd w:val="clear" w:color="auto" w:fill="FFFFFF"/>
                    </w:rPr>
                    <w:t>нформационно</w:t>
                  </w:r>
                  <w:r w:rsidRPr="00FD7600">
                    <w:rPr>
                      <w:sz w:val="20"/>
                      <w:shd w:val="clear" w:color="auto" w:fill="FFFFFF"/>
                    </w:rPr>
                    <w:softHyphen/>
                    <w:t>аналитический отчет в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Министерство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образования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Республики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Башкортостан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851569">
                    <w:rPr>
                      <w:sz w:val="20"/>
                    </w:rPr>
                    <w:t>Бурзянский</w:t>
                  </w:r>
                  <w:r w:rsidRPr="00DC181D">
                    <w:rPr>
                      <w:sz w:val="20"/>
                    </w:rPr>
                    <w:t xml:space="preserve"> 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Результат участия в региональном проекте: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  <w:shd w:val="clear" w:color="auto" w:fill="FFFFFF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 xml:space="preserve">в </w:t>
                  </w:r>
                  <w:r w:rsidR="008E6353">
                    <w:rPr>
                      <w:sz w:val="20"/>
                      <w:shd w:val="clear" w:color="auto" w:fill="FFFFFF"/>
                    </w:rPr>
                    <w:t>2</w:t>
                  </w:r>
                  <w:r>
                    <w:rPr>
                      <w:sz w:val="20"/>
                      <w:shd w:val="clear" w:color="auto" w:fill="FFFFFF"/>
                    </w:rPr>
                    <w:t xml:space="preserve"> 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общеобразовательных организациях </w:t>
                  </w:r>
                  <w:r w:rsidRPr="00FD7600">
                    <w:rPr>
                      <w:sz w:val="20"/>
                    </w:rPr>
                    <w:t>муниципального района</w:t>
                  </w:r>
                  <w:r w:rsidR="005304E3">
                    <w:rPr>
                      <w:sz w:val="20"/>
                    </w:rPr>
                    <w:t xml:space="preserve">  Бурзянский</w:t>
                  </w:r>
                  <w:r>
                    <w:rPr>
                      <w:sz w:val="20"/>
                    </w:rPr>
                    <w:t xml:space="preserve">  район 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 о</w:t>
                  </w:r>
                  <w:r>
                    <w:rPr>
                      <w:sz w:val="20"/>
                      <w:shd w:val="clear" w:color="auto" w:fill="FFFFFF"/>
                    </w:rPr>
                    <w:t>бновлена материально-техническая  база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 для занятий физической культурой и спортом:</w:t>
                  </w:r>
                </w:p>
                <w:p w:rsidR="008A378D" w:rsidRPr="00FD7600" w:rsidRDefault="005304E3" w:rsidP="008A378D">
                  <w:pPr>
                    <w:spacing w:line="240" w:lineRule="auto"/>
                    <w:ind w:left="113"/>
                    <w:rPr>
                      <w:bCs/>
                      <w:sz w:val="20"/>
                      <w:shd w:val="clear" w:color="auto" w:fill="FFFFFF"/>
                    </w:rPr>
                  </w:pPr>
                  <w:r>
                    <w:rPr>
                      <w:bCs/>
                      <w:sz w:val="20"/>
                      <w:shd w:val="clear" w:color="auto" w:fill="FFFFFF"/>
                    </w:rPr>
                    <w:t>2019 год – Новомусятовский филиал МОБУ СОШ с.старосубхангулово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bCs/>
                      <w:sz w:val="20"/>
                      <w:shd w:val="clear" w:color="auto" w:fill="FFFFFF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 xml:space="preserve">2020 </w:t>
                  </w:r>
                  <w:r w:rsidR="005304E3">
                    <w:rPr>
                      <w:bCs/>
                      <w:sz w:val="20"/>
                      <w:shd w:val="clear" w:color="auto" w:fill="FFFFFF"/>
                    </w:rPr>
                    <w:t xml:space="preserve">год – </w:t>
                  </w:r>
                  <w:r w:rsidR="008E6353">
                    <w:rPr>
                      <w:bCs/>
                      <w:sz w:val="20"/>
                      <w:shd w:val="clear" w:color="auto" w:fill="FFFFFF"/>
                    </w:rPr>
                    <w:t>Бретяковский</w:t>
                  </w:r>
                  <w:r w:rsidR="005304E3">
                    <w:rPr>
                      <w:bCs/>
                      <w:sz w:val="20"/>
                      <w:shd w:val="clear" w:color="auto" w:fill="FFFFFF"/>
                    </w:rPr>
                    <w:t xml:space="preserve"> фил</w:t>
                  </w:r>
                  <w:r w:rsidR="008E6353">
                    <w:rPr>
                      <w:bCs/>
                      <w:sz w:val="20"/>
                      <w:shd w:val="clear" w:color="auto" w:fill="FFFFFF"/>
                    </w:rPr>
                    <w:t xml:space="preserve">иал МОБУ СОШ д. Аскарово </w:t>
                  </w:r>
                </w:p>
                <w:p w:rsidR="008A378D" w:rsidRPr="00FD7600" w:rsidRDefault="008A378D" w:rsidP="008E6353">
                  <w:pPr>
                    <w:spacing w:line="240" w:lineRule="auto"/>
                    <w:ind w:left="113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01.01.2019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E635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31.12.2020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 w:rsidRPr="001C3E07">
                    <w:rPr>
                      <w:sz w:val="20"/>
                    </w:rPr>
                    <w:t>Глава Администрац</w:t>
                  </w:r>
                  <w:r w:rsidR="00D261FF">
                    <w:rPr>
                      <w:sz w:val="20"/>
                    </w:rPr>
                    <w:t>ии 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</w:t>
                  </w:r>
                  <w:r w:rsidRPr="001C3E07">
                    <w:rPr>
                      <w:sz w:val="20"/>
                    </w:rPr>
                    <w:t>тдел</w:t>
                  </w:r>
                  <w:r>
                    <w:rPr>
                      <w:sz w:val="20"/>
                    </w:rPr>
                    <w:t>а</w:t>
                  </w:r>
                  <w:r w:rsidRPr="001C3E07">
                    <w:rPr>
                      <w:sz w:val="20"/>
                    </w:rPr>
                    <w:t xml:space="preserve"> образования Администрации </w:t>
                  </w:r>
                  <w:r w:rsidR="00D261FF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 организаций</w:t>
                  </w:r>
                  <w:r w:rsidRPr="001C3E07">
                    <w:rPr>
                      <w:sz w:val="20"/>
                    </w:rPr>
                    <w:t xml:space="preserve"> </w:t>
                  </w:r>
                  <w:r w:rsidR="00D261FF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</w:t>
                  </w:r>
                  <w:r w:rsidRPr="001C3E07">
                    <w:rPr>
                      <w:sz w:val="20"/>
                    </w:rPr>
                    <w:lastRenderedPageBreak/>
                    <w:t>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lastRenderedPageBreak/>
                    <w:t>О</w:t>
                  </w:r>
                  <w:r w:rsidRPr="00FD7600">
                    <w:rPr>
                      <w:sz w:val="20"/>
                      <w:shd w:val="clear" w:color="auto" w:fill="FFFFFF"/>
                    </w:rPr>
                    <w:t>тчет в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Министерство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образования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Республики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Башкортостан об обновлении материально</w:t>
                  </w:r>
                  <w:r w:rsidRPr="00FD7600">
                    <w:rPr>
                      <w:sz w:val="20"/>
                      <w:shd w:val="clear" w:color="auto" w:fill="FFFFFF"/>
                    </w:rPr>
                    <w:softHyphen/>
                    <w:t>технической базы для занятий физической культурой и спортом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Администратор регионального проекта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 w:hanging="142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lastRenderedPageBreak/>
                    <w:t>3.1.1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Мероприятие: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Подготовка и представление заявки в Министерство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образования Республики Башкортостан на участие в отборе на предоставление субсидий на обеспечение мероприятий по обновлению материально-технической базы для занятий физической культурой и спортом в обще</w:t>
                  </w:r>
                  <w:r>
                    <w:rPr>
                      <w:sz w:val="20"/>
                      <w:shd w:val="clear" w:color="auto" w:fill="FFFFFF"/>
                    </w:rPr>
                    <w:t>образовательных организациях.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E635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01.10.2019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E635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01.08.2020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</w:t>
                  </w:r>
                  <w:r w:rsidR="00D261FF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 образования Администрации </w:t>
                  </w:r>
                  <w:r w:rsidR="00D261FF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="00D261FF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З</w:t>
                  </w:r>
                  <w:r w:rsidRPr="00FD7600">
                    <w:rPr>
                      <w:sz w:val="20"/>
                      <w:shd w:val="clear" w:color="auto" w:fill="FFFFFF"/>
                    </w:rPr>
                    <w:t>аявка в Министерство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образования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Республики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Башкортостан в установленном порядке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D261FF">
                    <w:rPr>
                      <w:sz w:val="20"/>
                    </w:rPr>
                    <w:t>Бурзянский</w:t>
                  </w:r>
                  <w:r w:rsidRPr="00DC181D">
                    <w:rPr>
                      <w:sz w:val="20"/>
                    </w:rPr>
                    <w:t xml:space="preserve"> 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3.1.2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Мероприятие: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Заключение соглашения с Министерством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образования Республики Башкортостан о предоставлении субсидии из бюджета Республики Башкортостан</w:t>
                  </w:r>
                  <w:r w:rsidR="00512618">
                    <w:rPr>
                      <w:sz w:val="20"/>
                      <w:shd w:val="clear" w:color="auto" w:fill="FFFFFF"/>
                    </w:rPr>
                    <w:t xml:space="preserve"> бюджетам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 муниципального района </w:t>
                  </w:r>
                  <w:r w:rsidR="00512618">
                    <w:rPr>
                      <w:sz w:val="20"/>
                    </w:rPr>
                    <w:t>Бурзянский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 район на финансовое обеспечение мероприятий по обновлению материально</w:t>
                  </w:r>
                  <w:r>
                    <w:rPr>
                      <w:sz w:val="20"/>
                      <w:shd w:val="clear" w:color="auto" w:fill="FFFFFF"/>
                    </w:rPr>
                    <w:t>-</w:t>
                  </w:r>
                  <w:r w:rsidRPr="00FD7600">
                    <w:rPr>
                      <w:sz w:val="20"/>
                      <w:shd w:val="clear" w:color="auto" w:fill="FFFFFF"/>
                    </w:rPr>
                    <w:softHyphen/>
                    <w:t>технической базы для занятий физической культурой и спортом в обще</w:t>
                  </w:r>
                  <w:r>
                    <w:rPr>
                      <w:sz w:val="20"/>
                      <w:shd w:val="clear" w:color="auto" w:fill="FFFFFF"/>
                    </w:rPr>
                    <w:t>образовательных организациях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01.01.2019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E635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28.02.2020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</w:t>
                  </w:r>
                  <w:r w:rsidR="00512618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 образования Администрации </w:t>
                  </w:r>
                  <w:r w:rsidR="00512618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="00512618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С</w:t>
                  </w:r>
                  <w:r w:rsidRPr="00FD7600">
                    <w:rPr>
                      <w:sz w:val="20"/>
                      <w:shd w:val="clear" w:color="auto" w:fill="FFFFFF"/>
                    </w:rPr>
                    <w:t>оглашение с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Министерством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образования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Республики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Башкортостан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512618">
                    <w:rPr>
                      <w:sz w:val="20"/>
                    </w:rPr>
                    <w:t>Бурзянский</w:t>
                  </w:r>
                  <w:r w:rsidRPr="00DC181D">
                    <w:rPr>
                      <w:sz w:val="20"/>
                    </w:rPr>
                    <w:t xml:space="preserve"> 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3.1.3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Мероприятие: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Поступление средств из бюджета Республики Башкортостан в бюджет на лицевые счета общеобразовательных организаций муниципального района</w:t>
                  </w:r>
                  <w:r w:rsidR="00007868">
                    <w:rPr>
                      <w:sz w:val="20"/>
                      <w:shd w:val="clear" w:color="auto" w:fill="FFFFFF"/>
                    </w:rPr>
                    <w:t xml:space="preserve"> Бурзянский район Республики Башкортостан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01.03.2019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E635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01.05.2020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м</w:t>
                  </w:r>
                  <w:r w:rsidR="00007868">
                    <w:rPr>
                      <w:sz w:val="20"/>
                    </w:rPr>
                    <w:t xml:space="preserve">униципального района Бурзянский </w:t>
                  </w:r>
                  <w:r w:rsidRPr="001C3E07">
                    <w:rPr>
                      <w:sz w:val="20"/>
                    </w:rPr>
                    <w:t xml:space="preserve">район Республики </w:t>
                  </w:r>
                  <w:r w:rsidRPr="001C3E07">
                    <w:rPr>
                      <w:sz w:val="20"/>
                    </w:rPr>
                    <w:lastRenderedPageBreak/>
                    <w:t>Башкортостан,</w:t>
                  </w:r>
                </w:p>
                <w:p w:rsidR="008A378D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 образования Администрации м</w:t>
                  </w:r>
                  <w:r w:rsidR="00007868">
                    <w:rPr>
                      <w:sz w:val="20"/>
                    </w:rPr>
                    <w:t xml:space="preserve">униципального района Бурзянский </w:t>
                  </w:r>
                  <w:r w:rsidRPr="00FD7600">
                    <w:rPr>
                      <w:sz w:val="20"/>
                    </w:rPr>
                    <w:t xml:space="preserve">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="00007868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lastRenderedPageBreak/>
                    <w:t>В</w:t>
                  </w:r>
                  <w:r w:rsidRPr="00FD7600">
                    <w:rPr>
                      <w:sz w:val="20"/>
                      <w:shd w:val="clear" w:color="auto" w:fill="FFFFFF"/>
                    </w:rPr>
                    <w:t>ыписка из лицевого счета о поступлении денежных средств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007868">
                    <w:rPr>
                      <w:sz w:val="20"/>
                    </w:rPr>
                    <w:lastRenderedPageBreak/>
                    <w:t xml:space="preserve">Бурзянский </w:t>
                  </w:r>
                  <w:r w:rsidRPr="00DC181D">
                    <w:rPr>
                      <w:sz w:val="20"/>
                    </w:rPr>
                    <w:t>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lastRenderedPageBreak/>
                    <w:t>3.1.4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Мероприятие: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Представле</w:t>
                  </w:r>
                  <w:r>
                    <w:rPr>
                      <w:sz w:val="20"/>
                      <w:shd w:val="clear" w:color="auto" w:fill="FFFFFF"/>
                    </w:rPr>
                    <w:t xml:space="preserve">ние ежеквартально не позднее 9 </w:t>
                  </w:r>
                  <w:r w:rsidRPr="00FD7600">
                    <w:rPr>
                      <w:sz w:val="20"/>
                      <w:shd w:val="clear" w:color="auto" w:fill="FFFFFF"/>
                    </w:rPr>
                    <w:t>числа месяца, следующего за отчетным периодом, отчета об освоении выделенных средств на обновление материально-</w:t>
                  </w:r>
                  <w:r w:rsidRPr="00FD7600">
                    <w:rPr>
                      <w:sz w:val="20"/>
                      <w:shd w:val="clear" w:color="auto" w:fill="FFFFFF"/>
                    </w:rPr>
                    <w:softHyphen/>
                    <w:t>технической базы для занятий физической культурой и спортом в общеобразовательных организациях, расположенных в сельской местности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30.03.2019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E635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15.01.2020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м</w:t>
                  </w:r>
                  <w:r w:rsidR="00007868">
                    <w:rPr>
                      <w:sz w:val="20"/>
                    </w:rPr>
                    <w:t xml:space="preserve">униципального района Бурзянский </w:t>
                  </w:r>
                  <w:r w:rsidRPr="001C3E07">
                    <w:rPr>
                      <w:sz w:val="20"/>
                    </w:rPr>
                    <w:t>район Республики Башкортостан,</w:t>
                  </w:r>
                </w:p>
                <w:p w:rsidR="008A378D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 образования Администрации </w:t>
                  </w:r>
                  <w:r w:rsidR="00007868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="00007868">
                    <w:rPr>
                      <w:sz w:val="20"/>
                    </w:rPr>
                    <w:t xml:space="preserve"> 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Default="008A378D" w:rsidP="008A378D">
                  <w:pPr>
                    <w:spacing w:line="240" w:lineRule="auto"/>
                    <w:ind w:left="113"/>
                    <w:rPr>
                      <w:sz w:val="20"/>
                      <w:shd w:val="clear" w:color="auto" w:fill="FFFFFF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О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тчет об освоении выделенных финансовых 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средств в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Министерство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образования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Республики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 xml:space="preserve">Башкортостан 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007868">
                    <w:rPr>
                      <w:sz w:val="20"/>
                    </w:rPr>
                    <w:t xml:space="preserve">Бурзянский </w:t>
                  </w:r>
                  <w:r w:rsidRPr="00DC181D">
                    <w:rPr>
                      <w:sz w:val="20"/>
                    </w:rPr>
                    <w:t>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3.1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widowControl w:val="0"/>
                    <w:spacing w:line="240" w:lineRule="auto"/>
                    <w:ind w:left="113"/>
                    <w:rPr>
                      <w:rFonts w:eastAsia="Bookman Old Style"/>
                      <w:sz w:val="20"/>
                      <w:shd w:val="clear" w:color="auto" w:fill="FFFFFF"/>
                    </w:rPr>
                  </w:pPr>
                  <w:r w:rsidRPr="00FD7600">
                    <w:rPr>
                      <w:rFonts w:eastAsia="Bookman Old Style"/>
                      <w:sz w:val="20"/>
                      <w:shd w:val="clear" w:color="auto" w:fill="FFFFFF"/>
                    </w:rPr>
                    <w:t xml:space="preserve">Контрольная точка: </w:t>
                  </w:r>
                </w:p>
                <w:p w:rsidR="008A378D" w:rsidRPr="00FD7600" w:rsidRDefault="008E6353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в 2</w:t>
                  </w:r>
                  <w:r w:rsidR="008A378D">
                    <w:rPr>
                      <w:sz w:val="20"/>
                      <w:shd w:val="clear" w:color="auto" w:fill="FFFFFF"/>
                    </w:rPr>
                    <w:t xml:space="preserve"> общеобразовательных организациях</w:t>
                  </w:r>
                  <w:r w:rsidR="00007868">
                    <w:rPr>
                      <w:sz w:val="20"/>
                      <w:shd w:val="clear" w:color="auto" w:fill="FFFFFF"/>
                    </w:rPr>
                    <w:t xml:space="preserve"> </w:t>
                  </w:r>
                  <w:r w:rsidR="008A378D" w:rsidRPr="00FD7600">
                    <w:rPr>
                      <w:sz w:val="20"/>
                    </w:rPr>
                    <w:t>муницип</w:t>
                  </w:r>
                  <w:r w:rsidR="00007868">
                    <w:rPr>
                      <w:sz w:val="20"/>
                    </w:rPr>
                    <w:t>ального района Бурзянский</w:t>
                  </w:r>
                  <w:r w:rsidR="008A378D">
                    <w:rPr>
                      <w:sz w:val="20"/>
                    </w:rPr>
                    <w:t xml:space="preserve"> район </w:t>
                  </w:r>
                  <w:r w:rsidR="008A378D" w:rsidRPr="00FD7600">
                    <w:rPr>
                      <w:sz w:val="20"/>
                      <w:shd w:val="clear" w:color="auto" w:fill="FFFFFF"/>
                    </w:rPr>
                    <w:t>о</w:t>
                  </w:r>
                  <w:r w:rsidR="008A378D">
                    <w:rPr>
                      <w:sz w:val="20"/>
                      <w:shd w:val="clear" w:color="auto" w:fill="FFFFFF"/>
                    </w:rPr>
                    <w:t>бновлена материально-техническая  база</w:t>
                  </w:r>
                  <w:r w:rsidR="008A378D" w:rsidRPr="00FD7600">
                    <w:rPr>
                      <w:sz w:val="20"/>
                      <w:shd w:val="clear" w:color="auto" w:fill="FFFFFF"/>
                    </w:rPr>
                    <w:t xml:space="preserve"> для занятий физической культурой и спортом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E635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31.12.2020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</w:t>
                  </w:r>
                  <w:r w:rsidR="00007868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 образования Администрации </w:t>
                  </w:r>
                  <w:r w:rsidR="00007868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Pr="00FD7600">
                    <w:rPr>
                      <w:sz w:val="20"/>
                    </w:rPr>
                    <w:lastRenderedPageBreak/>
                    <w:t xml:space="preserve">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="00007868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lastRenderedPageBreak/>
                    <w:t>О</w:t>
                  </w:r>
                  <w:r w:rsidRPr="00FD7600">
                    <w:rPr>
                      <w:sz w:val="20"/>
                      <w:shd w:val="clear" w:color="auto" w:fill="FFFFFF"/>
                    </w:rPr>
                    <w:t>тчет в</w:t>
                  </w:r>
                  <w:r w:rsidR="00007868">
                    <w:rPr>
                      <w:sz w:val="20"/>
                      <w:shd w:val="clear" w:color="auto" w:fill="FFFFFF"/>
                    </w:rPr>
                    <w:t xml:space="preserve"> </w:t>
                  </w:r>
                  <w:r w:rsidRPr="00FD7600">
                    <w:rPr>
                      <w:sz w:val="20"/>
                      <w:shd w:val="clear" w:color="auto" w:fill="FFFFFF"/>
                    </w:rPr>
                    <w:t>Министерство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образования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Республики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Башкортостан об обновлении материально</w:t>
                  </w:r>
                  <w:r w:rsidRPr="00FD7600">
                    <w:rPr>
                      <w:sz w:val="20"/>
                      <w:shd w:val="clear" w:color="auto" w:fill="FFFFFF"/>
                    </w:rPr>
                    <w:softHyphen/>
                    <w:t>технической базы для занятий физической культурой и спортом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007868">
                    <w:rPr>
                      <w:sz w:val="20"/>
                    </w:rPr>
                    <w:t>Бурзянский</w:t>
                  </w:r>
                  <w:r w:rsidRPr="00DC181D">
                    <w:rPr>
                      <w:sz w:val="20"/>
                    </w:rPr>
                    <w:t xml:space="preserve"> 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Default="008A378D" w:rsidP="008A378D">
                  <w:pPr>
                    <w:spacing w:line="240" w:lineRule="auto"/>
                    <w:ind w:left="113"/>
                    <w:jc w:val="center"/>
                    <w:rPr>
                      <w:bCs/>
                      <w:sz w:val="20"/>
                      <w:shd w:val="clear" w:color="auto" w:fill="FFFFFF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lastRenderedPageBreak/>
                    <w:t>4</w:t>
                  </w:r>
                </w:p>
                <w:p w:rsidR="0046791F" w:rsidRDefault="0046791F" w:rsidP="008A378D">
                  <w:pPr>
                    <w:spacing w:line="240" w:lineRule="auto"/>
                    <w:ind w:left="113"/>
                    <w:jc w:val="center"/>
                    <w:rPr>
                      <w:bCs/>
                      <w:sz w:val="20"/>
                      <w:shd w:val="clear" w:color="auto" w:fill="FFFFFF"/>
                    </w:rPr>
                  </w:pPr>
                </w:p>
                <w:p w:rsidR="0046791F" w:rsidRPr="00FD7600" w:rsidRDefault="0046791F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Результат участия в региональном проекте:</w:t>
                  </w:r>
                </w:p>
                <w:p w:rsidR="008A378D" w:rsidRDefault="008A378D" w:rsidP="008A378D">
                  <w:pPr>
                    <w:spacing w:line="240" w:lineRule="auto"/>
                    <w:ind w:left="113"/>
                    <w:rPr>
                      <w:sz w:val="20"/>
                      <w:shd w:val="clear" w:color="auto" w:fill="FFFFFF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с</w:t>
                  </w:r>
                  <w:r w:rsidRPr="00FD7600">
                    <w:rPr>
                      <w:sz w:val="20"/>
                      <w:shd w:val="clear" w:color="auto" w:fill="FFFFFF"/>
                    </w:rPr>
                    <w:t>озданы детские технопарки, в том числе за сче</w:t>
                  </w:r>
                  <w:r>
                    <w:rPr>
                      <w:sz w:val="20"/>
                      <w:shd w:val="clear" w:color="auto" w:fill="FFFFFF"/>
                    </w:rPr>
                    <w:t xml:space="preserve">т федеральной поддержки </w:t>
                  </w:r>
                </w:p>
                <w:p w:rsidR="008A378D" w:rsidRDefault="008A378D" w:rsidP="008A378D">
                  <w:pPr>
                    <w:spacing w:line="240" w:lineRule="auto"/>
                    <w:ind w:left="113"/>
                    <w:rPr>
                      <w:sz w:val="20"/>
                      <w:shd w:val="clear" w:color="auto" w:fill="FFFFFF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 xml:space="preserve">2022 год- 1 технопарк 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( при условии прохождения конкурсного отбора, проводимого МОРБ)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01.01.2019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31.12.20</w:t>
                  </w:r>
                  <w:r w:rsidR="008E6353">
                    <w:rPr>
                      <w:bCs/>
                      <w:sz w:val="20"/>
                      <w:shd w:val="clear" w:color="auto" w:fill="FFFFFF"/>
                    </w:rPr>
                    <w:t>22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 w:rsidRPr="001C3E07">
                    <w:rPr>
                      <w:sz w:val="20"/>
                    </w:rPr>
                    <w:t xml:space="preserve">Глава Администрации </w:t>
                  </w:r>
                  <w:r w:rsidR="00FC06D9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</w:t>
                  </w:r>
                  <w:r w:rsidRPr="001C3E07">
                    <w:rPr>
                      <w:sz w:val="20"/>
                    </w:rPr>
                    <w:t>тдел</w:t>
                  </w:r>
                  <w:r>
                    <w:rPr>
                      <w:sz w:val="20"/>
                    </w:rPr>
                    <w:t>а</w:t>
                  </w:r>
                  <w:r w:rsidRPr="001C3E07">
                    <w:rPr>
                      <w:sz w:val="20"/>
                    </w:rPr>
                    <w:t xml:space="preserve"> образования Администрации м</w:t>
                  </w:r>
                  <w:r w:rsidR="00FC06D9">
                    <w:rPr>
                      <w:sz w:val="20"/>
                    </w:rPr>
                    <w:t xml:space="preserve">униципального района Бурзянский </w:t>
                  </w:r>
                  <w:r w:rsidRPr="001C3E07">
                    <w:rPr>
                      <w:sz w:val="20"/>
                    </w:rPr>
                    <w:t xml:space="preserve">район, </w:t>
                  </w:r>
                  <w:r>
                    <w:rPr>
                      <w:sz w:val="20"/>
                    </w:rPr>
                    <w:t>руководители образовательных организаций</w:t>
                  </w:r>
                  <w:r w:rsidRPr="001C3E07">
                    <w:rPr>
                      <w:sz w:val="20"/>
                    </w:rPr>
                    <w:t xml:space="preserve"> м</w:t>
                  </w:r>
                  <w:r w:rsidR="00FC06D9">
                    <w:rPr>
                      <w:sz w:val="20"/>
                    </w:rPr>
                    <w:t xml:space="preserve">униципального района Бурзянский  </w:t>
                  </w:r>
                  <w:r w:rsidRPr="001C3E07">
                    <w:rPr>
                      <w:sz w:val="20"/>
                    </w:rPr>
                    <w:t>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Р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аспоряжение Правительства Республики Башкортостан о создании детского технопарка в </w:t>
                  </w:r>
                  <w:r w:rsidR="00FC06D9">
                    <w:rPr>
                      <w:sz w:val="20"/>
                    </w:rPr>
                    <w:t>муниципальном районе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тор регионального проекта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4</w:t>
                  </w:r>
                  <w:r w:rsidRPr="00FD7600">
                    <w:rPr>
                      <w:sz w:val="20"/>
                      <w:shd w:val="clear" w:color="auto" w:fill="FFFFFF"/>
                    </w:rPr>
                    <w:t>.1.1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Мероприятие: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 xml:space="preserve">Подготовка и представление заявки в Министерство 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образования Республики Башкортостан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 на участие в отборе</w:t>
                  </w:r>
                  <w:r w:rsidR="00FC06D9">
                    <w:rPr>
                      <w:sz w:val="20"/>
                      <w:shd w:val="clear" w:color="auto" w:fill="FFFFFF"/>
                    </w:rPr>
                    <w:t xml:space="preserve"> </w:t>
                  </w:r>
                  <w:r w:rsidRPr="00FD7600">
                    <w:rPr>
                      <w:sz w:val="20"/>
                      <w:shd w:val="clear" w:color="auto" w:fill="FFFFFF"/>
                    </w:rPr>
                    <w:t>на предоставление субсидий на финансовое обеспечение мероприятий по созданию детских технопарков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E635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01.10.2019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30.10.20</w:t>
                  </w:r>
                  <w:r w:rsidR="008E6353">
                    <w:rPr>
                      <w:bCs/>
                      <w:sz w:val="20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му</w:t>
                  </w:r>
                  <w:r w:rsidR="00FC06D9">
                    <w:rPr>
                      <w:sz w:val="20"/>
                    </w:rPr>
                    <w:t>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образования Администрации </w:t>
                  </w:r>
                  <w:r w:rsidR="00FC06D9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="00FC06D9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Pr="00FD7600">
                    <w:rPr>
                      <w:sz w:val="20"/>
                    </w:rPr>
                    <w:lastRenderedPageBreak/>
                    <w:t>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lastRenderedPageBreak/>
                    <w:t>З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аявка 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 xml:space="preserve">в 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Министерство 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 xml:space="preserve">образования Республики Башкортостан </w:t>
                  </w:r>
                  <w:r w:rsidRPr="00FD7600">
                    <w:rPr>
                      <w:sz w:val="20"/>
                      <w:shd w:val="clear" w:color="auto" w:fill="FFFFFF"/>
                    </w:rPr>
                    <w:t>в установленном порядке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FC06D9">
                    <w:rPr>
                      <w:sz w:val="20"/>
                    </w:rPr>
                    <w:t xml:space="preserve">Бурзянский </w:t>
                  </w:r>
                  <w:r w:rsidRPr="00DC181D">
                    <w:rPr>
                      <w:sz w:val="20"/>
                    </w:rPr>
                    <w:t>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lastRenderedPageBreak/>
                    <w:t>4</w:t>
                  </w:r>
                  <w:r w:rsidRPr="00FD7600">
                    <w:rPr>
                      <w:sz w:val="20"/>
                      <w:shd w:val="clear" w:color="auto" w:fill="FFFFFF"/>
                    </w:rPr>
                    <w:t>.1.2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Мероприятие: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 xml:space="preserve">Разработка и утверждение нормативного правового акта о создании детского технопарка 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 xml:space="preserve">в </w:t>
                  </w:r>
                  <w:r w:rsidRPr="00FD7600">
                    <w:rPr>
                      <w:sz w:val="20"/>
                    </w:rPr>
                    <w:t>муниципальном  р</w:t>
                  </w:r>
                  <w:r w:rsidR="00EA3FDB">
                    <w:rPr>
                      <w:sz w:val="20"/>
                    </w:rPr>
                    <w:t>айоне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E635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01.10.2019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30.10.20</w:t>
                  </w:r>
                  <w:r w:rsidR="008E6353">
                    <w:rPr>
                      <w:bCs/>
                      <w:sz w:val="20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</w:t>
                  </w:r>
                  <w:r w:rsidR="00EA3FDB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 образования Администрации </w:t>
                  </w:r>
                  <w:r w:rsidR="00EA3FDB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="00EA3FDB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Р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аспоряжение Правительства Республики Башкортостан о создании детского технопарка 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 xml:space="preserve">в </w:t>
                  </w:r>
                  <w:r w:rsidR="00EA3FDB">
                    <w:rPr>
                      <w:sz w:val="20"/>
                    </w:rPr>
                    <w:t>муниципальном  районе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>лава Адми</w:t>
                  </w:r>
                  <w:r w:rsidR="00EA3FDB">
                    <w:rPr>
                      <w:sz w:val="20"/>
                    </w:rPr>
                    <w:t>нистрации муниципального района Бурзянский</w:t>
                  </w:r>
                  <w:r w:rsidRPr="00DC181D">
                    <w:rPr>
                      <w:sz w:val="20"/>
                    </w:rPr>
                    <w:t xml:space="preserve"> 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4</w:t>
                  </w:r>
                  <w:r w:rsidRPr="00FD7600">
                    <w:rPr>
                      <w:sz w:val="20"/>
                      <w:shd w:val="clear" w:color="auto" w:fill="FFFFFF"/>
                    </w:rPr>
                    <w:t>.1.3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Мероприятие: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Заключение соглашения с Министерство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м</w:t>
                  </w:r>
                  <w:r w:rsidR="00EA3FDB">
                    <w:rPr>
                      <w:bCs/>
                      <w:sz w:val="20"/>
                      <w:shd w:val="clear" w:color="auto" w:fill="FFFFFF"/>
                    </w:rPr>
                    <w:t xml:space="preserve"> 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образования Республики Башкортостан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 о предоставлении субсидии на финансовое обеспечение мероприятий по созданию детских технопарков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01.01.2019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28.02.20</w:t>
                  </w:r>
                  <w:r w:rsidR="008E6353">
                    <w:rPr>
                      <w:bCs/>
                      <w:sz w:val="20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муниципального</w:t>
                  </w:r>
                  <w:r w:rsidR="00EA3FDB">
                    <w:rPr>
                      <w:sz w:val="20"/>
                    </w:rPr>
                    <w:t xml:space="preserve">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 образования Администрации </w:t>
                  </w:r>
                  <w:r w:rsidR="00EA3FDB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="00EA3FDB">
                    <w:rPr>
                      <w:sz w:val="20"/>
                    </w:rPr>
                    <w:t xml:space="preserve"> 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соглашение с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Министерство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м</w:t>
                  </w:r>
                  <w:r w:rsidR="00EA3FDB">
                    <w:rPr>
                      <w:bCs/>
                      <w:sz w:val="20"/>
                      <w:shd w:val="clear" w:color="auto" w:fill="FFFFFF"/>
                    </w:rPr>
                    <w:t xml:space="preserve"> 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образования Республики Башкортостан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 о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предоставлении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субсидии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EA3FDB">
                    <w:rPr>
                      <w:sz w:val="20"/>
                    </w:rPr>
                    <w:t xml:space="preserve">Бурзянский </w:t>
                  </w:r>
                  <w:r w:rsidRPr="00DC181D">
                    <w:rPr>
                      <w:sz w:val="20"/>
                    </w:rPr>
                    <w:t>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4.1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widowControl w:val="0"/>
                    <w:spacing w:line="240" w:lineRule="auto"/>
                    <w:ind w:left="113"/>
                    <w:rPr>
                      <w:rFonts w:eastAsia="Bookman Old Style"/>
                      <w:sz w:val="20"/>
                      <w:shd w:val="clear" w:color="auto" w:fill="FFFFFF"/>
                    </w:rPr>
                  </w:pPr>
                  <w:r w:rsidRPr="00FD7600">
                    <w:rPr>
                      <w:rFonts w:eastAsia="Bookman Old Style"/>
                      <w:sz w:val="20"/>
                      <w:shd w:val="clear" w:color="auto" w:fill="FFFFFF"/>
                    </w:rPr>
                    <w:t xml:space="preserve">Контрольная точка: 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 xml:space="preserve">Создан 1  детский  технопарк, </w:t>
                  </w:r>
                  <w:r w:rsidRPr="00FD7600">
                    <w:rPr>
                      <w:sz w:val="20"/>
                      <w:shd w:val="clear" w:color="auto" w:fill="FFFFFF"/>
                    </w:rPr>
                    <w:t>в том числе за сче</w:t>
                  </w:r>
                  <w:r>
                    <w:rPr>
                      <w:sz w:val="20"/>
                      <w:shd w:val="clear" w:color="auto" w:fill="FFFFFF"/>
                    </w:rPr>
                    <w:t xml:space="preserve">т федеральной поддержки 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01.01.2019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31.12.20</w:t>
                  </w:r>
                  <w:r w:rsidR="008E6353">
                    <w:rPr>
                      <w:bCs/>
                      <w:sz w:val="20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м</w:t>
                  </w:r>
                  <w:r w:rsidR="00EA3FDB">
                    <w:rPr>
                      <w:sz w:val="20"/>
                    </w:rPr>
                    <w:t xml:space="preserve">униципального района Бурзянский </w:t>
                  </w:r>
                  <w:r w:rsidRPr="001C3E07">
                    <w:rPr>
                      <w:sz w:val="20"/>
                    </w:rPr>
                    <w:t xml:space="preserve">район Республики </w:t>
                  </w:r>
                  <w:r w:rsidRPr="001C3E07">
                    <w:rPr>
                      <w:sz w:val="20"/>
                    </w:rPr>
                    <w:lastRenderedPageBreak/>
                    <w:t>Башкортостан,</w:t>
                  </w:r>
                </w:p>
                <w:p w:rsidR="008A378D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 образования Администрации </w:t>
                  </w:r>
                  <w:r w:rsidR="00EA3FDB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="00DD0F75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lastRenderedPageBreak/>
                    <w:t>Р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аспоряжение Правительства Республики Башкортостан о создании детского </w:t>
                  </w:r>
                  <w:r w:rsidRPr="00FD7600">
                    <w:rPr>
                      <w:sz w:val="20"/>
                      <w:shd w:val="clear" w:color="auto" w:fill="FFFFFF"/>
                    </w:rPr>
                    <w:lastRenderedPageBreak/>
                    <w:t>технопарка в</w:t>
                  </w:r>
                  <w:r w:rsidR="00EA3FDB">
                    <w:rPr>
                      <w:sz w:val="20"/>
                      <w:shd w:val="clear" w:color="auto" w:fill="FFFFFF"/>
                    </w:rPr>
                    <w:t xml:space="preserve"> </w:t>
                  </w:r>
                  <w:r w:rsidR="00EA3FDB">
                    <w:rPr>
                      <w:sz w:val="20"/>
                    </w:rPr>
                    <w:t xml:space="preserve">муниципальном районе Бурзянский 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EA3FDB">
                    <w:rPr>
                      <w:sz w:val="20"/>
                    </w:rPr>
                    <w:lastRenderedPageBreak/>
                    <w:t xml:space="preserve">Бурзянский </w:t>
                  </w:r>
                  <w:r w:rsidRPr="00DC181D">
                    <w:rPr>
                      <w:sz w:val="20"/>
                    </w:rPr>
                    <w:t>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lastRenderedPageBreak/>
                    <w:t>5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Результат участия в региональном проекте:</w:t>
                  </w:r>
                </w:p>
                <w:p w:rsidR="008A378D" w:rsidRDefault="008A378D" w:rsidP="008A378D">
                  <w:pPr>
                    <w:spacing w:line="240" w:lineRule="auto"/>
                    <w:ind w:left="113"/>
                    <w:rPr>
                      <w:sz w:val="20"/>
                      <w:shd w:val="clear" w:color="auto" w:fill="FFFFFF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н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е менее </w:t>
                  </w:r>
                  <w:r w:rsidR="00254976">
                    <w:rPr>
                      <w:bCs/>
                      <w:sz w:val="20"/>
                      <w:shd w:val="clear" w:color="auto" w:fill="FFFFFF"/>
                    </w:rPr>
                    <w:t>3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0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 % детей в </w:t>
                  </w:r>
                  <w:r w:rsidR="00E917A0">
                    <w:rPr>
                      <w:sz w:val="20"/>
                    </w:rPr>
                    <w:t>муниципальном  районе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  <w:r w:rsidR="00E917A0">
                    <w:rPr>
                      <w:sz w:val="20"/>
                    </w:rPr>
                    <w:t xml:space="preserve"> </w:t>
                  </w:r>
                  <w:r w:rsidRPr="00FD7600">
                    <w:rPr>
                      <w:sz w:val="20"/>
                      <w:shd w:val="clear" w:color="auto" w:fill="FFFFFF"/>
                    </w:rPr>
                    <w:t>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      </w:r>
                </w:p>
                <w:p w:rsidR="008A378D" w:rsidRDefault="00E917A0" w:rsidP="008A378D">
                  <w:pPr>
                    <w:spacing w:line="240" w:lineRule="auto"/>
                    <w:ind w:left="113"/>
                    <w:rPr>
                      <w:sz w:val="20"/>
                      <w:shd w:val="clear" w:color="auto" w:fill="FFFFFF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2019 год – не менее 20</w:t>
                  </w:r>
                  <w:r w:rsidR="008A378D">
                    <w:rPr>
                      <w:sz w:val="20"/>
                      <w:shd w:val="clear" w:color="auto" w:fill="FFFFFF"/>
                    </w:rPr>
                    <w:t>%</w:t>
                  </w:r>
                </w:p>
                <w:p w:rsidR="008A378D" w:rsidRDefault="00E917A0" w:rsidP="008A378D">
                  <w:pPr>
                    <w:spacing w:line="240" w:lineRule="auto"/>
                    <w:ind w:left="113"/>
                    <w:rPr>
                      <w:sz w:val="20"/>
                      <w:shd w:val="clear" w:color="auto" w:fill="FFFFFF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2020 год – не менее 30</w:t>
                  </w:r>
                  <w:r w:rsidR="008A378D">
                    <w:rPr>
                      <w:sz w:val="20"/>
                      <w:shd w:val="clear" w:color="auto" w:fill="FFFFFF"/>
                    </w:rPr>
                    <w:t>%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01.01.2019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31.12.20</w:t>
                  </w:r>
                  <w:r w:rsidR="00254976">
                    <w:rPr>
                      <w:bCs/>
                      <w:sz w:val="20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 w:rsidRPr="001C3E07">
                    <w:rPr>
                      <w:sz w:val="20"/>
                    </w:rPr>
                    <w:t xml:space="preserve">Глава Администрации </w:t>
                  </w:r>
                  <w:r w:rsidR="00E917A0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</w:t>
                  </w:r>
                  <w:r w:rsidRPr="001C3E07">
                    <w:rPr>
                      <w:sz w:val="20"/>
                    </w:rPr>
                    <w:t>тдел</w:t>
                  </w:r>
                  <w:r>
                    <w:rPr>
                      <w:sz w:val="20"/>
                    </w:rPr>
                    <w:t>а</w:t>
                  </w:r>
                  <w:r w:rsidRPr="001C3E07">
                    <w:rPr>
                      <w:sz w:val="20"/>
                    </w:rPr>
                    <w:t xml:space="preserve"> образования Администрации муниципального р</w:t>
                  </w:r>
                  <w:r w:rsidR="00E917A0">
                    <w:rPr>
                      <w:sz w:val="20"/>
                    </w:rPr>
                    <w:t>айона Бурзянский</w:t>
                  </w:r>
                  <w:r w:rsidRPr="001C3E07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 организаций</w:t>
                  </w:r>
                  <w:r w:rsidRPr="001C3E07">
                    <w:rPr>
                      <w:sz w:val="20"/>
                    </w:rPr>
                    <w:t xml:space="preserve"> </w:t>
                  </w:r>
                  <w:r w:rsidR="00E917A0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И</w:t>
                  </w:r>
                  <w:r w:rsidRPr="00FD7600">
                    <w:rPr>
                      <w:sz w:val="20"/>
                      <w:shd w:val="clear" w:color="auto" w:fill="FFFFFF"/>
                    </w:rPr>
                    <w:t>нформационно</w:t>
                  </w:r>
                  <w:r w:rsidRPr="00FD7600">
                    <w:rPr>
                      <w:sz w:val="20"/>
                      <w:shd w:val="clear" w:color="auto" w:fill="FFFFFF"/>
                    </w:rPr>
                    <w:softHyphen/>
                    <w:t>аналитический отчет в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Министерство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образования Республики Башкортостан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Администратор регионального проекта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5</w:t>
                  </w:r>
                  <w:r w:rsidRPr="00FD7600">
                    <w:rPr>
                      <w:sz w:val="20"/>
                      <w:shd w:val="clear" w:color="auto" w:fill="FFFFFF"/>
                    </w:rPr>
                    <w:t>.1.1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Мероприятие: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 xml:space="preserve">Разработка нормативного правового акта </w:t>
                  </w:r>
                  <w:r w:rsidRPr="00FD7600">
                    <w:rPr>
                      <w:sz w:val="20"/>
                    </w:rPr>
                    <w:t>м</w:t>
                  </w:r>
                  <w:r w:rsidR="00E917A0">
                    <w:rPr>
                      <w:sz w:val="20"/>
                    </w:rPr>
                    <w:t>униципального 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 об определении образовательных организаций, реализующих дополнительные общеобразовательные программы, готовых обучить детей с огран</w:t>
                  </w:r>
                  <w:r>
                    <w:rPr>
                      <w:sz w:val="20"/>
                      <w:shd w:val="clear" w:color="auto" w:fill="FFFFFF"/>
                    </w:rPr>
                    <w:t>иченными возможностями здоровья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01.01.2019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28.02.20</w:t>
                  </w:r>
                  <w:r w:rsidR="00254976">
                    <w:rPr>
                      <w:bCs/>
                      <w:sz w:val="20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</w:t>
                  </w:r>
                  <w:r w:rsidR="00E917A0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 образования Администрации </w:t>
                  </w:r>
                  <w:r w:rsidR="00E917A0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Pr="00FD7600">
                    <w:rPr>
                      <w:sz w:val="20"/>
                    </w:rPr>
                    <w:lastRenderedPageBreak/>
                    <w:t xml:space="preserve">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="00E917A0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lastRenderedPageBreak/>
                    <w:t xml:space="preserve">Распоряжение </w:t>
                  </w:r>
                  <w:r w:rsidRPr="00FD7600">
                    <w:rPr>
                      <w:sz w:val="20"/>
                    </w:rPr>
                    <w:t>Администрации</w:t>
                  </w:r>
                  <w:r w:rsidR="00E917A0">
                    <w:rPr>
                      <w:sz w:val="20"/>
                    </w:rPr>
                    <w:t xml:space="preserve"> 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E917A0">
                    <w:rPr>
                      <w:sz w:val="20"/>
                    </w:rPr>
                    <w:t>Бурзянский</w:t>
                  </w:r>
                  <w:r w:rsidRPr="00DC181D">
                    <w:rPr>
                      <w:sz w:val="20"/>
                    </w:rPr>
                    <w:t xml:space="preserve"> 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lastRenderedPageBreak/>
                    <w:t>5</w:t>
                  </w:r>
                  <w:r w:rsidRPr="00FD7600">
                    <w:rPr>
                      <w:sz w:val="20"/>
                      <w:shd w:val="clear" w:color="auto" w:fill="FFFFFF"/>
                    </w:rPr>
                    <w:t>.1.2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Мероприятие: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 xml:space="preserve">Мониторинг детей в </w:t>
                  </w:r>
                  <w:r w:rsidR="00491FC7">
                    <w:rPr>
                      <w:sz w:val="20"/>
                    </w:rPr>
                    <w:t>муниципальном районе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  <w:r w:rsidR="00491FC7">
                    <w:rPr>
                      <w:sz w:val="20"/>
                    </w:rPr>
                    <w:t xml:space="preserve"> </w:t>
                  </w:r>
                  <w:r w:rsidRPr="00FD7600">
                    <w:rPr>
                      <w:sz w:val="20"/>
                      <w:shd w:val="clear" w:color="auto" w:fill="FFFFFF"/>
                    </w:rPr>
                    <w:t>с ограниченными возможностями здоровья, которые осваивают дополнительные общеобразовательные программы, в том числе с использованием дистанционных технологий</w:t>
                  </w:r>
                  <w:r>
                    <w:rPr>
                      <w:sz w:val="20"/>
                      <w:shd w:val="clear" w:color="auto" w:fill="FFFFFF"/>
                    </w:rPr>
                    <w:t>, обучении детей данной категории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254976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01.01.2019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31.12.20</w:t>
                  </w:r>
                  <w:r w:rsidR="00254976">
                    <w:rPr>
                      <w:bCs/>
                      <w:sz w:val="20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</w:t>
                  </w:r>
                  <w:r w:rsidR="00491FC7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 образования Администрации </w:t>
                  </w:r>
                  <w:r w:rsidR="00491FC7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м</w:t>
                  </w:r>
                  <w:r w:rsidR="00491FC7">
                    <w:rPr>
                      <w:sz w:val="20"/>
                    </w:rPr>
                    <w:t xml:space="preserve">униципального района Бурзянский </w:t>
                  </w:r>
                  <w:r w:rsidRPr="00FD7600">
                    <w:rPr>
                      <w:sz w:val="20"/>
                    </w:rPr>
                    <w:t>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информационно</w:t>
                  </w:r>
                  <w:r w:rsidRPr="00FD7600">
                    <w:rPr>
                      <w:sz w:val="20"/>
                      <w:shd w:val="clear" w:color="auto" w:fill="FFFFFF"/>
                    </w:rPr>
                    <w:softHyphen/>
                    <w:t>аналитический отчет в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Министерство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образования Республики Башкортостан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491FC7">
                    <w:rPr>
                      <w:sz w:val="20"/>
                    </w:rPr>
                    <w:t xml:space="preserve">Бурзянский </w:t>
                  </w:r>
                  <w:r w:rsidRPr="00DC181D">
                    <w:rPr>
                      <w:sz w:val="20"/>
                    </w:rPr>
                    <w:t>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5</w:t>
                  </w:r>
                  <w:r w:rsidRPr="00FD7600">
                    <w:rPr>
                      <w:sz w:val="20"/>
                      <w:shd w:val="clear" w:color="auto" w:fill="FFFFFF"/>
                    </w:rPr>
                    <w:t>.1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widowControl w:val="0"/>
                    <w:spacing w:line="240" w:lineRule="auto"/>
                    <w:ind w:left="113"/>
                    <w:rPr>
                      <w:rFonts w:eastAsia="Bookman Old Style"/>
                      <w:sz w:val="20"/>
                      <w:shd w:val="clear" w:color="auto" w:fill="FFFFFF"/>
                    </w:rPr>
                  </w:pPr>
                  <w:r w:rsidRPr="00FD7600">
                    <w:rPr>
                      <w:rFonts w:eastAsia="Bookman Old Style"/>
                      <w:sz w:val="20"/>
                      <w:shd w:val="clear" w:color="auto" w:fill="FFFFFF"/>
                    </w:rPr>
                    <w:t xml:space="preserve">Контрольная точка: 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н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е менее </w:t>
                  </w:r>
                  <w:r w:rsidR="001E66C3">
                    <w:rPr>
                      <w:bCs/>
                      <w:sz w:val="20"/>
                      <w:shd w:val="clear" w:color="auto" w:fill="FFFFFF"/>
                    </w:rPr>
                    <w:t>5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 % детей в </w:t>
                  </w:r>
                  <w:r w:rsidR="00491FC7">
                    <w:rPr>
                      <w:sz w:val="20"/>
                    </w:rPr>
                    <w:t>муниципальном районе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  <w:r w:rsidR="00491FC7">
                    <w:rPr>
                      <w:sz w:val="20"/>
                    </w:rPr>
                    <w:t xml:space="preserve"> </w:t>
                  </w:r>
                  <w:r w:rsidRPr="00FD7600">
                    <w:rPr>
                      <w:sz w:val="20"/>
                      <w:shd w:val="clear" w:color="auto" w:fill="FFFFFF"/>
                    </w:rPr>
                    <w:t>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31.12.20</w:t>
                  </w:r>
                  <w:r w:rsidR="00254976">
                    <w:rPr>
                      <w:bCs/>
                      <w:sz w:val="20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</w:t>
                  </w:r>
                  <w:r w:rsidR="00491FC7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 образования Администра</w:t>
                  </w:r>
                  <w:r w:rsidR="00491FC7">
                    <w:rPr>
                      <w:sz w:val="20"/>
                    </w:rPr>
                    <w:t>ции 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="00491FC7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Pr="00FD7600">
                    <w:rPr>
                      <w:sz w:val="20"/>
                    </w:rPr>
                    <w:lastRenderedPageBreak/>
                    <w:t>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lastRenderedPageBreak/>
                    <w:t>информационно</w:t>
                  </w:r>
                  <w:r w:rsidRPr="00FD7600">
                    <w:rPr>
                      <w:sz w:val="20"/>
                      <w:shd w:val="clear" w:color="auto" w:fill="FFFFFF"/>
                    </w:rPr>
                    <w:softHyphen/>
                    <w:t>аналитический отчет в Министерство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образования Республики Башкортостан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491FC7">
                    <w:rPr>
                      <w:sz w:val="20"/>
                    </w:rPr>
                    <w:t>Бурзянский</w:t>
                  </w:r>
                  <w:r w:rsidRPr="00DC181D">
                    <w:rPr>
                      <w:sz w:val="20"/>
                    </w:rPr>
                    <w:t xml:space="preserve"> 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lastRenderedPageBreak/>
                    <w:t>6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Результат участия в региональном проекте:</w:t>
                  </w:r>
                </w:p>
                <w:p w:rsidR="008A378D" w:rsidRDefault="008A378D" w:rsidP="008A378D">
                  <w:pPr>
                    <w:spacing w:line="240" w:lineRule="auto"/>
                    <w:ind w:left="113"/>
                    <w:rPr>
                      <w:sz w:val="20"/>
                      <w:shd w:val="clear" w:color="auto" w:fill="FFFFFF"/>
                    </w:rPr>
                  </w:pPr>
                  <w:r>
                    <w:rPr>
                      <w:bCs/>
                      <w:sz w:val="20"/>
                      <w:shd w:val="clear" w:color="auto" w:fill="FFFFFF"/>
                    </w:rPr>
                    <w:t xml:space="preserve">обучающиеся </w:t>
                  </w:r>
                  <w:r>
                    <w:rPr>
                      <w:sz w:val="20"/>
                    </w:rPr>
                    <w:t>муниципального района</w:t>
                  </w:r>
                  <w:r w:rsidR="00491FC7">
                    <w:rPr>
                      <w:sz w:val="20"/>
                    </w:rPr>
                    <w:t xml:space="preserve"> Бурзянский</w:t>
                  </w:r>
                  <w:r w:rsidRPr="00FD7600">
                    <w:rPr>
                      <w:sz w:val="20"/>
                    </w:rPr>
                    <w:t xml:space="preserve">  район</w:t>
                  </w:r>
                  <w:r w:rsidR="00491FC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shd w:val="clear" w:color="auto" w:fill="FFFFFF"/>
                    </w:rPr>
                    <w:t xml:space="preserve">принимают участие  в  региональном 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 центр</w:t>
                  </w:r>
                  <w:r>
                    <w:rPr>
                      <w:sz w:val="20"/>
                      <w:shd w:val="clear" w:color="auto" w:fill="FFFFFF"/>
                    </w:rPr>
                    <w:t>е</w:t>
                  </w:r>
                  <w:r w:rsidR="00491FC7">
                    <w:rPr>
                      <w:sz w:val="20"/>
                      <w:shd w:val="clear" w:color="auto" w:fill="FFFFFF"/>
                    </w:rPr>
                    <w:t xml:space="preserve"> </w:t>
                  </w:r>
                  <w:r w:rsidRPr="00FD7600">
                    <w:rPr>
                      <w:sz w:val="20"/>
                      <w:shd w:val="clear" w:color="auto" w:fill="FFFFFF"/>
                    </w:rPr>
                    <w:t>выявления, поддержки и развития способностей и талантов у детей и молодежи с учетом опыта Образовательного фонда «Талант и успех» с охватом не менее 5 % обучающихся по образовательным программам основного и среднего общего образования</w:t>
                  </w:r>
                </w:p>
                <w:p w:rsidR="008A378D" w:rsidRDefault="008A378D" w:rsidP="008A378D">
                  <w:pPr>
                    <w:spacing w:line="240" w:lineRule="auto"/>
                    <w:ind w:left="113"/>
                    <w:rPr>
                      <w:sz w:val="20"/>
                      <w:shd w:val="clear" w:color="auto" w:fill="FFFFFF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2019 год – 0,5 %</w:t>
                  </w:r>
                </w:p>
                <w:p w:rsidR="008A378D" w:rsidRDefault="008A378D" w:rsidP="008A378D">
                  <w:pPr>
                    <w:spacing w:line="240" w:lineRule="auto"/>
                    <w:ind w:left="113"/>
                    <w:rPr>
                      <w:sz w:val="20"/>
                      <w:shd w:val="clear" w:color="auto" w:fill="FFFFFF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2020 год – 1%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01.09.</w:t>
                  </w:r>
                  <w:r w:rsidRPr="00FD7600">
                    <w:rPr>
                      <w:sz w:val="20"/>
                      <w:shd w:val="clear" w:color="auto" w:fill="FFFFFF"/>
                    </w:rPr>
                    <w:t>2019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1E66C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31.12.2020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 w:rsidRPr="001C3E07">
                    <w:rPr>
                      <w:sz w:val="20"/>
                    </w:rPr>
                    <w:t>Глава Администрации муници</w:t>
                  </w:r>
                  <w:r w:rsidR="00491FC7">
                    <w:rPr>
                      <w:sz w:val="20"/>
                    </w:rPr>
                    <w:t>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</w:t>
                  </w:r>
                  <w:r w:rsidRPr="001C3E07">
                    <w:rPr>
                      <w:sz w:val="20"/>
                    </w:rPr>
                    <w:t>тдел</w:t>
                  </w:r>
                  <w:r>
                    <w:rPr>
                      <w:sz w:val="20"/>
                    </w:rPr>
                    <w:t>а</w:t>
                  </w:r>
                  <w:r w:rsidRPr="001C3E07">
                    <w:rPr>
                      <w:sz w:val="20"/>
                    </w:rPr>
                    <w:t xml:space="preserve"> образования Администрации </w:t>
                  </w:r>
                  <w:r w:rsidR="00491FC7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 организаций</w:t>
                  </w:r>
                  <w:r w:rsidRPr="001C3E07">
                    <w:rPr>
                      <w:sz w:val="20"/>
                    </w:rPr>
                    <w:t xml:space="preserve"> </w:t>
                  </w:r>
                  <w:r w:rsidR="00491FC7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И</w:t>
                  </w:r>
                  <w:r w:rsidRPr="00FD7600">
                    <w:rPr>
                      <w:sz w:val="20"/>
                      <w:shd w:val="clear" w:color="auto" w:fill="FFFFFF"/>
                    </w:rPr>
                    <w:t>нформационно- аналитический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 xml:space="preserve"> отчет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Администратор регионального проекта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6</w:t>
                  </w:r>
                  <w:r w:rsidRPr="00FD7600">
                    <w:rPr>
                      <w:sz w:val="20"/>
                      <w:shd w:val="clear" w:color="auto" w:fill="FFFFFF"/>
                    </w:rPr>
                    <w:t>.1.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Мероприятие: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 xml:space="preserve">Информирование образовательных организаций о создании </w:t>
                  </w:r>
                  <w:r w:rsidR="00FE1960">
                    <w:rPr>
                      <w:sz w:val="20"/>
                      <w:shd w:val="clear" w:color="auto" w:fill="FFFFFF"/>
                    </w:rPr>
                    <w:t xml:space="preserve"> и деятельности </w:t>
                  </w:r>
                  <w:r>
                    <w:rPr>
                      <w:sz w:val="20"/>
                      <w:shd w:val="clear" w:color="auto" w:fill="FFFFFF"/>
                    </w:rPr>
                    <w:t>регионального центра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 выявления, поддержки и развития способностей и талантов у детей и молодежи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01.09</w:t>
                  </w:r>
                  <w:r w:rsidRPr="00FD7600">
                    <w:rPr>
                      <w:sz w:val="20"/>
                      <w:shd w:val="clear" w:color="auto" w:fill="FFFFFF"/>
                    </w:rPr>
                    <w:t>.201</w:t>
                  </w:r>
                  <w:r>
                    <w:rPr>
                      <w:bCs/>
                      <w:sz w:val="20"/>
                      <w:shd w:val="clear" w:color="auto" w:fill="FFFFFF"/>
                    </w:rPr>
                    <w:t>9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30</w:t>
                  </w:r>
                  <w:r w:rsidR="001E66C3">
                    <w:rPr>
                      <w:sz w:val="20"/>
                      <w:shd w:val="clear" w:color="auto" w:fill="FFFFFF"/>
                    </w:rPr>
                    <w:t>.12.2020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</w:t>
                  </w:r>
                  <w:r w:rsidR="00491FC7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 образования Администрации </w:t>
                  </w:r>
                  <w:r w:rsidR="00491FC7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="00491FC7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Информационное письмо в образовательные организации.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491FC7">
                    <w:rPr>
                      <w:sz w:val="20"/>
                    </w:rPr>
                    <w:t xml:space="preserve">Бурзянский </w:t>
                  </w:r>
                  <w:r w:rsidRPr="00DC181D">
                    <w:rPr>
                      <w:sz w:val="20"/>
                    </w:rPr>
                    <w:t>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6</w:t>
                  </w:r>
                  <w:r w:rsidRPr="00FD7600">
                    <w:rPr>
                      <w:sz w:val="20"/>
                      <w:shd w:val="clear" w:color="auto" w:fill="FFFFFF"/>
                    </w:rPr>
                    <w:t>.1.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Мероприятие: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Издание приказа отдела образования  о направлении учащихся в региональный  центр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 выявления, поддержки и развития способностей и талантов у детей и молодежи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15.01.2020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1E66C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31.12..2020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="00491FC7">
                    <w:rPr>
                      <w:sz w:val="20"/>
                    </w:rPr>
                    <w:t xml:space="preserve"> </w:t>
                  </w:r>
                  <w:r w:rsidRPr="001C3E07">
                    <w:rPr>
                      <w:sz w:val="20"/>
                    </w:rPr>
                    <w:t xml:space="preserve">Администрации </w:t>
                  </w:r>
                  <w:r w:rsidR="00491FC7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</w:t>
                  </w:r>
                  <w:r w:rsidRPr="001C3E07">
                    <w:rPr>
                      <w:sz w:val="20"/>
                    </w:rPr>
                    <w:lastRenderedPageBreak/>
                    <w:t>Башкортостан,</w:t>
                  </w:r>
                </w:p>
                <w:p w:rsidR="008A378D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 образования Администрации </w:t>
                  </w:r>
                  <w:r w:rsidR="00491FC7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муниципального </w:t>
                  </w:r>
                  <w:r w:rsidR="00491FC7">
                    <w:rPr>
                      <w:sz w:val="20"/>
                    </w:rPr>
                    <w:t>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lastRenderedPageBreak/>
                    <w:t>Приказ отдела образования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491FC7">
                    <w:rPr>
                      <w:sz w:val="20"/>
                    </w:rPr>
                    <w:lastRenderedPageBreak/>
                    <w:t>Бурзянский</w:t>
                  </w:r>
                  <w:r w:rsidRPr="00DC181D">
                    <w:rPr>
                      <w:sz w:val="20"/>
                    </w:rPr>
                    <w:t xml:space="preserve"> район Республики Башкортостан</w:t>
                  </w:r>
                </w:p>
              </w:tc>
            </w:tr>
            <w:tr w:rsidR="008A378D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bCs/>
                      <w:sz w:val="20"/>
                      <w:shd w:val="clear" w:color="auto" w:fill="FFFFFF"/>
                    </w:rPr>
                  </w:pPr>
                  <w:r>
                    <w:rPr>
                      <w:bCs/>
                      <w:sz w:val="20"/>
                      <w:shd w:val="clear" w:color="auto" w:fill="FFFFFF"/>
                    </w:rPr>
                    <w:lastRenderedPageBreak/>
                    <w:t>6.1.3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Default="00DF7484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</w:t>
                  </w:r>
                  <w:r w:rsidR="008A378D">
                    <w:rPr>
                      <w:sz w:val="20"/>
                    </w:rPr>
                    <w:t>: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Проведение мониторинга участия  обучающихся </w:t>
                  </w:r>
                  <w:r>
                    <w:rPr>
                      <w:sz w:val="20"/>
                      <w:shd w:val="clear" w:color="auto" w:fill="FFFFFF"/>
                    </w:rPr>
                    <w:t xml:space="preserve"> в региональном  центре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 выявления, поддержки и развития способностей и талантов у детей и молодежи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  <w:shd w:val="clear" w:color="auto" w:fill="FFFFFF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31.12.2020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1E66C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  <w:shd w:val="clear" w:color="auto" w:fill="FFFFFF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31.12.2020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</w:t>
                  </w:r>
                  <w:r w:rsidR="00491FC7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Default="00F17676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начальник о</w:t>
                  </w:r>
                  <w:r w:rsidR="008A378D">
                    <w:rPr>
                      <w:sz w:val="20"/>
                    </w:rPr>
                    <w:t xml:space="preserve">тдела </w:t>
                  </w:r>
                  <w:r w:rsidR="008A378D" w:rsidRPr="00FD7600">
                    <w:rPr>
                      <w:sz w:val="20"/>
                    </w:rPr>
                    <w:t xml:space="preserve"> образования Администрации мун</w:t>
                  </w:r>
                  <w:r w:rsidR="00491FC7">
                    <w:rPr>
                      <w:sz w:val="20"/>
                    </w:rPr>
                    <w:t>иципального района Бурзянский</w:t>
                  </w:r>
                  <w:r w:rsidR="008A378D" w:rsidRPr="00FD7600">
                    <w:rPr>
                      <w:sz w:val="20"/>
                    </w:rPr>
                    <w:t xml:space="preserve"> район, </w:t>
                  </w:r>
                  <w:r w:rsidR="008A378D"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="00491FC7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tabs>
                      <w:tab w:val="left" w:pos="1"/>
                    </w:tabs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И</w:t>
                  </w:r>
                  <w:r w:rsidRPr="00FD7600">
                    <w:rPr>
                      <w:sz w:val="20"/>
                      <w:shd w:val="clear" w:color="auto" w:fill="FFFFFF"/>
                    </w:rPr>
                    <w:t>нформационно</w:t>
                  </w:r>
                  <w:r w:rsidRPr="00FD7600">
                    <w:rPr>
                      <w:sz w:val="20"/>
                      <w:shd w:val="clear" w:color="auto" w:fill="FFFFFF"/>
                    </w:rPr>
                    <w:softHyphen/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-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аналитический</w:t>
                  </w:r>
                </w:p>
                <w:p w:rsidR="008A378D" w:rsidRDefault="008A378D" w:rsidP="008A378D">
                  <w:pPr>
                    <w:spacing w:line="240" w:lineRule="auto"/>
                    <w:ind w:left="113"/>
                    <w:rPr>
                      <w:sz w:val="20"/>
                      <w:shd w:val="clear" w:color="auto" w:fill="FFFFFF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отчет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491FC7">
                    <w:rPr>
                      <w:sz w:val="20"/>
                    </w:rPr>
                    <w:t xml:space="preserve">Бурзянский </w:t>
                  </w:r>
                  <w:r w:rsidRPr="00DC181D">
                    <w:rPr>
                      <w:sz w:val="20"/>
                    </w:rPr>
                    <w:t>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6.1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widowControl w:val="0"/>
                    <w:spacing w:line="240" w:lineRule="auto"/>
                    <w:ind w:left="113"/>
                    <w:rPr>
                      <w:rFonts w:eastAsia="Bookman Old Style"/>
                      <w:sz w:val="20"/>
                      <w:shd w:val="clear" w:color="auto" w:fill="FFFFFF"/>
                    </w:rPr>
                  </w:pPr>
                  <w:r w:rsidRPr="00FD7600">
                    <w:rPr>
                      <w:rFonts w:eastAsia="Bookman Old Style"/>
                      <w:sz w:val="20"/>
                      <w:shd w:val="clear" w:color="auto" w:fill="FFFFFF"/>
                    </w:rPr>
                    <w:t xml:space="preserve">Контрольная точка: 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 xml:space="preserve">обучающиеся </w:t>
                  </w:r>
                  <w:r>
                    <w:rPr>
                      <w:sz w:val="20"/>
                    </w:rPr>
                    <w:t xml:space="preserve">муниципального района </w:t>
                  </w:r>
                  <w:r w:rsidR="00491FC7">
                    <w:rPr>
                      <w:sz w:val="20"/>
                    </w:rPr>
                    <w:t>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  <w:r w:rsidR="00491FC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shd w:val="clear" w:color="auto" w:fill="FFFFFF"/>
                    </w:rPr>
                    <w:t xml:space="preserve">принимают участие в региональном </w:t>
                  </w:r>
                  <w:r w:rsidRPr="00FD7600">
                    <w:rPr>
                      <w:sz w:val="20"/>
                      <w:shd w:val="clear" w:color="auto" w:fill="FFFFFF"/>
                    </w:rPr>
                    <w:t>центр</w:t>
                  </w:r>
                  <w:r>
                    <w:rPr>
                      <w:sz w:val="20"/>
                      <w:shd w:val="clear" w:color="auto" w:fill="FFFFFF"/>
                    </w:rPr>
                    <w:t>е</w:t>
                  </w:r>
                  <w:r w:rsidR="00491FC7">
                    <w:rPr>
                      <w:sz w:val="20"/>
                      <w:shd w:val="clear" w:color="auto" w:fill="FFFFFF"/>
                    </w:rPr>
                    <w:t xml:space="preserve"> </w:t>
                  </w:r>
                  <w:r w:rsidRPr="00FD7600">
                    <w:rPr>
                      <w:sz w:val="20"/>
                      <w:shd w:val="clear" w:color="auto" w:fill="FFFFFF"/>
                    </w:rPr>
                    <w:t>выявления, поддержки и развития способностей и талантов у детей и молодежи с учетом опыта Образовательного фонда «Тала</w:t>
                  </w:r>
                  <w:r w:rsidR="001E66C3">
                    <w:rPr>
                      <w:sz w:val="20"/>
                      <w:shd w:val="clear" w:color="auto" w:fill="FFFFFF"/>
                    </w:rPr>
                    <w:t>нт и успех» с охватом не менее 2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 % обучающихся по образовательным программам основного и среднего общего образования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1E66C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31.12.2020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</w:t>
                  </w:r>
                  <w:r w:rsidR="00491FC7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Default="003061F9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начальник о</w:t>
                  </w:r>
                  <w:r w:rsidR="008A378D">
                    <w:rPr>
                      <w:sz w:val="20"/>
                    </w:rPr>
                    <w:t xml:space="preserve">тдела </w:t>
                  </w:r>
                  <w:r w:rsidR="008A378D" w:rsidRPr="00FD7600">
                    <w:rPr>
                      <w:sz w:val="20"/>
                    </w:rPr>
                    <w:t xml:space="preserve"> образования Администрации</w:t>
                  </w:r>
                  <w:r w:rsidR="00491FC7">
                    <w:rPr>
                      <w:sz w:val="20"/>
                    </w:rPr>
                    <w:t xml:space="preserve"> муниципального района Бурзянский</w:t>
                  </w:r>
                  <w:r w:rsidR="008A378D" w:rsidRPr="00FD7600">
                    <w:rPr>
                      <w:sz w:val="20"/>
                    </w:rPr>
                    <w:t xml:space="preserve"> </w:t>
                  </w:r>
                  <w:r w:rsidR="008A378D" w:rsidRPr="00FD7600">
                    <w:rPr>
                      <w:sz w:val="20"/>
                    </w:rPr>
                    <w:lastRenderedPageBreak/>
                    <w:t xml:space="preserve">район, </w:t>
                  </w:r>
                  <w:r w:rsidR="008A378D"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="00491FC7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tabs>
                      <w:tab w:val="left" w:pos="1"/>
                    </w:tabs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lastRenderedPageBreak/>
                    <w:t>И</w:t>
                  </w:r>
                  <w:r w:rsidRPr="00FD7600">
                    <w:rPr>
                      <w:sz w:val="20"/>
                      <w:shd w:val="clear" w:color="auto" w:fill="FFFFFF"/>
                    </w:rPr>
                    <w:t>нформационно</w:t>
                  </w:r>
                  <w:r w:rsidRPr="00FD7600">
                    <w:rPr>
                      <w:sz w:val="20"/>
                      <w:shd w:val="clear" w:color="auto" w:fill="FFFFFF"/>
                    </w:rPr>
                    <w:softHyphen/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-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аналитический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отчет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491FC7">
                    <w:rPr>
                      <w:sz w:val="20"/>
                    </w:rPr>
                    <w:t>Бурзянский</w:t>
                  </w:r>
                  <w:r w:rsidRPr="00DC181D">
                    <w:rPr>
                      <w:sz w:val="20"/>
                    </w:rPr>
                    <w:t xml:space="preserve"> 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lastRenderedPageBreak/>
                    <w:t>7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Результат участия в региональном проекте: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bCs/>
                      <w:sz w:val="20"/>
                      <w:shd w:val="clear" w:color="auto" w:fill="FFFFFF"/>
                    </w:rPr>
                    <w:t>н</w:t>
                  </w:r>
                  <w:r w:rsidR="001E66C3">
                    <w:rPr>
                      <w:bCs/>
                      <w:sz w:val="20"/>
                      <w:shd w:val="clear" w:color="auto" w:fill="FFFFFF"/>
                    </w:rPr>
                    <w:t>е менее чем 10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 xml:space="preserve">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      </w:r>
                  <w:r w:rsidR="00D24943">
                    <w:rPr>
                      <w:sz w:val="20"/>
                    </w:rPr>
                    <w:t>муниципальном районе 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, вовлечены в различные формы сопровождения, наставничества и шефства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01.01.2020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31.12.202</w:t>
                  </w:r>
                  <w:r w:rsidR="001E66C3">
                    <w:rPr>
                      <w:bCs/>
                      <w:sz w:val="2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 w:rsidRPr="001C3E07">
                    <w:rPr>
                      <w:sz w:val="20"/>
                    </w:rPr>
                    <w:t xml:space="preserve">Глава Администрации </w:t>
                  </w:r>
                  <w:r w:rsidR="00D24943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</w:t>
                  </w:r>
                  <w:r w:rsidRPr="001C3E07">
                    <w:rPr>
                      <w:sz w:val="20"/>
                    </w:rPr>
                    <w:t>тдел</w:t>
                  </w:r>
                  <w:r>
                    <w:rPr>
                      <w:sz w:val="20"/>
                    </w:rPr>
                    <w:t>а</w:t>
                  </w:r>
                  <w:r w:rsidRPr="001C3E07">
                    <w:rPr>
                      <w:sz w:val="20"/>
                    </w:rPr>
                    <w:t xml:space="preserve"> образования Администрации м</w:t>
                  </w:r>
                  <w:r w:rsidR="00D24943">
                    <w:rPr>
                      <w:sz w:val="20"/>
                    </w:rPr>
                    <w:t xml:space="preserve">униципального района Бурзянский </w:t>
                  </w:r>
                  <w:r w:rsidRPr="001C3E07">
                    <w:rPr>
                      <w:sz w:val="20"/>
                    </w:rPr>
                    <w:t xml:space="preserve">район, </w:t>
                  </w:r>
                  <w:r>
                    <w:rPr>
                      <w:sz w:val="20"/>
                    </w:rPr>
                    <w:t>руководители образовательных организаций</w:t>
                  </w:r>
                  <w:r w:rsidR="00D24943">
                    <w:rPr>
                      <w:sz w:val="20"/>
                    </w:rPr>
                    <w:t xml:space="preserve"> 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665430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bCs/>
                      <w:sz w:val="20"/>
                      <w:shd w:val="clear" w:color="auto" w:fill="FFFFFF"/>
                    </w:rPr>
                    <w:t>И</w:t>
                  </w:r>
                  <w:r w:rsidR="008A378D" w:rsidRPr="00FD7600">
                    <w:rPr>
                      <w:bCs/>
                      <w:sz w:val="20"/>
                      <w:shd w:val="clear" w:color="auto" w:fill="FFFFFF"/>
                    </w:rPr>
                    <w:t>нформационно</w:t>
                  </w:r>
                  <w:r w:rsidR="008A378D" w:rsidRPr="00FD7600">
                    <w:rPr>
                      <w:bCs/>
                      <w:sz w:val="20"/>
                      <w:shd w:val="clear" w:color="auto" w:fill="FFFFFF"/>
                    </w:rPr>
                    <w:softHyphen/>
                    <w:t xml:space="preserve">аналитический отчет в </w:t>
                  </w:r>
                  <w:r w:rsidR="008A378D" w:rsidRPr="00FD7600">
                    <w:rPr>
                      <w:sz w:val="20"/>
                      <w:shd w:val="clear" w:color="auto" w:fill="FFFFFF"/>
                    </w:rPr>
                    <w:t>Министерство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образования Республики Башкортостан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Администратор регионального проекта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7.1.1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Мероприятие: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обучающимися.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1.01.2020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134AD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0"/>
                      <w:shd w:val="clear" w:color="auto" w:fill="FFFFFF"/>
                    </w:rPr>
                    <w:t>31.07.2020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</w:t>
                  </w:r>
                  <w:r w:rsidR="00D24943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 образования Администрации </w:t>
                  </w:r>
                  <w:r w:rsidR="00D24943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="00D24943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Pr="00FD7600">
                    <w:rPr>
                      <w:sz w:val="20"/>
                    </w:rPr>
                    <w:lastRenderedPageBreak/>
                    <w:t>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bCs/>
                      <w:sz w:val="20"/>
                      <w:shd w:val="clear" w:color="auto" w:fill="FFFFFF"/>
                    </w:rPr>
                    <w:lastRenderedPageBreak/>
                    <w:t>И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тоговый отчет о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внедрении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методология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сопровождения,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наставничества и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шефства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D24943">
                    <w:rPr>
                      <w:sz w:val="20"/>
                    </w:rPr>
                    <w:t>Бурзянский</w:t>
                  </w:r>
                  <w:r w:rsidRPr="00DC181D">
                    <w:rPr>
                      <w:sz w:val="20"/>
                    </w:rPr>
                    <w:t xml:space="preserve"> 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lastRenderedPageBreak/>
                    <w:t>7.1.2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Мероприятие: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Мониторинг внедрения методологии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01.07.2020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134AD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0"/>
                      <w:shd w:val="clear" w:color="auto" w:fill="FFFFFF"/>
                    </w:rPr>
                    <w:t>30.12.2020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</w:t>
                  </w:r>
                  <w:r w:rsidR="00D24943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 образования Администрации </w:t>
                  </w:r>
                  <w:r w:rsidR="00D24943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="00D24943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bCs/>
                      <w:sz w:val="20"/>
                      <w:shd w:val="clear" w:color="auto" w:fill="FFFFFF"/>
                    </w:rPr>
                    <w:t>И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нформационно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softHyphen/>
                    <w:t>аналитическая справка о внедрении методологии сопровождения, наставничества и шефства в</w:t>
                  </w:r>
                  <w:r w:rsidR="00D24943">
                    <w:rPr>
                      <w:bCs/>
                      <w:sz w:val="20"/>
                      <w:shd w:val="clear" w:color="auto" w:fill="FFFFFF"/>
                    </w:rPr>
                    <w:t xml:space="preserve"> </w:t>
                  </w:r>
                  <w:r w:rsidRPr="00FD7600">
                    <w:rPr>
                      <w:sz w:val="20"/>
                      <w:shd w:val="clear" w:color="auto" w:fill="FFFFFF"/>
                    </w:rPr>
                    <w:t>Министерство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м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образования Республики Башкортостан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D24943">
                    <w:rPr>
                      <w:sz w:val="20"/>
                    </w:rPr>
                    <w:t>Бурязнский</w:t>
                  </w:r>
                  <w:r w:rsidRPr="00DC181D">
                    <w:rPr>
                      <w:sz w:val="20"/>
                    </w:rPr>
                    <w:t xml:space="preserve"> 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 w:hanging="142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7.1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widowControl w:val="0"/>
                    <w:spacing w:line="240" w:lineRule="auto"/>
                    <w:ind w:left="113"/>
                    <w:rPr>
                      <w:rFonts w:eastAsia="Bookman Old Style"/>
                      <w:sz w:val="20"/>
                      <w:shd w:val="clear" w:color="auto" w:fill="FFFFFF"/>
                    </w:rPr>
                  </w:pPr>
                  <w:r w:rsidRPr="00FD7600">
                    <w:rPr>
                      <w:rFonts w:eastAsia="Bookman Old Style"/>
                      <w:sz w:val="20"/>
                      <w:shd w:val="clear" w:color="auto" w:fill="FFFFFF"/>
                    </w:rPr>
                    <w:t xml:space="preserve">Контрольная точка: 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bCs/>
                      <w:sz w:val="20"/>
                      <w:shd w:val="clear" w:color="auto" w:fill="FFFFFF"/>
                    </w:rPr>
                    <w:t>н</w:t>
                  </w:r>
                  <w:r w:rsidR="00134AD3">
                    <w:rPr>
                      <w:bCs/>
                      <w:sz w:val="20"/>
                      <w:shd w:val="clear" w:color="auto" w:fill="FFFFFF"/>
                    </w:rPr>
                    <w:t>е менее чем 10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 xml:space="preserve">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      </w:r>
                  <w:r w:rsidR="00D24943">
                    <w:rPr>
                      <w:sz w:val="20"/>
                    </w:rPr>
                    <w:t xml:space="preserve">муниципальном районе  Бурзянский 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, вовлечены в различные формы сопровождения, наставничества и шефства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134AD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0"/>
                      <w:shd w:val="clear" w:color="auto" w:fill="FFFFFF"/>
                    </w:rPr>
                    <w:t>31.12.2020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</w:t>
                  </w:r>
                  <w:r w:rsidR="00D24943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 образования Администрации </w:t>
                  </w:r>
                  <w:r w:rsidR="00D24943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="00FE58A6">
                    <w:rPr>
                      <w:sz w:val="20"/>
                    </w:rPr>
                    <w:t>муниципального района Бур</w:t>
                  </w:r>
                  <w:r w:rsidR="00D24943">
                    <w:rPr>
                      <w:sz w:val="20"/>
                    </w:rPr>
                    <w:t>з</w:t>
                  </w:r>
                  <w:r w:rsidR="00FE58A6">
                    <w:rPr>
                      <w:sz w:val="20"/>
                    </w:rPr>
                    <w:t>я</w:t>
                  </w:r>
                  <w:r w:rsidR="00D24943">
                    <w:rPr>
                      <w:sz w:val="20"/>
                    </w:rPr>
                    <w:t>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bCs/>
                      <w:sz w:val="20"/>
                      <w:shd w:val="clear" w:color="auto" w:fill="FFFFFF"/>
                    </w:rPr>
                    <w:t>И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нформационно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softHyphen/>
                    <w:t>аналитический отчет в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Министерство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образования Республики Башкортостан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217E7C">
                    <w:rPr>
                      <w:sz w:val="20"/>
                    </w:rPr>
                    <w:t>Бурзян</w:t>
                  </w:r>
                  <w:r w:rsidR="00FE58A6">
                    <w:rPr>
                      <w:sz w:val="20"/>
                    </w:rPr>
                    <w:t>ский</w:t>
                  </w:r>
                  <w:r w:rsidRPr="00DC181D">
                    <w:rPr>
                      <w:sz w:val="20"/>
                    </w:rPr>
                    <w:t xml:space="preserve"> 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Результат участия в региональном проекте: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 xml:space="preserve">обучающимся 5-11 классов </w:t>
                  </w:r>
                  <w:r w:rsidR="00DD0F75">
                    <w:rPr>
                      <w:sz w:val="20"/>
                    </w:rPr>
                    <w:t>муниципального района Бур</w:t>
                  </w:r>
                  <w:r w:rsidR="00217E7C">
                    <w:rPr>
                      <w:sz w:val="20"/>
                    </w:rPr>
                    <w:t>з</w:t>
                  </w:r>
                  <w:r w:rsidR="00DD0F75">
                    <w:rPr>
                      <w:sz w:val="20"/>
                    </w:rPr>
                    <w:t>я</w:t>
                  </w:r>
                  <w:r w:rsidR="00217E7C">
                    <w:rPr>
                      <w:sz w:val="20"/>
                    </w:rPr>
                    <w:t>нский</w:t>
                  </w:r>
                  <w:r w:rsidRPr="00FD7600">
                    <w:rPr>
                      <w:sz w:val="20"/>
                    </w:rPr>
                    <w:t xml:space="preserve">  район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 xml:space="preserve">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lastRenderedPageBreak/>
                    <w:t>ими дополнительных общеобразовательных программ и программ профессионального обучения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lastRenderedPageBreak/>
                    <w:t>1.01.2024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31.12.2024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 w:rsidRPr="001C3E07">
                    <w:rPr>
                      <w:sz w:val="20"/>
                    </w:rPr>
                    <w:t>Глава Администрации муниципального район</w:t>
                  </w:r>
                  <w:r w:rsidR="00FE58A6">
                    <w:rPr>
                      <w:sz w:val="20"/>
                    </w:rPr>
                    <w:t>а Бур</w:t>
                  </w:r>
                  <w:r w:rsidR="00217E7C">
                    <w:rPr>
                      <w:sz w:val="20"/>
                    </w:rPr>
                    <w:t>з</w:t>
                  </w:r>
                  <w:r w:rsidR="00FE58A6">
                    <w:rPr>
                      <w:sz w:val="20"/>
                    </w:rPr>
                    <w:t>я</w:t>
                  </w:r>
                  <w:r w:rsidR="00217E7C">
                    <w:rPr>
                      <w:sz w:val="20"/>
                    </w:rPr>
                    <w:t>нский</w:t>
                  </w:r>
                  <w:r w:rsidRPr="001C3E07">
                    <w:rPr>
                      <w:sz w:val="20"/>
                    </w:rPr>
                    <w:t xml:space="preserve"> район Республики </w:t>
                  </w:r>
                  <w:r w:rsidRPr="001C3E07">
                    <w:rPr>
                      <w:sz w:val="20"/>
                    </w:rPr>
                    <w:lastRenderedPageBreak/>
                    <w:t>Башкортостан,</w:t>
                  </w:r>
                </w:p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</w:t>
                  </w:r>
                  <w:r w:rsidRPr="001C3E07">
                    <w:rPr>
                      <w:sz w:val="20"/>
                    </w:rPr>
                    <w:t>тдел</w:t>
                  </w:r>
                  <w:r>
                    <w:rPr>
                      <w:sz w:val="20"/>
                    </w:rPr>
                    <w:t>а</w:t>
                  </w:r>
                  <w:r w:rsidRPr="001C3E07">
                    <w:rPr>
                      <w:sz w:val="20"/>
                    </w:rPr>
                    <w:t xml:space="preserve"> образования Администрации </w:t>
                  </w:r>
                  <w:r w:rsidR="00217E7C">
                    <w:rPr>
                      <w:sz w:val="20"/>
                    </w:rPr>
                    <w:t>муниципально</w:t>
                  </w:r>
                  <w:r w:rsidR="00FE58A6">
                    <w:rPr>
                      <w:sz w:val="20"/>
                    </w:rPr>
                    <w:t>го района Бур</w:t>
                  </w:r>
                  <w:r w:rsidR="00217E7C">
                    <w:rPr>
                      <w:sz w:val="20"/>
                    </w:rPr>
                    <w:t>з</w:t>
                  </w:r>
                  <w:r w:rsidR="00FE58A6">
                    <w:rPr>
                      <w:sz w:val="20"/>
                    </w:rPr>
                    <w:t>я</w:t>
                  </w:r>
                  <w:r w:rsidR="00217E7C">
                    <w:rPr>
                      <w:sz w:val="20"/>
                    </w:rPr>
                    <w:t>нский</w:t>
                  </w:r>
                  <w:r w:rsidRPr="001C3E07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 организаций</w:t>
                  </w:r>
                  <w:r w:rsidRPr="001C3E07">
                    <w:rPr>
                      <w:sz w:val="20"/>
                    </w:rPr>
                    <w:t xml:space="preserve"> </w:t>
                  </w:r>
                  <w:r w:rsidR="00217E7C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bCs/>
                      <w:sz w:val="20"/>
                      <w:shd w:val="clear" w:color="auto" w:fill="FFFFFF"/>
                    </w:rPr>
                    <w:lastRenderedPageBreak/>
                    <w:t>И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нформационно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softHyphen/>
                  </w:r>
                </w:p>
                <w:p w:rsidR="008A378D" w:rsidRPr="00FD7600" w:rsidRDefault="00C54129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А</w:t>
                  </w:r>
                  <w:r w:rsidR="008A378D" w:rsidRPr="00FD7600">
                    <w:rPr>
                      <w:bCs/>
                      <w:sz w:val="20"/>
                      <w:shd w:val="clear" w:color="auto" w:fill="FFFFFF"/>
                    </w:rPr>
                    <w:t>налитический</w:t>
                  </w:r>
                  <w:r>
                    <w:rPr>
                      <w:bCs/>
                      <w:sz w:val="20"/>
                      <w:shd w:val="clear" w:color="auto" w:fill="FFFFFF"/>
                    </w:rPr>
                    <w:t xml:space="preserve"> </w:t>
                  </w:r>
                  <w:r w:rsidR="008A378D" w:rsidRPr="00FD7600">
                    <w:rPr>
                      <w:bCs/>
                      <w:sz w:val="20"/>
                      <w:shd w:val="clear" w:color="auto" w:fill="FFFFFF"/>
                    </w:rPr>
                    <w:t>отчет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Администратор регионального проекта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lastRenderedPageBreak/>
                    <w:t>8.1.1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Мероприятие: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Апробация внедрения программ для обучающихся 5-11 классов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01.03.2024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31.10.2024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</w:t>
                  </w:r>
                  <w:r w:rsidR="00217E7C">
                    <w:rPr>
                      <w:sz w:val="20"/>
                    </w:rPr>
                    <w:t>муниципального района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 образования Администрации м</w:t>
                  </w:r>
                  <w:r w:rsidR="00217E7C">
                    <w:rPr>
                      <w:sz w:val="20"/>
                    </w:rPr>
                    <w:t xml:space="preserve">униципального района Бурзянский </w:t>
                  </w:r>
                  <w:r w:rsidRPr="00FD7600">
                    <w:rPr>
                      <w:sz w:val="20"/>
                    </w:rPr>
                    <w:t xml:space="preserve">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="00217E7C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bCs/>
                      <w:sz w:val="20"/>
                      <w:shd w:val="clear" w:color="auto" w:fill="FFFFFF"/>
                    </w:rPr>
                    <w:t>П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риказ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отдела </w:t>
                  </w:r>
                  <w:r w:rsidRPr="00FD7600">
                    <w:rPr>
                      <w:sz w:val="20"/>
                    </w:rPr>
                    <w:t xml:space="preserve"> образования Администрации </w:t>
                  </w:r>
                  <w:r w:rsidR="00217E7C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217E7C">
                    <w:rPr>
                      <w:sz w:val="20"/>
                    </w:rPr>
                    <w:t>Бурзянский</w:t>
                  </w:r>
                  <w:r w:rsidRPr="00DC181D">
                    <w:rPr>
                      <w:sz w:val="20"/>
                    </w:rPr>
                    <w:t xml:space="preserve"> 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8.1.2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Мероприятие: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Мониторинг внедрения программ для обучающихся 5-11 классов по индивидуальному учебному плану, в</w:t>
                  </w:r>
                  <w:r w:rsidR="005B1AA9">
                    <w:rPr>
                      <w:bCs/>
                      <w:sz w:val="20"/>
                      <w:shd w:val="clear" w:color="auto" w:fill="FFFFFF"/>
                    </w:rPr>
                    <w:t xml:space="preserve"> том числе в сетевой форме, с у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четом</w:t>
                  </w:r>
                  <w:r w:rsidR="005B1AA9">
                    <w:rPr>
                      <w:bCs/>
                      <w:sz w:val="20"/>
                      <w:shd w:val="clear" w:color="auto" w:fill="FFFFFF"/>
                    </w:rPr>
                    <w:t xml:space="preserve"> 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результатов освоения ими дополнительных общеобразовательных программ и программ профессионального обучения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01.11.2024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31.12.2024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м</w:t>
                  </w:r>
                  <w:r w:rsidR="005B1AA9">
                    <w:rPr>
                      <w:sz w:val="20"/>
                    </w:rPr>
                    <w:t xml:space="preserve">униципального района Бурзянский </w:t>
                  </w:r>
                  <w:r w:rsidRPr="001C3E07">
                    <w:rPr>
                      <w:sz w:val="20"/>
                    </w:rPr>
                    <w:t>район Республики Башкортостан,</w:t>
                  </w:r>
                </w:p>
                <w:p w:rsidR="008A378D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 образования Администрации </w:t>
                  </w:r>
                  <w:r w:rsidR="005B1AA9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Pr="00FD7600">
                    <w:rPr>
                      <w:sz w:val="20"/>
                    </w:rPr>
                    <w:lastRenderedPageBreak/>
                    <w:t xml:space="preserve">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="005B1AA9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bCs/>
                      <w:sz w:val="20"/>
                      <w:shd w:val="clear" w:color="auto" w:fill="FFFFFF"/>
                    </w:rPr>
                    <w:lastRenderedPageBreak/>
                    <w:t>И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нформационно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softHyphen/>
                    <w:t>аналитическая справка о внедрении в Министерство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образования Республики Башкортостан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5B1AA9">
                    <w:rPr>
                      <w:sz w:val="20"/>
                    </w:rPr>
                    <w:t>Бурзянский</w:t>
                  </w:r>
                  <w:r w:rsidRPr="00DC181D">
                    <w:rPr>
                      <w:sz w:val="20"/>
                    </w:rPr>
                    <w:t xml:space="preserve"> 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lastRenderedPageBreak/>
                    <w:t>8.1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widowControl w:val="0"/>
                    <w:spacing w:line="240" w:lineRule="auto"/>
                    <w:ind w:left="113"/>
                    <w:rPr>
                      <w:rFonts w:eastAsia="Bookman Old Style"/>
                      <w:sz w:val="20"/>
                      <w:shd w:val="clear" w:color="auto" w:fill="FFFFFF"/>
                    </w:rPr>
                  </w:pPr>
                  <w:r w:rsidRPr="00FD7600">
                    <w:rPr>
                      <w:rFonts w:eastAsia="Bookman Old Style"/>
                      <w:sz w:val="20"/>
                      <w:shd w:val="clear" w:color="auto" w:fill="FFFFFF"/>
                    </w:rPr>
                    <w:t xml:space="preserve">Контрольная точка: 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 xml:space="preserve">Обучающимся 5-11 классов </w:t>
                  </w:r>
                  <w:r w:rsidR="005B1AA9">
                    <w:rPr>
                      <w:sz w:val="20"/>
                    </w:rPr>
                    <w:t>муниципального района Бурзянский</w:t>
                  </w:r>
                  <w:r w:rsidRPr="00FD7600">
                    <w:rPr>
                      <w:sz w:val="20"/>
                    </w:rPr>
                    <w:t xml:space="preserve"> район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 xml:space="preserve">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31.12.2024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Заместитель главы</w:t>
                  </w:r>
                  <w:r w:rsidRPr="001C3E07">
                    <w:rPr>
                      <w:sz w:val="20"/>
                    </w:rPr>
                    <w:t xml:space="preserve"> Администрации муниципального района</w:t>
                  </w:r>
                  <w:r w:rsidR="005B1AA9">
                    <w:rPr>
                      <w:sz w:val="20"/>
                    </w:rPr>
                    <w:t xml:space="preserve"> 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8A378D" w:rsidRDefault="008A378D" w:rsidP="00187601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Отдела </w:t>
                  </w:r>
                  <w:r w:rsidRPr="00FD7600">
                    <w:rPr>
                      <w:sz w:val="20"/>
                    </w:rPr>
                    <w:t xml:space="preserve"> образования Администрации муниципального района</w:t>
                  </w:r>
                  <w:r w:rsidR="005B1AA9">
                    <w:rPr>
                      <w:sz w:val="20"/>
                    </w:rPr>
                    <w:t xml:space="preserve"> Бурзянский</w:t>
                  </w:r>
                  <w:r w:rsidRPr="00FD7600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</w:t>
                  </w:r>
                </w:p>
                <w:p w:rsidR="008A378D" w:rsidRPr="00FD7600" w:rsidRDefault="008A378D" w:rsidP="005B1AA9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организаций</w:t>
                  </w:r>
                  <w:r w:rsidRPr="00FD7600">
                    <w:rPr>
                      <w:sz w:val="20"/>
                    </w:rPr>
                    <w:t xml:space="preserve"> муниципального района </w:t>
                  </w:r>
                  <w:r w:rsidR="005B1AA9">
                    <w:rPr>
                      <w:sz w:val="20"/>
                    </w:rPr>
                    <w:t>Бурзянский</w:t>
                  </w:r>
                  <w:r w:rsidR="005B1AA9" w:rsidRPr="00FD7600">
                    <w:rPr>
                      <w:sz w:val="20"/>
                    </w:rPr>
                    <w:t xml:space="preserve"> </w:t>
                  </w:r>
                  <w:r w:rsidRPr="00FD7600">
                    <w:rPr>
                      <w:sz w:val="20"/>
                    </w:rPr>
                    <w:t>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bCs/>
                      <w:sz w:val="20"/>
                      <w:shd w:val="clear" w:color="auto" w:fill="FFFFFF"/>
                    </w:rPr>
                    <w:t>И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нформационно- аналитический отчет в Министерство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образования Республики Башкортостан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5B1AA9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5B1AA9">
                    <w:rPr>
                      <w:sz w:val="20"/>
                    </w:rPr>
                    <w:t>Бурзянский</w:t>
                  </w:r>
                  <w:r w:rsidR="005B1AA9" w:rsidRPr="00DC181D">
                    <w:rPr>
                      <w:sz w:val="20"/>
                    </w:rPr>
                    <w:t xml:space="preserve"> </w:t>
                  </w:r>
                  <w:r w:rsidRPr="00DC181D">
                    <w:rPr>
                      <w:sz w:val="20"/>
                    </w:rPr>
                    <w:t>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9.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Результат участия в региональном проекте:</w:t>
                  </w:r>
                </w:p>
                <w:p w:rsidR="00DF7484" w:rsidRDefault="00DF7484" w:rsidP="00273675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Внедрение  целевой модели</w:t>
                  </w:r>
                  <w:r w:rsidR="00273675">
                    <w:rPr>
                      <w:sz w:val="20"/>
                    </w:rPr>
                    <w:t xml:space="preserve"> развития</w:t>
                  </w:r>
                  <w:r>
                    <w:rPr>
                      <w:sz w:val="20"/>
                    </w:rPr>
                    <w:t xml:space="preserve"> региональных </w:t>
                  </w:r>
                </w:p>
                <w:p w:rsidR="008A378D" w:rsidRDefault="00DF7484" w:rsidP="00273675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систем</w:t>
                  </w:r>
                  <w:r w:rsidR="00273675">
                    <w:rPr>
                      <w:sz w:val="20"/>
                    </w:rPr>
                    <w:t xml:space="preserve"> дополнительного образования детей</w:t>
                  </w:r>
                  <w:r>
                    <w:rPr>
                      <w:sz w:val="20"/>
                    </w:rPr>
                    <w:t xml:space="preserve"> </w:t>
                  </w:r>
                  <w:r w:rsidR="008A378D" w:rsidRPr="00FD7600">
                    <w:rPr>
                      <w:sz w:val="20"/>
                    </w:rPr>
                    <w:t xml:space="preserve"> </w:t>
                  </w:r>
                  <w:r w:rsidR="00FE58A6">
                    <w:rPr>
                      <w:sz w:val="20"/>
                    </w:rPr>
                    <w:t xml:space="preserve">в  </w:t>
                  </w:r>
                  <w:r>
                    <w:rPr>
                      <w:sz w:val="20"/>
                    </w:rPr>
                    <w:t>муниципальном районе</w:t>
                  </w:r>
                  <w:r w:rsidR="008A378D" w:rsidRPr="00FD7600">
                    <w:rPr>
                      <w:sz w:val="20"/>
                    </w:rPr>
                    <w:t xml:space="preserve"> </w:t>
                  </w:r>
                  <w:r w:rsidR="005B1AA9">
                    <w:rPr>
                      <w:sz w:val="20"/>
                    </w:rPr>
                    <w:t>Бурзянский</w:t>
                  </w:r>
                  <w:r w:rsidR="005B1AA9" w:rsidRPr="00FD7600">
                    <w:rPr>
                      <w:sz w:val="20"/>
                    </w:rPr>
                    <w:t xml:space="preserve"> </w:t>
                  </w:r>
                  <w:r w:rsidR="008A378D" w:rsidRPr="00FD7600">
                    <w:rPr>
                      <w:sz w:val="20"/>
                    </w:rPr>
                    <w:t>район</w:t>
                  </w:r>
                </w:p>
                <w:p w:rsidR="00D81133" w:rsidRPr="00D81133" w:rsidRDefault="00D81133" w:rsidP="00273675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D81133">
                    <w:rPr>
                      <w:color w:val="1D1B11" w:themeColor="background2" w:themeShade="1A"/>
                      <w:sz w:val="20"/>
                    </w:rPr>
                    <w:t>К концу 2021 года внедрена целевая модель развития региональных систем дополнительного образования детей.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01.01.2019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134AD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31.12.2021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8A378D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 w:rsidRPr="001C3E07">
                    <w:rPr>
                      <w:sz w:val="20"/>
                    </w:rPr>
                    <w:t xml:space="preserve">Глава Администрации муниципального района </w:t>
                  </w:r>
                  <w:r w:rsidR="005B1AA9">
                    <w:rPr>
                      <w:sz w:val="20"/>
                    </w:rPr>
                    <w:t>Бурзянский</w:t>
                  </w:r>
                  <w:r w:rsidR="005B1AA9" w:rsidRPr="001C3E07">
                    <w:rPr>
                      <w:sz w:val="20"/>
                    </w:rPr>
                    <w:t xml:space="preserve"> </w:t>
                  </w:r>
                  <w:r w:rsidRPr="001C3E07">
                    <w:rPr>
                      <w:sz w:val="20"/>
                    </w:rPr>
                    <w:t>район Республики Башкортостан,</w:t>
                  </w:r>
                </w:p>
                <w:p w:rsidR="008A378D" w:rsidRPr="001C3E07" w:rsidRDefault="008A378D" w:rsidP="00187601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</w:t>
                  </w:r>
                </w:p>
                <w:p w:rsidR="008A378D" w:rsidRPr="00FD7600" w:rsidRDefault="003061F9" w:rsidP="005B1AA9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</w:t>
                  </w:r>
                  <w:r w:rsidR="008A378D" w:rsidRPr="001C3E07">
                    <w:rPr>
                      <w:sz w:val="20"/>
                    </w:rPr>
                    <w:t>тдел</w:t>
                  </w:r>
                  <w:r w:rsidR="008A378D">
                    <w:rPr>
                      <w:sz w:val="20"/>
                    </w:rPr>
                    <w:t>а</w:t>
                  </w:r>
                  <w:r w:rsidR="008A378D" w:rsidRPr="001C3E07">
                    <w:rPr>
                      <w:sz w:val="20"/>
                    </w:rPr>
                    <w:t xml:space="preserve"> образования Администрации муниципального района </w:t>
                  </w:r>
                  <w:r w:rsidR="005B1AA9">
                    <w:rPr>
                      <w:sz w:val="20"/>
                    </w:rPr>
                    <w:t>Бурзянский</w:t>
                  </w:r>
                  <w:r w:rsidR="005B1AA9" w:rsidRPr="001C3E07">
                    <w:rPr>
                      <w:sz w:val="20"/>
                    </w:rPr>
                    <w:t xml:space="preserve"> </w:t>
                  </w:r>
                  <w:r w:rsidR="008A378D" w:rsidRPr="001C3E07">
                    <w:rPr>
                      <w:sz w:val="20"/>
                    </w:rPr>
                    <w:t xml:space="preserve">район, </w:t>
                  </w:r>
                  <w:r w:rsidR="008A378D">
                    <w:rPr>
                      <w:sz w:val="20"/>
                    </w:rPr>
                    <w:t>руководители образовательных организаций</w:t>
                  </w:r>
                  <w:r w:rsidR="008A378D" w:rsidRPr="001C3E07">
                    <w:rPr>
                      <w:sz w:val="20"/>
                    </w:rPr>
                    <w:t xml:space="preserve"> муниципального района </w:t>
                  </w:r>
                  <w:r w:rsidR="005B1AA9">
                    <w:rPr>
                      <w:sz w:val="20"/>
                    </w:rPr>
                    <w:t>Бурзянский</w:t>
                  </w:r>
                  <w:r w:rsidR="005B1AA9" w:rsidRPr="001C3E07">
                    <w:rPr>
                      <w:sz w:val="20"/>
                    </w:rPr>
                    <w:t xml:space="preserve"> </w:t>
                  </w:r>
                  <w:r w:rsidR="008A378D" w:rsidRPr="001C3E07">
                    <w:rPr>
                      <w:sz w:val="20"/>
                    </w:rPr>
                    <w:lastRenderedPageBreak/>
                    <w:t>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0F2697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bCs/>
                      <w:sz w:val="20"/>
                      <w:shd w:val="clear" w:color="auto" w:fill="FFFFFF"/>
                    </w:rPr>
                    <w:lastRenderedPageBreak/>
                    <w:t>И</w:t>
                  </w:r>
                  <w:r w:rsidR="008A378D" w:rsidRPr="00FD7600">
                    <w:rPr>
                      <w:bCs/>
                      <w:sz w:val="20"/>
                      <w:shd w:val="clear" w:color="auto" w:fill="FFFFFF"/>
                    </w:rPr>
                    <w:t>нформационно</w:t>
                  </w:r>
                  <w:r w:rsidR="008A378D" w:rsidRPr="00FD7600">
                    <w:rPr>
                      <w:bCs/>
                      <w:sz w:val="20"/>
                      <w:shd w:val="clear" w:color="auto" w:fill="FFFFFF"/>
                    </w:rPr>
                    <w:softHyphen/>
                  </w:r>
                </w:p>
                <w:p w:rsidR="008A378D" w:rsidRPr="00FD7600" w:rsidRDefault="000F2697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А</w:t>
                  </w:r>
                  <w:r w:rsidR="008A378D" w:rsidRPr="00FD7600">
                    <w:rPr>
                      <w:bCs/>
                      <w:sz w:val="20"/>
                      <w:shd w:val="clear" w:color="auto" w:fill="FFFFFF"/>
                    </w:rPr>
                    <w:t>налитический</w:t>
                  </w:r>
                  <w:r>
                    <w:rPr>
                      <w:bCs/>
                      <w:sz w:val="20"/>
                      <w:shd w:val="clear" w:color="auto" w:fill="FFFFFF"/>
                    </w:rPr>
                    <w:t xml:space="preserve"> </w:t>
                  </w:r>
                  <w:r w:rsidR="008A378D" w:rsidRPr="00FD7600">
                    <w:rPr>
                      <w:bCs/>
                      <w:sz w:val="20"/>
                      <w:shd w:val="clear" w:color="auto" w:fill="FFFFFF"/>
                    </w:rPr>
                    <w:t>отчет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Администратор регионального проекта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lastRenderedPageBreak/>
                    <w:t>9.1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Мероприятие:</w:t>
                  </w:r>
                </w:p>
                <w:p w:rsidR="008A378D" w:rsidRPr="00FD7600" w:rsidRDefault="008A378D" w:rsidP="005B1AA9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 xml:space="preserve">оснащение оборудованием для организации работы муниципального опорного центра дополнительного образования детей муниципального района </w:t>
                  </w:r>
                  <w:r w:rsidR="005B1AA9">
                    <w:rPr>
                      <w:sz w:val="20"/>
                    </w:rPr>
                    <w:t>Бурзянский</w:t>
                  </w:r>
                  <w:r w:rsidR="005B1AA9" w:rsidRPr="00FD7600">
                    <w:rPr>
                      <w:sz w:val="20"/>
                    </w:rPr>
                    <w:t xml:space="preserve"> </w:t>
                  </w:r>
                  <w:r w:rsidRPr="00FD7600">
                    <w:rPr>
                      <w:sz w:val="20"/>
                    </w:rPr>
                    <w:t>район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01.01.2019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134AD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31.12.2020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5B1AA9" w:rsidRDefault="005B1AA9" w:rsidP="005B1AA9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 w:rsidRPr="001C3E07">
                    <w:rPr>
                      <w:sz w:val="20"/>
                    </w:rPr>
                    <w:t xml:space="preserve">Глава Администрации муниципального района </w:t>
                  </w:r>
                  <w:r>
                    <w:rPr>
                      <w:sz w:val="20"/>
                    </w:rPr>
                    <w:t>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5B1AA9" w:rsidRPr="001C3E07" w:rsidRDefault="005B1AA9" w:rsidP="005B1AA9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</w:t>
                  </w:r>
                </w:p>
                <w:p w:rsidR="008A378D" w:rsidRPr="00FD7600" w:rsidRDefault="005B1AA9" w:rsidP="005B1AA9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</w:t>
                  </w:r>
                  <w:r w:rsidRPr="001C3E07">
                    <w:rPr>
                      <w:sz w:val="20"/>
                    </w:rPr>
                    <w:t>тдел</w:t>
                  </w:r>
                  <w:r>
                    <w:rPr>
                      <w:sz w:val="20"/>
                    </w:rPr>
                    <w:t>а</w:t>
                  </w:r>
                  <w:r w:rsidRPr="001C3E07">
                    <w:rPr>
                      <w:sz w:val="20"/>
                    </w:rPr>
                    <w:t xml:space="preserve"> образования Администрации муниципального района </w:t>
                  </w:r>
                  <w:r>
                    <w:rPr>
                      <w:sz w:val="20"/>
                    </w:rPr>
                    <w:t>Бурзянский</w:t>
                  </w:r>
                  <w:r w:rsidRPr="001C3E07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 организаций</w:t>
                  </w:r>
                  <w:r w:rsidRPr="001C3E07">
                    <w:rPr>
                      <w:sz w:val="20"/>
                    </w:rPr>
                    <w:t xml:space="preserve"> муниципального района </w:t>
                  </w:r>
                  <w:r>
                    <w:rPr>
                      <w:sz w:val="20"/>
                    </w:rPr>
                    <w:t>Бурзянский</w:t>
                  </w:r>
                  <w:r w:rsidRPr="001C3E07">
                    <w:rPr>
                      <w:sz w:val="20"/>
                    </w:rPr>
                    <w:t xml:space="preserve"> район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0F2697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  <w:shd w:val="clear" w:color="auto" w:fill="FFFFFF"/>
                    </w:rPr>
                    <w:t>С</w:t>
                  </w:r>
                  <w:r w:rsidR="008A378D" w:rsidRPr="00FD7600">
                    <w:rPr>
                      <w:sz w:val="20"/>
                      <w:shd w:val="clear" w:color="auto" w:fill="FFFFFF"/>
                    </w:rPr>
                    <w:t>оглашение с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Министерство</w:t>
                  </w:r>
                  <w:r w:rsidRPr="00FD7600">
                    <w:rPr>
                      <w:bCs/>
                      <w:sz w:val="20"/>
                      <w:shd w:val="clear" w:color="auto" w:fill="FFFFFF"/>
                    </w:rPr>
                    <w:t>м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образования Республики Башкортостан</w:t>
                  </w:r>
                  <w:r w:rsidRPr="00FD7600">
                    <w:rPr>
                      <w:sz w:val="20"/>
                      <w:shd w:val="clear" w:color="auto" w:fill="FFFFFF"/>
                    </w:rPr>
                    <w:t xml:space="preserve"> о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предоставлении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sz w:val="20"/>
                      <w:shd w:val="clear" w:color="auto" w:fill="FFFFFF"/>
                    </w:rPr>
                    <w:t>субсидии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5B1AA9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5B1AA9">
                    <w:rPr>
                      <w:sz w:val="20"/>
                    </w:rPr>
                    <w:t xml:space="preserve">Бурзянский </w:t>
                  </w:r>
                  <w:r w:rsidRPr="00DC181D">
                    <w:rPr>
                      <w:sz w:val="20"/>
                    </w:rPr>
                    <w:t>район Республики Башкортостан</w:t>
                  </w:r>
                </w:p>
              </w:tc>
            </w:tr>
            <w:tr w:rsidR="008A378D" w:rsidRPr="00FD7600" w:rsidTr="0046791F">
              <w:tc>
                <w:tcPr>
                  <w:tcW w:w="709" w:type="dxa"/>
                  <w:shd w:val="clear" w:color="auto" w:fill="FFFFFF"/>
                </w:tcPr>
                <w:p w:rsidR="008A378D" w:rsidRPr="00FD7600" w:rsidRDefault="00DD0FEC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9.</w:t>
                  </w:r>
                </w:p>
              </w:tc>
              <w:tc>
                <w:tcPr>
                  <w:tcW w:w="6212" w:type="dxa"/>
                  <w:shd w:val="clear" w:color="auto" w:fill="FFFFFF"/>
                </w:tcPr>
                <w:p w:rsidR="00DD0FEC" w:rsidRPr="00FD7600" w:rsidRDefault="00DD0FEC" w:rsidP="00DD0FEC">
                  <w:pPr>
                    <w:widowControl w:val="0"/>
                    <w:spacing w:line="240" w:lineRule="auto"/>
                    <w:ind w:left="113"/>
                    <w:rPr>
                      <w:rFonts w:eastAsia="Bookman Old Style"/>
                      <w:sz w:val="20"/>
                      <w:shd w:val="clear" w:color="auto" w:fill="FFFFFF"/>
                    </w:rPr>
                  </w:pPr>
                  <w:r w:rsidRPr="00FD7600">
                    <w:rPr>
                      <w:rFonts w:eastAsia="Bookman Old Style"/>
                      <w:sz w:val="20"/>
                      <w:shd w:val="clear" w:color="auto" w:fill="FFFFFF"/>
                    </w:rPr>
                    <w:t xml:space="preserve">Контрольная точка: </w:t>
                  </w:r>
                </w:p>
                <w:p w:rsidR="00DD0FEC" w:rsidRDefault="00DD0FEC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</w:p>
                <w:p w:rsidR="008A378D" w:rsidRPr="00FD7600" w:rsidRDefault="00DD0FEC" w:rsidP="005B1AA9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Внедрена целевая модель развития системы дополнительного образования детей</w:t>
                  </w:r>
                  <w:r w:rsidR="00936D56">
                    <w:rPr>
                      <w:sz w:val="20"/>
                    </w:rPr>
                    <w:t xml:space="preserve"> в   муниципальном районе</w:t>
                  </w:r>
                  <w:r w:rsidRPr="00FD7600">
                    <w:rPr>
                      <w:sz w:val="20"/>
                    </w:rPr>
                    <w:t xml:space="preserve"> </w:t>
                  </w:r>
                  <w:r w:rsidR="005B1AA9">
                    <w:rPr>
                      <w:sz w:val="20"/>
                    </w:rPr>
                    <w:t xml:space="preserve">Бурзянский </w:t>
                  </w:r>
                  <w:r w:rsidRPr="00FD7600">
                    <w:rPr>
                      <w:sz w:val="20"/>
                    </w:rPr>
                    <w:t>район</w:t>
                  </w:r>
                  <w:r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427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 w:rsidRPr="00FD7600">
                    <w:rPr>
                      <w:sz w:val="20"/>
                    </w:rPr>
                    <w:t>01.01.2019</w:t>
                  </w:r>
                </w:p>
              </w:tc>
              <w:tc>
                <w:tcPr>
                  <w:tcW w:w="1426" w:type="dxa"/>
                  <w:shd w:val="clear" w:color="auto" w:fill="FFFFFF"/>
                </w:tcPr>
                <w:p w:rsidR="008A378D" w:rsidRPr="00FD7600" w:rsidRDefault="00134AD3" w:rsidP="008A378D">
                  <w:pPr>
                    <w:spacing w:line="240" w:lineRule="auto"/>
                    <w:ind w:left="1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31.12.2020</w:t>
                  </w:r>
                </w:p>
              </w:tc>
              <w:tc>
                <w:tcPr>
                  <w:tcW w:w="1991" w:type="dxa"/>
                  <w:shd w:val="clear" w:color="auto" w:fill="FFFFFF"/>
                </w:tcPr>
                <w:p w:rsidR="005B1AA9" w:rsidRDefault="005B1AA9" w:rsidP="005B1AA9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 w:rsidRPr="001C3E07">
                    <w:rPr>
                      <w:sz w:val="20"/>
                    </w:rPr>
                    <w:t xml:space="preserve">Глава Администрации муниципального района </w:t>
                  </w:r>
                  <w:r>
                    <w:rPr>
                      <w:sz w:val="20"/>
                    </w:rPr>
                    <w:t>Бурзянский</w:t>
                  </w:r>
                  <w:r w:rsidRPr="001C3E07">
                    <w:rPr>
                      <w:sz w:val="20"/>
                    </w:rPr>
                    <w:t xml:space="preserve"> район Республики Башкортостан,</w:t>
                  </w:r>
                </w:p>
                <w:p w:rsidR="005B1AA9" w:rsidRPr="001C3E07" w:rsidRDefault="005B1AA9" w:rsidP="005B1AA9">
                  <w:pPr>
                    <w:spacing w:line="240" w:lineRule="auto"/>
                    <w:ind w:left="113" w:right="14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начальник </w:t>
                  </w:r>
                </w:p>
                <w:p w:rsidR="008A378D" w:rsidRPr="00FD7600" w:rsidRDefault="005B1AA9" w:rsidP="005B1AA9">
                  <w:pPr>
                    <w:spacing w:line="240" w:lineRule="auto"/>
                    <w:ind w:left="113" w:righ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о</w:t>
                  </w:r>
                  <w:r w:rsidRPr="001C3E07">
                    <w:rPr>
                      <w:sz w:val="20"/>
                    </w:rPr>
                    <w:t>тдел</w:t>
                  </w:r>
                  <w:r>
                    <w:rPr>
                      <w:sz w:val="20"/>
                    </w:rPr>
                    <w:t>а</w:t>
                  </w:r>
                  <w:r w:rsidRPr="001C3E07">
                    <w:rPr>
                      <w:sz w:val="20"/>
                    </w:rPr>
                    <w:t xml:space="preserve"> образования Администрации муниципального района </w:t>
                  </w:r>
                  <w:r>
                    <w:rPr>
                      <w:sz w:val="20"/>
                    </w:rPr>
                    <w:t>Бурзянский</w:t>
                  </w:r>
                  <w:r w:rsidRPr="001C3E07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руководители образовательных организаций</w:t>
                  </w:r>
                  <w:r w:rsidRPr="001C3E07">
                    <w:rPr>
                      <w:sz w:val="20"/>
                    </w:rPr>
                    <w:t xml:space="preserve"> муниципального района </w:t>
                  </w:r>
                  <w:r>
                    <w:rPr>
                      <w:sz w:val="20"/>
                    </w:rPr>
                    <w:t>Бурзянский</w:t>
                  </w:r>
                  <w:r w:rsidRPr="001C3E0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</w:t>
                  </w:r>
                </w:p>
              </w:tc>
              <w:tc>
                <w:tcPr>
                  <w:tcW w:w="1986" w:type="dxa"/>
                  <w:shd w:val="clear" w:color="auto" w:fill="FFFFFF"/>
                </w:tcPr>
                <w:p w:rsidR="008A378D" w:rsidRPr="00FD7600" w:rsidRDefault="00256252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П</w:t>
                  </w:r>
                  <w:r w:rsidR="008A378D" w:rsidRPr="00FD7600">
                    <w:rPr>
                      <w:sz w:val="20"/>
                    </w:rPr>
                    <w:t>риняты нормативные правовые акты, регламентирующие внедрение в</w:t>
                  </w:r>
                  <w:r w:rsidR="005B1AA9">
                    <w:rPr>
                      <w:sz w:val="20"/>
                    </w:rPr>
                    <w:t xml:space="preserve"> муниципальном районе  Бурзянский</w:t>
                  </w:r>
                  <w:r w:rsidR="008A378D" w:rsidRPr="00FD7600">
                    <w:rPr>
                      <w:sz w:val="20"/>
                    </w:rPr>
                    <w:t xml:space="preserve"> системы персонифицированного финансирования дополнительного образования, </w:t>
                  </w:r>
                  <w:r w:rsidR="008A378D" w:rsidRPr="00FD7600">
                    <w:rPr>
                      <w:bCs/>
                      <w:sz w:val="20"/>
                      <w:shd w:val="clear" w:color="auto" w:fill="FFFFFF"/>
                    </w:rPr>
                    <w:t>информационно- аналитический отчет в Министерство</w:t>
                  </w:r>
                </w:p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 w:rsidRPr="00FD7600">
                    <w:rPr>
                      <w:bCs/>
                      <w:sz w:val="20"/>
                      <w:shd w:val="clear" w:color="auto" w:fill="FFFFFF"/>
                    </w:rPr>
                    <w:t>образования Республики Башкортостан</w:t>
                  </w:r>
                </w:p>
              </w:tc>
              <w:tc>
                <w:tcPr>
                  <w:tcW w:w="1295" w:type="dxa"/>
                  <w:shd w:val="clear" w:color="auto" w:fill="FFFFFF"/>
                </w:tcPr>
                <w:p w:rsidR="008A378D" w:rsidRPr="00FD7600" w:rsidRDefault="008A378D" w:rsidP="008A378D">
                  <w:pPr>
                    <w:spacing w:line="240" w:lineRule="auto"/>
                    <w:ind w:left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Pr="00DC181D">
                    <w:rPr>
                      <w:sz w:val="20"/>
                    </w:rPr>
                    <w:t xml:space="preserve">лава Администрации муниципального района </w:t>
                  </w:r>
                  <w:r w:rsidR="005B1AA9">
                    <w:rPr>
                      <w:sz w:val="20"/>
                    </w:rPr>
                    <w:t>Бурзянский</w:t>
                  </w:r>
                  <w:r w:rsidRPr="00DC181D">
                    <w:rPr>
                      <w:sz w:val="20"/>
                    </w:rPr>
                    <w:t xml:space="preserve"> район Республики Башкортостан</w:t>
                  </w:r>
                </w:p>
              </w:tc>
            </w:tr>
          </w:tbl>
          <w:p w:rsidR="008A378D" w:rsidRPr="006E43BA" w:rsidRDefault="008A378D" w:rsidP="00327F88">
            <w:pPr>
              <w:pStyle w:val="a3"/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d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12"/>
        <w:gridCol w:w="1427"/>
        <w:gridCol w:w="1426"/>
        <w:gridCol w:w="1991"/>
        <w:gridCol w:w="1986"/>
        <w:gridCol w:w="1275"/>
      </w:tblGrid>
      <w:tr w:rsidR="00AA3E1C" w:rsidRPr="00C5018B" w:rsidTr="00AA3E1C">
        <w:tc>
          <w:tcPr>
            <w:tcW w:w="15026" w:type="dxa"/>
            <w:gridSpan w:val="7"/>
          </w:tcPr>
          <w:p w:rsidR="007F3951" w:rsidRDefault="007F3951" w:rsidP="003541CD">
            <w:pPr>
              <w:pStyle w:val="a3"/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E1C" w:rsidRPr="00C5018B" w:rsidRDefault="00AA3E1C" w:rsidP="003541CD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«Учитель будущего»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3541CD">
            <w:pPr>
              <w:spacing w:line="240" w:lineRule="auto"/>
              <w:ind w:left="113"/>
              <w:jc w:val="center"/>
              <w:rPr>
                <w:sz w:val="20"/>
              </w:rPr>
            </w:pPr>
            <w:r w:rsidRPr="00C5018B">
              <w:rPr>
                <w:sz w:val="20"/>
              </w:rPr>
              <w:t>1.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C5018B">
              <w:rPr>
                <w:sz w:val="20"/>
              </w:rPr>
              <w:t>Результат участия в региональном проекте:</w:t>
            </w:r>
          </w:p>
          <w:p w:rsidR="00AA3E1C" w:rsidRPr="00C5018B" w:rsidRDefault="00AA3E1C" w:rsidP="005B1AA9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C5018B">
              <w:rPr>
                <w:sz w:val="20"/>
              </w:rPr>
              <w:t xml:space="preserve"> в муниципальном районе </w:t>
            </w:r>
            <w:r w:rsidR="005B1AA9">
              <w:rPr>
                <w:sz w:val="20"/>
              </w:rPr>
              <w:t xml:space="preserve">Бурзянский </w:t>
            </w:r>
            <w:r w:rsidRPr="00C5018B">
              <w:rPr>
                <w:sz w:val="20"/>
              </w:rPr>
              <w:t>район  внедрена система аттестации руководителей общеобразовательных организаций</w:t>
            </w:r>
          </w:p>
        </w:tc>
        <w:tc>
          <w:tcPr>
            <w:tcW w:w="1427" w:type="dxa"/>
          </w:tcPr>
          <w:p w:rsidR="00AA3E1C" w:rsidRPr="00C5018B" w:rsidRDefault="00AA3E1C" w:rsidP="003541CD">
            <w:pPr>
              <w:spacing w:line="240" w:lineRule="auto"/>
              <w:ind w:left="113"/>
              <w:jc w:val="center"/>
              <w:rPr>
                <w:sz w:val="20"/>
              </w:rPr>
            </w:pPr>
            <w:r w:rsidRPr="00C5018B">
              <w:rPr>
                <w:sz w:val="20"/>
              </w:rPr>
              <w:t>01.01.2019</w:t>
            </w:r>
          </w:p>
        </w:tc>
        <w:tc>
          <w:tcPr>
            <w:tcW w:w="1426" w:type="dxa"/>
          </w:tcPr>
          <w:p w:rsidR="00AA3E1C" w:rsidRPr="00C5018B" w:rsidRDefault="00AA3E1C" w:rsidP="003541CD">
            <w:pPr>
              <w:spacing w:line="240" w:lineRule="auto"/>
              <w:ind w:left="113"/>
              <w:jc w:val="center"/>
              <w:rPr>
                <w:sz w:val="20"/>
              </w:rPr>
            </w:pPr>
            <w:r w:rsidRPr="00C5018B">
              <w:rPr>
                <w:sz w:val="20"/>
              </w:rPr>
              <w:t>01.06.2020</w:t>
            </w:r>
          </w:p>
        </w:tc>
        <w:tc>
          <w:tcPr>
            <w:tcW w:w="1991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</w:t>
            </w:r>
            <w:r w:rsidRPr="00C50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  <w:r w:rsidR="00FE5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1AA9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FE5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Башкортостан,</w:t>
            </w:r>
          </w:p>
          <w:p w:rsidR="00AA3E1C" w:rsidRPr="00C5018B" w:rsidRDefault="00FE1AC4" w:rsidP="005B1AA9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начальник о</w:t>
            </w:r>
            <w:r w:rsidR="00AA3E1C" w:rsidRPr="00C5018B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="00AA3E1C" w:rsidRPr="00C5018B">
              <w:rPr>
                <w:sz w:val="20"/>
              </w:rPr>
              <w:t xml:space="preserve">образования Администрации муниципального района </w:t>
            </w:r>
            <w:r w:rsidR="005B1AA9">
              <w:rPr>
                <w:sz w:val="20"/>
              </w:rPr>
              <w:t>Бурзянский</w:t>
            </w:r>
            <w:r w:rsidR="00FE58A6">
              <w:rPr>
                <w:sz w:val="20"/>
              </w:rPr>
              <w:t xml:space="preserve"> </w:t>
            </w:r>
            <w:r w:rsidR="00AA3E1C" w:rsidRPr="00C5018B">
              <w:rPr>
                <w:sz w:val="20"/>
              </w:rPr>
              <w:t>район</w:t>
            </w:r>
          </w:p>
        </w:tc>
        <w:tc>
          <w:tcPr>
            <w:tcW w:w="1986" w:type="dxa"/>
          </w:tcPr>
          <w:p w:rsidR="00AA3E1C" w:rsidRPr="00C5018B" w:rsidRDefault="00AA3E1C" w:rsidP="005B1AA9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C5018B">
              <w:rPr>
                <w:sz w:val="20"/>
              </w:rPr>
              <w:lastRenderedPageBreak/>
              <w:t xml:space="preserve">Приняты нормативные правовые акты, </w:t>
            </w:r>
            <w:r w:rsidRPr="00C5018B">
              <w:rPr>
                <w:sz w:val="20"/>
              </w:rPr>
              <w:lastRenderedPageBreak/>
              <w:t xml:space="preserve">регламентирующие действие с 1 июня 2020 г. в муниципальном районе </w:t>
            </w:r>
            <w:r w:rsidR="005B1AA9">
              <w:rPr>
                <w:sz w:val="20"/>
              </w:rPr>
              <w:t>Бурзянски</w:t>
            </w:r>
            <w:r>
              <w:rPr>
                <w:sz w:val="20"/>
              </w:rPr>
              <w:t>й</w:t>
            </w:r>
            <w:r w:rsidR="00086633">
              <w:rPr>
                <w:sz w:val="20"/>
              </w:rPr>
              <w:t xml:space="preserve"> район </w:t>
            </w:r>
            <w:r w:rsidRPr="00C5018B">
              <w:rPr>
                <w:sz w:val="20"/>
              </w:rPr>
              <w:t>системы аттестации руководителей общеобразовательных организаций, информационно-аналитический отчет</w:t>
            </w:r>
          </w:p>
        </w:tc>
        <w:tc>
          <w:tcPr>
            <w:tcW w:w="1275" w:type="dxa"/>
          </w:tcPr>
          <w:p w:rsidR="00AA3E1C" w:rsidRPr="002E6A05" w:rsidRDefault="00086633" w:rsidP="003541C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Администратор региональн</w:t>
            </w:r>
            <w:r>
              <w:rPr>
                <w:sz w:val="20"/>
              </w:rPr>
              <w:lastRenderedPageBreak/>
              <w:t>ого проекта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7D1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A3E1C" w:rsidRPr="00C5018B" w:rsidRDefault="009276F1" w:rsidP="005B1AA9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</w:t>
            </w:r>
            <w:r w:rsidR="00AA3E1C"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 в нормативные правовые акты муниципального района </w:t>
            </w:r>
            <w:r w:rsidR="005B1AA9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="00AA3E1C" w:rsidRPr="00C5018B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103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E1C" w:rsidRPr="00C5018B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Башкортостан, регламентирующие порядок проведения аттестации руководителей общеобразовательных организаций (после соответствующих изменений на федеральном уровне)</w:t>
            </w:r>
          </w:p>
        </w:tc>
        <w:tc>
          <w:tcPr>
            <w:tcW w:w="1427" w:type="dxa"/>
          </w:tcPr>
          <w:p w:rsidR="00AA3E1C" w:rsidRPr="00C5018B" w:rsidRDefault="00AA3E1C" w:rsidP="003541CD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426" w:type="dxa"/>
          </w:tcPr>
          <w:p w:rsidR="00AA3E1C" w:rsidRPr="00C5018B" w:rsidRDefault="00AA3E1C" w:rsidP="003541CD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</w:p>
        </w:tc>
        <w:tc>
          <w:tcPr>
            <w:tcW w:w="1991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5B1AA9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район Республики Башкортостан,</w:t>
            </w:r>
            <w:r w:rsidR="001E46DF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AA3E1C" w:rsidRPr="00C5018B" w:rsidRDefault="00FE1AC4" w:rsidP="005B1AA9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="00AA3E1C" w:rsidRPr="00C5018B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="00AA3E1C" w:rsidRPr="00C5018B">
              <w:rPr>
                <w:sz w:val="20"/>
              </w:rPr>
              <w:t xml:space="preserve"> образования Администрации муниципального района </w:t>
            </w:r>
            <w:r w:rsidR="005B1AA9">
              <w:rPr>
                <w:sz w:val="20"/>
              </w:rPr>
              <w:t xml:space="preserve">Бурзянский </w:t>
            </w:r>
            <w:r w:rsidR="00AA3E1C" w:rsidRPr="00C5018B">
              <w:rPr>
                <w:sz w:val="20"/>
              </w:rPr>
              <w:t>район</w:t>
            </w:r>
          </w:p>
        </w:tc>
        <w:tc>
          <w:tcPr>
            <w:tcW w:w="1986" w:type="dxa"/>
          </w:tcPr>
          <w:p w:rsidR="00AA3E1C" w:rsidRPr="00C5018B" w:rsidRDefault="00086633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E1C" w:rsidRPr="00C5018B">
              <w:rPr>
                <w:rFonts w:ascii="Times New Roman" w:hAnsi="Times New Roman" w:cs="Times New Roman"/>
                <w:sz w:val="20"/>
                <w:szCs w:val="20"/>
              </w:rPr>
              <w:t>нформационно-аналитический отчет нормативные правовые акты органов местного самоуправления</w:t>
            </w:r>
          </w:p>
        </w:tc>
        <w:tc>
          <w:tcPr>
            <w:tcW w:w="1275" w:type="dxa"/>
          </w:tcPr>
          <w:p w:rsidR="00AA3E1C" w:rsidRPr="002E6A05" w:rsidRDefault="00AA3E1C" w:rsidP="005B1AA9">
            <w:pPr>
              <w:pStyle w:val="a3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5B1AA9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7D1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A3E1C" w:rsidRPr="00C5018B" w:rsidRDefault="00AA3E1C" w:rsidP="005B1AA9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апробация системы аттестации руководителей общеобразовательных организаций в муниципальном районе </w:t>
            </w:r>
            <w:r w:rsidR="005B1AA9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427" w:type="dxa"/>
          </w:tcPr>
          <w:p w:rsidR="00AA3E1C" w:rsidRPr="00C5018B" w:rsidRDefault="00AA3E1C" w:rsidP="003541CD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</w:p>
        </w:tc>
        <w:tc>
          <w:tcPr>
            <w:tcW w:w="1426" w:type="dxa"/>
          </w:tcPr>
          <w:p w:rsidR="00AA3E1C" w:rsidRPr="00C5018B" w:rsidRDefault="00AA3E1C" w:rsidP="003541CD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991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5B1AA9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район Республики Башкортостан,</w:t>
            </w:r>
          </w:p>
          <w:p w:rsidR="00AA3E1C" w:rsidRPr="00C5018B" w:rsidRDefault="00FE1AC4" w:rsidP="005B1AA9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о</w:t>
            </w:r>
            <w:r w:rsidR="00AA3E1C" w:rsidRPr="00C5018B">
              <w:rPr>
                <w:rFonts w:ascii="Times New Roman" w:hAnsi="Times New Roman" w:cs="Times New Roman"/>
                <w:sz w:val="20"/>
              </w:rPr>
              <w:t>тдел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AA3E1C" w:rsidRPr="00C5018B">
              <w:rPr>
                <w:rFonts w:ascii="Times New Roman" w:hAnsi="Times New Roman" w:cs="Times New Roman"/>
                <w:sz w:val="20"/>
              </w:rPr>
              <w:t xml:space="preserve"> образования Администрации муниципального района </w:t>
            </w:r>
            <w:r w:rsidR="005B1AA9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="00AA3E1C"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Информационно-аналитический отчет</w:t>
            </w:r>
          </w:p>
        </w:tc>
        <w:tc>
          <w:tcPr>
            <w:tcW w:w="1275" w:type="dxa"/>
          </w:tcPr>
          <w:p w:rsidR="00AA3E1C" w:rsidRPr="00C5018B" w:rsidRDefault="00AA3E1C" w:rsidP="005B1A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>Глава 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5B1AA9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7D17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</w:pPr>
            <w:r w:rsidRPr="00C5018B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 xml:space="preserve">Контрольная точка: </w:t>
            </w:r>
          </w:p>
          <w:p w:rsidR="00AA3E1C" w:rsidRPr="00C5018B" w:rsidRDefault="00AA3E1C" w:rsidP="005B1AA9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в муниципальном районе </w:t>
            </w:r>
            <w:r w:rsidR="005B1AA9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5B1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внедрена система аттестации руководителей общеобразовательных организаций</w:t>
            </w:r>
          </w:p>
        </w:tc>
        <w:tc>
          <w:tcPr>
            <w:tcW w:w="1427" w:type="dxa"/>
          </w:tcPr>
          <w:p w:rsidR="00AA3E1C" w:rsidRPr="00C5018B" w:rsidRDefault="00AA3E1C" w:rsidP="003541CD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</w:tcPr>
          <w:p w:rsidR="00AA3E1C" w:rsidRPr="00C5018B" w:rsidRDefault="00AA3E1C" w:rsidP="003541CD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1991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5B1AA9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Республики Башкортостан,</w:t>
            </w:r>
          </w:p>
          <w:p w:rsidR="00AA3E1C" w:rsidRPr="00C5018B" w:rsidRDefault="001E46DF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о</w:t>
            </w:r>
            <w:r w:rsidR="00AA3E1C" w:rsidRPr="00C5018B">
              <w:rPr>
                <w:rFonts w:ascii="Times New Roman" w:hAnsi="Times New Roman" w:cs="Times New Roman"/>
                <w:sz w:val="20"/>
              </w:rPr>
              <w:t>тдел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AA3E1C" w:rsidRPr="00C5018B">
              <w:rPr>
                <w:rFonts w:ascii="Times New Roman" w:hAnsi="Times New Roman" w:cs="Times New Roman"/>
                <w:sz w:val="20"/>
              </w:rPr>
              <w:t xml:space="preserve">образования Администрации муниципального района </w:t>
            </w:r>
            <w:r w:rsidR="00AA3E1C" w:rsidRPr="00C5018B">
              <w:rPr>
                <w:rFonts w:ascii="Times New Roman" w:hAnsi="Times New Roman" w:cs="Times New Roman"/>
                <w:sz w:val="20"/>
                <w:szCs w:val="20"/>
              </w:rPr>
              <w:t>Зилаирский район</w:t>
            </w:r>
          </w:p>
        </w:tc>
        <w:tc>
          <w:tcPr>
            <w:tcW w:w="1986" w:type="dxa"/>
          </w:tcPr>
          <w:p w:rsidR="00AA3E1C" w:rsidRPr="00C5018B" w:rsidRDefault="00AA3E1C" w:rsidP="005B1AA9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Приняты нормативные правовые акты, регламентирующи</w:t>
            </w:r>
            <w:r w:rsidRPr="00C50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действие с 1 июня 2020 г. в муниципальном районе </w:t>
            </w:r>
            <w:r w:rsidR="005B1AA9">
              <w:rPr>
                <w:sz w:val="20"/>
                <w:szCs w:val="20"/>
              </w:rPr>
              <w:t xml:space="preserve">Бурзянский район </w:t>
            </w: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системы аттестации руководителей общеобразовательных организаций, информационно-аналитический отчет</w:t>
            </w:r>
          </w:p>
        </w:tc>
        <w:tc>
          <w:tcPr>
            <w:tcW w:w="1275" w:type="dxa"/>
          </w:tcPr>
          <w:p w:rsidR="00AA3E1C" w:rsidRPr="00C5018B" w:rsidRDefault="00AA3E1C" w:rsidP="005B1A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6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Администрации муниципаль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района </w:t>
            </w:r>
            <w:r w:rsidR="005B1AA9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3541CD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C5018B">
              <w:rPr>
                <w:sz w:val="20"/>
              </w:rPr>
              <w:t>Результат участия в региональном проекте:</w:t>
            </w:r>
          </w:p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реализован комплекс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1427" w:type="dxa"/>
          </w:tcPr>
          <w:p w:rsidR="00AA3E1C" w:rsidRPr="00C5018B" w:rsidRDefault="00AA3E1C" w:rsidP="003541CD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426" w:type="dxa"/>
          </w:tcPr>
          <w:p w:rsidR="00AA3E1C" w:rsidRPr="00C5018B" w:rsidRDefault="00B71885" w:rsidP="003541CD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991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5B1AA9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район Республики Башкортостан,</w:t>
            </w:r>
          </w:p>
          <w:p w:rsidR="00AA3E1C" w:rsidRPr="00C5018B" w:rsidRDefault="001E46DF" w:rsidP="005B1AA9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</w:t>
            </w:r>
            <w:r w:rsidR="00AA3E1C" w:rsidRPr="00C5018B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E1C"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муниципального района</w:t>
            </w:r>
            <w:r w:rsidR="005B1AA9">
              <w:rPr>
                <w:rFonts w:ascii="Times New Roman" w:hAnsi="Times New Roman" w:cs="Times New Roman"/>
                <w:sz w:val="20"/>
                <w:szCs w:val="20"/>
              </w:rPr>
              <w:t xml:space="preserve"> Бурзянский</w:t>
            </w:r>
            <w:r w:rsidR="00AA3E1C"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образовательных организаций </w:t>
            </w:r>
            <w:r w:rsidR="00AA3E1C"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="005B1AA9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="00AA3E1C" w:rsidRPr="00C5018B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986" w:type="dxa"/>
          </w:tcPr>
          <w:p w:rsidR="00AA3E1C" w:rsidRPr="00C5018B" w:rsidRDefault="00681285" w:rsidP="005B1AA9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A3E1C"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недрена система непрерывного и планомерного повышения квалификации педагогических работников в муниципальном районе </w:t>
            </w:r>
            <w:r w:rsidR="005B1AA9">
              <w:rPr>
                <w:sz w:val="20"/>
                <w:szCs w:val="20"/>
              </w:rPr>
              <w:t>Бурзянский</w:t>
            </w:r>
            <w:r w:rsidR="00AA3E1C"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 район, информационно</w:t>
            </w:r>
            <w:r w:rsidR="00AA3E1C" w:rsidRPr="00C5018B">
              <w:rPr>
                <w:rFonts w:ascii="Times New Roman" w:hAnsi="Times New Roman" w:cs="Times New Roman"/>
                <w:sz w:val="20"/>
                <w:szCs w:val="20"/>
              </w:rPr>
              <w:softHyphen/>
              <w:t>аналитический отчет (ежегодно)</w:t>
            </w:r>
          </w:p>
        </w:tc>
        <w:tc>
          <w:tcPr>
            <w:tcW w:w="1275" w:type="dxa"/>
          </w:tcPr>
          <w:p w:rsidR="00AA3E1C" w:rsidRPr="00681285" w:rsidRDefault="00681285" w:rsidP="00354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1285">
              <w:rPr>
                <w:rFonts w:ascii="Times New Roman" w:hAnsi="Times New Roman" w:cs="Times New Roman"/>
                <w:sz w:val="20"/>
              </w:rPr>
              <w:t>Администратор регионального проекта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681285">
            <w:pPr>
              <w:pStyle w:val="af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018B">
              <w:rPr>
                <w:sz w:val="20"/>
                <w:szCs w:val="20"/>
              </w:rPr>
              <w:t>2.1.1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 w:right="113"/>
              <w:jc w:val="left"/>
              <w:rPr>
                <w:sz w:val="20"/>
                <w:szCs w:val="20"/>
              </w:rPr>
            </w:pPr>
            <w:r w:rsidRPr="00C5018B">
              <w:rPr>
                <w:sz w:val="20"/>
                <w:szCs w:val="20"/>
              </w:rPr>
              <w:t>участие в создании центров непрерывного повышения профессионального мастерства педагогических работников, являющихся юридическими лицами либо структурными подразделениями организаций, осуществляющих образовательную деятельность по образовательным программам высшего образования или/и по образовательным программам дополнительного профессионального образования, организующими и осуществляющими непрерывное образование педагогических работников с учетом анализа их потребностей в освоении компетенций (с учетом принятого решения о создании центров на территории муниципалитета)</w:t>
            </w:r>
          </w:p>
        </w:tc>
        <w:tc>
          <w:tcPr>
            <w:tcW w:w="1427" w:type="dxa"/>
          </w:tcPr>
          <w:p w:rsidR="00AA3E1C" w:rsidRPr="00C5018B" w:rsidRDefault="00AA3E1C" w:rsidP="003541CD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426" w:type="dxa"/>
          </w:tcPr>
          <w:p w:rsidR="00AA3E1C" w:rsidRPr="005237AC" w:rsidRDefault="00B71885" w:rsidP="003541CD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991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5B1AA9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</w:p>
          <w:p w:rsidR="00AA3E1C" w:rsidRPr="00C5018B" w:rsidRDefault="001E46DF" w:rsidP="005B1AA9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о</w:t>
            </w:r>
            <w:r w:rsidR="00AA3E1C" w:rsidRPr="00C5018B">
              <w:rPr>
                <w:rFonts w:ascii="Times New Roman" w:hAnsi="Times New Roman" w:cs="Times New Roman"/>
                <w:sz w:val="20"/>
              </w:rPr>
              <w:t>тдел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AA3E1C" w:rsidRPr="00C5018B">
              <w:rPr>
                <w:rFonts w:ascii="Times New Roman" w:hAnsi="Times New Roman" w:cs="Times New Roman"/>
                <w:sz w:val="20"/>
              </w:rPr>
              <w:t xml:space="preserve"> образования Администрации муниципального района </w:t>
            </w:r>
            <w:r w:rsidR="005B1AA9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="00AA3E1C"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</w:tcPr>
          <w:p w:rsidR="00AA3E1C" w:rsidRPr="00C5018B" w:rsidRDefault="00681285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E1C" w:rsidRPr="00C5018B">
              <w:rPr>
                <w:rFonts w:ascii="Times New Roman" w:hAnsi="Times New Roman" w:cs="Times New Roman"/>
                <w:sz w:val="20"/>
                <w:szCs w:val="20"/>
              </w:rPr>
              <w:t>нформационно-аналитический отчет (ежегодно)</w:t>
            </w:r>
          </w:p>
        </w:tc>
        <w:tc>
          <w:tcPr>
            <w:tcW w:w="1275" w:type="dxa"/>
          </w:tcPr>
          <w:p w:rsidR="00AA3E1C" w:rsidRPr="00C5018B" w:rsidRDefault="00AA3E1C" w:rsidP="005B1AA9">
            <w:pPr>
              <w:pStyle w:val="a3"/>
              <w:rPr>
                <w:rStyle w:val="12pt"/>
                <w:sz w:val="20"/>
                <w:szCs w:val="20"/>
              </w:rPr>
            </w:pP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5B1AA9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681285">
            <w:pPr>
              <w:pStyle w:val="af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018B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C5018B">
              <w:rPr>
                <w:sz w:val="20"/>
                <w:szCs w:val="20"/>
              </w:rPr>
              <w:t>проведение анализа потребности в повышении квалификации педагогических работников</w:t>
            </w:r>
          </w:p>
        </w:tc>
        <w:tc>
          <w:tcPr>
            <w:tcW w:w="1427" w:type="dxa"/>
          </w:tcPr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C5018B">
              <w:rPr>
                <w:sz w:val="20"/>
                <w:szCs w:val="20"/>
              </w:rPr>
              <w:t>с</w:t>
            </w:r>
          </w:p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C5018B">
              <w:rPr>
                <w:sz w:val="20"/>
                <w:szCs w:val="20"/>
              </w:rPr>
              <w:t>момента</w:t>
            </w:r>
          </w:p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C5018B">
              <w:rPr>
                <w:sz w:val="20"/>
                <w:szCs w:val="20"/>
              </w:rPr>
              <w:t>создания</w:t>
            </w:r>
          </w:p>
          <w:p w:rsidR="00AA3E1C" w:rsidRPr="00D27076" w:rsidRDefault="00AA3E1C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  <w:vertAlign w:val="superscript"/>
              </w:rPr>
            </w:pPr>
            <w:r w:rsidRPr="00C5018B">
              <w:rPr>
                <w:sz w:val="20"/>
                <w:szCs w:val="20"/>
              </w:rPr>
              <w:t>центров</w:t>
            </w:r>
          </w:p>
        </w:tc>
        <w:tc>
          <w:tcPr>
            <w:tcW w:w="1426" w:type="dxa"/>
          </w:tcPr>
          <w:p w:rsidR="00AA3E1C" w:rsidRPr="009276F1" w:rsidRDefault="00B71885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31.09.2020</w:t>
            </w:r>
          </w:p>
        </w:tc>
        <w:tc>
          <w:tcPr>
            <w:tcW w:w="1991" w:type="dxa"/>
          </w:tcPr>
          <w:p w:rsidR="00AA3E1C" w:rsidRPr="00C5018B" w:rsidRDefault="001E46DF" w:rsidP="005B1AA9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Начальник  о</w:t>
            </w:r>
            <w:r w:rsidR="00AA3E1C" w:rsidRPr="00C5018B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="00AA3E1C" w:rsidRPr="00C5018B">
              <w:rPr>
                <w:sz w:val="20"/>
              </w:rPr>
              <w:t xml:space="preserve"> образования Администрации муниципального района </w:t>
            </w:r>
            <w:r w:rsidR="005B1AA9">
              <w:rPr>
                <w:sz w:val="20"/>
              </w:rPr>
              <w:t xml:space="preserve">Бурзянский </w:t>
            </w:r>
            <w:r w:rsidR="00AA3E1C" w:rsidRPr="00C5018B">
              <w:rPr>
                <w:sz w:val="20"/>
              </w:rPr>
              <w:t xml:space="preserve">район, </w:t>
            </w:r>
            <w:r>
              <w:rPr>
                <w:sz w:val="20"/>
              </w:rPr>
              <w:t xml:space="preserve">руководители образовательных организаций </w:t>
            </w:r>
            <w:r w:rsidR="00AA3E1C" w:rsidRPr="00C5018B">
              <w:rPr>
                <w:sz w:val="20"/>
              </w:rPr>
              <w:t xml:space="preserve">муниципального района </w:t>
            </w:r>
            <w:r w:rsidR="005B1AA9">
              <w:rPr>
                <w:sz w:val="20"/>
              </w:rPr>
              <w:t xml:space="preserve">Бурзянский </w:t>
            </w:r>
            <w:r w:rsidR="00AA3E1C" w:rsidRPr="00C5018B">
              <w:rPr>
                <w:sz w:val="20"/>
              </w:rPr>
              <w:t xml:space="preserve"> район</w:t>
            </w:r>
          </w:p>
        </w:tc>
        <w:tc>
          <w:tcPr>
            <w:tcW w:w="1986" w:type="dxa"/>
          </w:tcPr>
          <w:p w:rsidR="00AA3E1C" w:rsidRPr="00C5018B" w:rsidRDefault="00681285" w:rsidP="005B1AA9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A3E1C" w:rsidRPr="00C5018B">
              <w:rPr>
                <w:sz w:val="20"/>
                <w:szCs w:val="20"/>
              </w:rPr>
              <w:t xml:space="preserve">ыявление потребности в повышении квалификации педагогических работников в муниципальном районе </w:t>
            </w:r>
            <w:r w:rsidR="005B1AA9">
              <w:rPr>
                <w:sz w:val="20"/>
                <w:szCs w:val="20"/>
              </w:rPr>
              <w:t>Бурзянский</w:t>
            </w:r>
            <w:r w:rsidR="00AA3E1C" w:rsidRPr="00C5018B">
              <w:rPr>
                <w:sz w:val="20"/>
                <w:szCs w:val="20"/>
              </w:rPr>
              <w:t xml:space="preserve"> район, информационно</w:t>
            </w:r>
            <w:r w:rsidR="00AA3E1C" w:rsidRPr="00C5018B">
              <w:rPr>
                <w:sz w:val="20"/>
                <w:szCs w:val="20"/>
              </w:rPr>
              <w:softHyphen/>
              <w:t>аналитический отчет (ежегодно)</w:t>
            </w:r>
          </w:p>
        </w:tc>
        <w:tc>
          <w:tcPr>
            <w:tcW w:w="1275" w:type="dxa"/>
          </w:tcPr>
          <w:p w:rsidR="00AA3E1C" w:rsidRPr="00C5018B" w:rsidRDefault="00AA3E1C" w:rsidP="005B1A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5B1AA9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681285">
            <w:pPr>
              <w:spacing w:line="240" w:lineRule="auto"/>
              <w:rPr>
                <w:sz w:val="20"/>
              </w:rPr>
            </w:pPr>
            <w:r w:rsidRPr="00C5018B">
              <w:rPr>
                <w:sz w:val="20"/>
              </w:rPr>
              <w:t>2.1.3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A3E1C" w:rsidRPr="00C5018B" w:rsidRDefault="00AA3E1C" w:rsidP="003541CD">
            <w:pPr>
              <w:spacing w:line="240" w:lineRule="auto"/>
              <w:ind w:left="113"/>
              <w:jc w:val="left"/>
              <w:rPr>
                <w:bCs/>
                <w:sz w:val="20"/>
              </w:rPr>
            </w:pPr>
            <w:r w:rsidRPr="00C5018B">
              <w:rPr>
                <w:bCs/>
                <w:sz w:val="20"/>
              </w:rPr>
              <w:t>обеспечение деятельности</w:t>
            </w:r>
            <w:r w:rsidRPr="00C5018B">
              <w:rPr>
                <w:sz w:val="20"/>
              </w:rPr>
              <w:t xml:space="preserve"> центров непрерывного повышения профессионального мастерства педагогических работников</w:t>
            </w:r>
          </w:p>
        </w:tc>
        <w:tc>
          <w:tcPr>
            <w:tcW w:w="1427" w:type="dxa"/>
          </w:tcPr>
          <w:p w:rsidR="00AA3E1C" w:rsidRPr="00D27076" w:rsidRDefault="00AA3E1C" w:rsidP="003541CD">
            <w:pPr>
              <w:spacing w:line="240" w:lineRule="auto"/>
              <w:ind w:left="113"/>
              <w:jc w:val="center"/>
              <w:rPr>
                <w:sz w:val="20"/>
                <w:vertAlign w:val="superscript"/>
              </w:rPr>
            </w:pPr>
            <w:r w:rsidRPr="00C5018B">
              <w:rPr>
                <w:sz w:val="20"/>
              </w:rPr>
              <w:t>с момента создания центров</w:t>
            </w:r>
          </w:p>
        </w:tc>
        <w:tc>
          <w:tcPr>
            <w:tcW w:w="1426" w:type="dxa"/>
          </w:tcPr>
          <w:p w:rsidR="00AA3E1C" w:rsidRPr="00C5018B" w:rsidRDefault="009276F1" w:rsidP="003541CD">
            <w:pPr>
              <w:spacing w:line="240" w:lineRule="auto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31.09.2020</w:t>
            </w:r>
          </w:p>
        </w:tc>
        <w:tc>
          <w:tcPr>
            <w:tcW w:w="1991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5B1AA9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  <w:r w:rsidR="003541CD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AA3E1C" w:rsidRPr="00C5018B" w:rsidRDefault="003541CD" w:rsidP="005B1AA9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="00AA3E1C" w:rsidRPr="00C5018B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="00AA3E1C" w:rsidRPr="00C5018B">
              <w:rPr>
                <w:sz w:val="20"/>
              </w:rPr>
              <w:t xml:space="preserve"> образования Администрации муниципального района </w:t>
            </w:r>
            <w:r w:rsidR="005B1AA9">
              <w:rPr>
                <w:sz w:val="20"/>
              </w:rPr>
              <w:t>Бурзянский</w:t>
            </w:r>
            <w:r w:rsidR="00AA3E1C" w:rsidRPr="00C5018B">
              <w:rPr>
                <w:sz w:val="20"/>
              </w:rPr>
              <w:t xml:space="preserve"> район</w:t>
            </w:r>
          </w:p>
        </w:tc>
        <w:tc>
          <w:tcPr>
            <w:tcW w:w="1986" w:type="dxa"/>
          </w:tcPr>
          <w:p w:rsidR="00AA3E1C" w:rsidRPr="00C5018B" w:rsidRDefault="00681285" w:rsidP="005B1AA9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Н</w:t>
            </w:r>
            <w:r w:rsidR="00AA3E1C" w:rsidRPr="00C5018B">
              <w:rPr>
                <w:sz w:val="20"/>
              </w:rPr>
              <w:t xml:space="preserve">аправление на непрерывное повышение профессионального мастерства педагогических работников муниципального района </w:t>
            </w:r>
            <w:r w:rsidR="005B1AA9">
              <w:rPr>
                <w:sz w:val="20"/>
              </w:rPr>
              <w:t>Бурзянский</w:t>
            </w:r>
            <w:r w:rsidR="00AA3E1C" w:rsidRPr="00C5018B">
              <w:rPr>
                <w:sz w:val="20"/>
              </w:rPr>
              <w:t xml:space="preserve"> район, информационно-аналитический отчет (ежегодно)</w:t>
            </w:r>
          </w:p>
        </w:tc>
        <w:tc>
          <w:tcPr>
            <w:tcW w:w="1275" w:type="dxa"/>
          </w:tcPr>
          <w:p w:rsidR="00AA3E1C" w:rsidRPr="00C5018B" w:rsidRDefault="00AA3E1C" w:rsidP="005B1AA9">
            <w:pPr>
              <w:spacing w:line="240" w:lineRule="auto"/>
              <w:jc w:val="left"/>
              <w:rPr>
                <w:sz w:val="20"/>
              </w:rPr>
            </w:pPr>
            <w:r w:rsidRPr="002E6A05">
              <w:rPr>
                <w:sz w:val="20"/>
              </w:rPr>
              <w:t xml:space="preserve">Глава Администрации муниципального района </w:t>
            </w:r>
            <w:r w:rsidR="005B1AA9">
              <w:rPr>
                <w:sz w:val="20"/>
              </w:rPr>
              <w:t>Бурзянский</w:t>
            </w:r>
            <w:r w:rsidRPr="002E6A05">
              <w:rPr>
                <w:sz w:val="20"/>
              </w:rPr>
              <w:t xml:space="preserve"> район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C5018B">
              <w:rPr>
                <w:sz w:val="20"/>
                <w:szCs w:val="20"/>
              </w:rPr>
              <w:t>2.1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</w:pPr>
            <w:r w:rsidRPr="00C5018B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 xml:space="preserve">Контрольная точка: </w:t>
            </w:r>
          </w:p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C5018B">
              <w:rPr>
                <w:sz w:val="20"/>
                <w:szCs w:val="20"/>
              </w:rPr>
              <w:t>реализован комплекс мер для непрерывного и планомерного повышения квалификации педагогических работников</w:t>
            </w:r>
          </w:p>
        </w:tc>
        <w:tc>
          <w:tcPr>
            <w:tcW w:w="1427" w:type="dxa"/>
          </w:tcPr>
          <w:p w:rsidR="00AA3E1C" w:rsidRPr="00C5018B" w:rsidRDefault="00AA3E1C" w:rsidP="003541CD">
            <w:pPr>
              <w:spacing w:line="240" w:lineRule="auto"/>
              <w:ind w:left="113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AA3E1C" w:rsidRPr="00C5018B" w:rsidRDefault="00791B11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1991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3A5237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  <w:r w:rsidR="003541CD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AA3E1C" w:rsidRPr="00C5018B" w:rsidRDefault="003541CD" w:rsidP="003A5237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="00AA3E1C" w:rsidRPr="00C5018B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="00AA3E1C" w:rsidRPr="00C5018B">
              <w:rPr>
                <w:sz w:val="20"/>
              </w:rPr>
              <w:t xml:space="preserve"> образования Администрации муниципального района </w:t>
            </w:r>
            <w:r w:rsidR="003A5237">
              <w:rPr>
                <w:sz w:val="20"/>
              </w:rPr>
              <w:t>Бурзянский</w:t>
            </w:r>
            <w:r w:rsidR="00AA3E1C" w:rsidRPr="00C5018B">
              <w:rPr>
                <w:sz w:val="20"/>
              </w:rPr>
              <w:t xml:space="preserve"> район, </w:t>
            </w:r>
            <w:r>
              <w:rPr>
                <w:sz w:val="20"/>
              </w:rPr>
              <w:t xml:space="preserve">руководители образовательных организаций </w:t>
            </w:r>
            <w:r w:rsidR="00AA3E1C" w:rsidRPr="00C5018B">
              <w:rPr>
                <w:sz w:val="20"/>
              </w:rPr>
              <w:t xml:space="preserve">муниципального </w:t>
            </w:r>
            <w:r w:rsidR="00AA3E1C" w:rsidRPr="00C5018B">
              <w:rPr>
                <w:sz w:val="20"/>
              </w:rPr>
              <w:lastRenderedPageBreak/>
              <w:t xml:space="preserve">района </w:t>
            </w:r>
            <w:r w:rsidR="003A5237">
              <w:rPr>
                <w:sz w:val="20"/>
              </w:rPr>
              <w:t>Бурзянский</w:t>
            </w:r>
            <w:r w:rsidR="00AA3E1C" w:rsidRPr="00C5018B">
              <w:rPr>
                <w:sz w:val="20"/>
              </w:rPr>
              <w:t xml:space="preserve"> район</w:t>
            </w:r>
          </w:p>
        </w:tc>
        <w:tc>
          <w:tcPr>
            <w:tcW w:w="1986" w:type="dxa"/>
          </w:tcPr>
          <w:p w:rsidR="00AA3E1C" w:rsidRPr="00C5018B" w:rsidRDefault="00681285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="00AA3E1C" w:rsidRPr="00C5018B">
              <w:rPr>
                <w:sz w:val="20"/>
                <w:szCs w:val="20"/>
              </w:rPr>
              <w:t>недрена система непрерывного и планомерного повышения квалификации педагогических работников</w:t>
            </w:r>
          </w:p>
        </w:tc>
        <w:tc>
          <w:tcPr>
            <w:tcW w:w="1275" w:type="dxa"/>
          </w:tcPr>
          <w:p w:rsidR="00AA3E1C" w:rsidRPr="00C5018B" w:rsidRDefault="00AA3E1C" w:rsidP="003A52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3A5237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C5018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C5018B">
              <w:rPr>
                <w:sz w:val="20"/>
              </w:rPr>
              <w:t>Результат участия в региональном проекте:</w:t>
            </w:r>
          </w:p>
          <w:p w:rsidR="00AA3E1C" w:rsidRPr="00C5018B" w:rsidRDefault="00791B11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</w:t>
            </w:r>
            <w:r w:rsidR="00AA3E1C" w:rsidRPr="00C5018B">
              <w:rPr>
                <w:sz w:val="20"/>
                <w:szCs w:val="20"/>
              </w:rPr>
              <w:t xml:space="preserve"> % педагогических работников системы общего и дополнительного образования повысили уровень профессионального мастерства в форматах непрерывного образования:</w:t>
            </w:r>
          </w:p>
          <w:p w:rsidR="00AA3E1C" w:rsidRPr="00C5018B" w:rsidRDefault="00AA3E1C" w:rsidP="003541CD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C5018B">
              <w:rPr>
                <w:sz w:val="20"/>
              </w:rPr>
              <w:t>2020 год – 5%</w:t>
            </w:r>
          </w:p>
          <w:p w:rsidR="00AA3E1C" w:rsidRPr="00C5018B" w:rsidRDefault="00AA3E1C" w:rsidP="00791B11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AA3E1C" w:rsidRPr="00C5018B" w:rsidRDefault="00AA3E1C" w:rsidP="003541CD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426" w:type="dxa"/>
          </w:tcPr>
          <w:p w:rsidR="00AA3E1C" w:rsidRPr="00D27076" w:rsidRDefault="00AA3E1C" w:rsidP="003541CD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1B11">
              <w:rPr>
                <w:rFonts w:ascii="Times New Roman" w:hAnsi="Times New Roman" w:cs="Times New Roman"/>
                <w:sz w:val="20"/>
                <w:szCs w:val="20"/>
              </w:rPr>
              <w:t>1.12.2020</w:t>
            </w:r>
          </w:p>
        </w:tc>
        <w:tc>
          <w:tcPr>
            <w:tcW w:w="1991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3A5237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  <w:r w:rsidR="00241F2A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AA3E1C" w:rsidRPr="00C5018B" w:rsidRDefault="00241F2A" w:rsidP="003A5237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о</w:t>
            </w:r>
            <w:r w:rsidR="00AA3E1C" w:rsidRPr="00C5018B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="00AA3E1C" w:rsidRPr="00C5018B">
              <w:rPr>
                <w:sz w:val="20"/>
              </w:rPr>
              <w:t xml:space="preserve"> образования Администрации муниципального района </w:t>
            </w:r>
            <w:r w:rsidR="003A5237">
              <w:rPr>
                <w:sz w:val="20"/>
              </w:rPr>
              <w:t>Бурзянский</w:t>
            </w:r>
            <w:r w:rsidR="00AA3E1C" w:rsidRPr="00C5018B">
              <w:rPr>
                <w:sz w:val="20"/>
              </w:rPr>
              <w:t xml:space="preserve"> район, </w:t>
            </w:r>
            <w:r>
              <w:rPr>
                <w:sz w:val="20"/>
              </w:rPr>
              <w:t xml:space="preserve">руководители образовательных организаций </w:t>
            </w:r>
            <w:r w:rsidR="00AA3E1C" w:rsidRPr="00C5018B">
              <w:rPr>
                <w:sz w:val="20"/>
              </w:rPr>
              <w:t>муниципального района</w:t>
            </w:r>
            <w:r w:rsidR="003A5237">
              <w:rPr>
                <w:sz w:val="20"/>
              </w:rPr>
              <w:t xml:space="preserve"> Бурзянский</w:t>
            </w:r>
            <w:r w:rsidR="00AA3E1C" w:rsidRPr="00C5018B">
              <w:rPr>
                <w:sz w:val="20"/>
              </w:rPr>
              <w:t xml:space="preserve"> район</w:t>
            </w:r>
          </w:p>
        </w:tc>
        <w:tc>
          <w:tcPr>
            <w:tcW w:w="1986" w:type="dxa"/>
          </w:tcPr>
          <w:p w:rsidR="00AA3E1C" w:rsidRPr="00C5018B" w:rsidRDefault="00681285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A3E1C" w:rsidRPr="00C5018B">
              <w:rPr>
                <w:sz w:val="20"/>
                <w:szCs w:val="20"/>
              </w:rPr>
              <w:t>недрение в образовательный процесс современных технологий обучения и воспитания, повышение качества получаемых обучающимися в процессе реализации общеобразовательных программ знаний и формирование компетенций с учетом задачи по улучшению результатов участия российских школьников в международных исследованиях качества образования</w:t>
            </w:r>
          </w:p>
        </w:tc>
        <w:tc>
          <w:tcPr>
            <w:tcW w:w="1275" w:type="dxa"/>
          </w:tcPr>
          <w:p w:rsidR="00AA3E1C" w:rsidRPr="00C5018B" w:rsidRDefault="00681285" w:rsidP="00354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1285">
              <w:rPr>
                <w:rFonts w:ascii="Times New Roman" w:hAnsi="Times New Roman" w:cs="Times New Roman"/>
                <w:sz w:val="20"/>
              </w:rPr>
              <w:t>Администратор регионального проекта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681285">
            <w:pPr>
              <w:spacing w:line="240" w:lineRule="auto"/>
              <w:rPr>
                <w:sz w:val="20"/>
              </w:rPr>
            </w:pPr>
            <w:r w:rsidRPr="00C5018B">
              <w:rPr>
                <w:sz w:val="20"/>
              </w:rPr>
              <w:t>3.1.1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A3E1C" w:rsidRPr="00C5018B" w:rsidRDefault="00AA3E1C" w:rsidP="003541CD">
            <w:pPr>
              <w:spacing w:line="240" w:lineRule="auto"/>
              <w:ind w:left="113"/>
              <w:jc w:val="left"/>
              <w:rPr>
                <w:bCs/>
                <w:sz w:val="20"/>
              </w:rPr>
            </w:pPr>
            <w:r w:rsidRPr="00C5018B">
              <w:rPr>
                <w:bCs/>
                <w:sz w:val="20"/>
              </w:rPr>
              <w:t xml:space="preserve">участие в создание </w:t>
            </w:r>
            <w:r w:rsidRPr="00C5018B">
              <w:rPr>
                <w:sz w:val="20"/>
              </w:rPr>
              <w:t>центров непрерывного повышения профессионального мастерства педагогических работников, являющихся юридическими лицами либо структурными подразделениями организаций, осуществляющих образовательную деятельность по образовательным программам высшего образования или/и по образовательным программам дополнительного профессионального образования, организующими и осуществляющими непрерывное образование педагогических работников с учетом анализа их потребностей в освоении компетенций (с учетом принятого решения о создании центров на территории муниципалитета)</w:t>
            </w:r>
          </w:p>
        </w:tc>
        <w:tc>
          <w:tcPr>
            <w:tcW w:w="1427" w:type="dxa"/>
          </w:tcPr>
          <w:p w:rsidR="00AA3E1C" w:rsidRPr="00C5018B" w:rsidRDefault="00AA3E1C" w:rsidP="003541CD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426" w:type="dxa"/>
          </w:tcPr>
          <w:p w:rsidR="00AA3E1C" w:rsidRPr="00D27076" w:rsidRDefault="00791B11" w:rsidP="003541CD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991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3A5237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район Республики Башкортостан,</w:t>
            </w:r>
            <w:r w:rsidR="00241F2A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AA3E1C" w:rsidRPr="00C5018B" w:rsidRDefault="00241F2A" w:rsidP="003A5237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="00AA3E1C" w:rsidRPr="00C5018B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="00AA3E1C" w:rsidRPr="00C5018B">
              <w:rPr>
                <w:sz w:val="20"/>
              </w:rPr>
              <w:t xml:space="preserve"> образования Администрации муниципального района </w:t>
            </w:r>
            <w:r w:rsidR="003A5237">
              <w:rPr>
                <w:sz w:val="20"/>
              </w:rPr>
              <w:t>Бурзянский</w:t>
            </w:r>
            <w:r w:rsidR="00AA3E1C" w:rsidRPr="00C5018B">
              <w:rPr>
                <w:sz w:val="20"/>
              </w:rPr>
              <w:t xml:space="preserve"> </w:t>
            </w:r>
            <w:r w:rsidR="00AA3E1C" w:rsidRPr="00C5018B">
              <w:rPr>
                <w:sz w:val="20"/>
              </w:rPr>
              <w:lastRenderedPageBreak/>
              <w:t xml:space="preserve">район, </w:t>
            </w:r>
            <w:r>
              <w:rPr>
                <w:sz w:val="20"/>
              </w:rPr>
              <w:t xml:space="preserve">руководители образовательных организаций </w:t>
            </w:r>
            <w:r w:rsidR="00AA3E1C" w:rsidRPr="00C5018B">
              <w:rPr>
                <w:sz w:val="20"/>
              </w:rPr>
              <w:t xml:space="preserve">муниципального района </w:t>
            </w:r>
            <w:r w:rsidR="003A5237">
              <w:rPr>
                <w:sz w:val="20"/>
              </w:rPr>
              <w:t>Бурзянский</w:t>
            </w:r>
            <w:r w:rsidR="00AA3E1C" w:rsidRPr="00C5018B">
              <w:rPr>
                <w:sz w:val="20"/>
              </w:rPr>
              <w:t xml:space="preserve"> район</w:t>
            </w:r>
          </w:p>
        </w:tc>
        <w:tc>
          <w:tcPr>
            <w:tcW w:w="1986" w:type="dxa"/>
          </w:tcPr>
          <w:p w:rsidR="00AA3E1C" w:rsidRPr="00C5018B" w:rsidRDefault="00AA3E1C" w:rsidP="003541CD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C5018B">
              <w:rPr>
                <w:sz w:val="20"/>
              </w:rPr>
              <w:lastRenderedPageBreak/>
              <w:t>Участие в регистрации вновь созданного юридического лица/структурного подразделения юридического лица,</w:t>
            </w:r>
          </w:p>
          <w:p w:rsidR="00AA3E1C" w:rsidRPr="00C5018B" w:rsidRDefault="00AA3E1C" w:rsidP="003541CD">
            <w:pPr>
              <w:spacing w:line="240" w:lineRule="auto"/>
              <w:ind w:left="113"/>
              <w:jc w:val="left"/>
              <w:rPr>
                <w:bCs/>
                <w:sz w:val="20"/>
              </w:rPr>
            </w:pPr>
            <w:r w:rsidRPr="00C5018B">
              <w:rPr>
                <w:sz w:val="20"/>
              </w:rPr>
              <w:t>информационно-аналитический отчет (ежегодно)</w:t>
            </w:r>
          </w:p>
        </w:tc>
        <w:tc>
          <w:tcPr>
            <w:tcW w:w="1275" w:type="dxa"/>
          </w:tcPr>
          <w:p w:rsidR="00AA3E1C" w:rsidRPr="00C5018B" w:rsidRDefault="00AA3E1C" w:rsidP="003A52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3A5237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681285">
            <w:pPr>
              <w:spacing w:line="240" w:lineRule="auto"/>
              <w:rPr>
                <w:sz w:val="20"/>
              </w:rPr>
            </w:pPr>
            <w:r w:rsidRPr="00C5018B">
              <w:rPr>
                <w:sz w:val="20"/>
              </w:rPr>
              <w:lastRenderedPageBreak/>
              <w:t>3.1.2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A3E1C" w:rsidRPr="00C5018B" w:rsidRDefault="00AA3E1C" w:rsidP="003541CD">
            <w:pPr>
              <w:spacing w:line="240" w:lineRule="auto"/>
              <w:ind w:left="113"/>
              <w:jc w:val="left"/>
              <w:rPr>
                <w:bCs/>
                <w:sz w:val="20"/>
              </w:rPr>
            </w:pPr>
            <w:r w:rsidRPr="00C5018B">
              <w:rPr>
                <w:bCs/>
                <w:sz w:val="20"/>
              </w:rPr>
              <w:t>проведение анализа потребности в повышении квалификации педагогических работников</w:t>
            </w:r>
          </w:p>
          <w:p w:rsidR="002C4766" w:rsidRPr="00D27076" w:rsidRDefault="002C4766" w:rsidP="002C4766">
            <w:pPr>
              <w:spacing w:line="240" w:lineRule="auto"/>
              <w:jc w:val="left"/>
              <w:rPr>
                <w:sz w:val="20"/>
              </w:rPr>
            </w:pPr>
            <w:r w:rsidRPr="00D27076">
              <w:rPr>
                <w:sz w:val="20"/>
              </w:rPr>
              <w:t>2020 год – 5%;</w:t>
            </w:r>
          </w:p>
          <w:p w:rsidR="00AA3E1C" w:rsidRPr="00C5018B" w:rsidRDefault="00AA3E1C" w:rsidP="002C4766">
            <w:pPr>
              <w:spacing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1427" w:type="dxa"/>
          </w:tcPr>
          <w:p w:rsidR="00AA3E1C" w:rsidRPr="00D27076" w:rsidRDefault="00AA3E1C" w:rsidP="003541CD">
            <w:pPr>
              <w:spacing w:line="240" w:lineRule="auto"/>
              <w:ind w:left="113"/>
              <w:jc w:val="center"/>
              <w:rPr>
                <w:sz w:val="20"/>
                <w:vertAlign w:val="superscript"/>
              </w:rPr>
            </w:pPr>
            <w:r w:rsidRPr="00C5018B">
              <w:rPr>
                <w:sz w:val="20"/>
              </w:rPr>
              <w:t>с момента создания центров</w:t>
            </w:r>
          </w:p>
        </w:tc>
        <w:tc>
          <w:tcPr>
            <w:tcW w:w="1426" w:type="dxa"/>
          </w:tcPr>
          <w:p w:rsidR="00AA3E1C" w:rsidRPr="00D27076" w:rsidRDefault="00A37C50" w:rsidP="003541CD">
            <w:pPr>
              <w:spacing w:line="240" w:lineRule="auto"/>
              <w:ind w:left="113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31 .09.2020</w:t>
            </w:r>
          </w:p>
        </w:tc>
        <w:tc>
          <w:tcPr>
            <w:tcW w:w="1991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3A5237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район Республики Башкортостан,</w:t>
            </w:r>
            <w:r w:rsidR="008819AA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AA3E1C" w:rsidRPr="00C5018B" w:rsidRDefault="008819AA" w:rsidP="003A5237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="00AA3E1C" w:rsidRPr="00C5018B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="00AA3E1C" w:rsidRPr="00C5018B">
              <w:rPr>
                <w:sz w:val="20"/>
              </w:rPr>
              <w:t xml:space="preserve"> образования Администрации муниципального района </w:t>
            </w:r>
            <w:r w:rsidR="003A5237">
              <w:rPr>
                <w:sz w:val="20"/>
              </w:rPr>
              <w:t>Бурзянский</w:t>
            </w:r>
            <w:r w:rsidR="00AA3E1C" w:rsidRPr="00C5018B">
              <w:rPr>
                <w:sz w:val="20"/>
              </w:rPr>
              <w:t xml:space="preserve"> район, </w:t>
            </w:r>
            <w:r>
              <w:rPr>
                <w:sz w:val="20"/>
              </w:rPr>
              <w:t>руководители образовательных</w:t>
            </w:r>
            <w:r w:rsidR="00FE58A6">
              <w:rPr>
                <w:sz w:val="20"/>
              </w:rPr>
              <w:t xml:space="preserve"> </w:t>
            </w:r>
            <w:r w:rsidR="00AA3E1C" w:rsidRPr="00C5018B">
              <w:rPr>
                <w:sz w:val="20"/>
              </w:rPr>
              <w:t xml:space="preserve">организации муниципального района </w:t>
            </w:r>
            <w:r w:rsidR="003A5237">
              <w:rPr>
                <w:sz w:val="20"/>
              </w:rPr>
              <w:t>Бурзянски</w:t>
            </w:r>
            <w:r w:rsidR="00AA3E1C" w:rsidRPr="00C5018B">
              <w:rPr>
                <w:sz w:val="20"/>
              </w:rPr>
              <w:t>й район</w:t>
            </w:r>
          </w:p>
        </w:tc>
        <w:tc>
          <w:tcPr>
            <w:tcW w:w="1986" w:type="dxa"/>
          </w:tcPr>
          <w:p w:rsidR="00AA3E1C" w:rsidRPr="00C5018B" w:rsidRDefault="00681285" w:rsidP="003541CD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И</w:t>
            </w:r>
            <w:r w:rsidR="00AA3E1C" w:rsidRPr="00C5018B">
              <w:rPr>
                <w:sz w:val="20"/>
              </w:rPr>
              <w:t xml:space="preserve">нформационно-аналитический отчет, </w:t>
            </w:r>
          </w:p>
          <w:p w:rsidR="00AA3E1C" w:rsidRPr="00C5018B" w:rsidRDefault="00AA3E1C" w:rsidP="003541CD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C5018B">
              <w:rPr>
                <w:sz w:val="20"/>
              </w:rPr>
              <w:t xml:space="preserve">выявление потребности </w:t>
            </w:r>
            <w:r w:rsidRPr="00C5018B">
              <w:rPr>
                <w:bCs/>
                <w:sz w:val="20"/>
              </w:rPr>
              <w:t>в повышении квалификации педагогических работников в разрезе муниципалитетов и республики в целом</w:t>
            </w:r>
          </w:p>
        </w:tc>
        <w:tc>
          <w:tcPr>
            <w:tcW w:w="1275" w:type="dxa"/>
          </w:tcPr>
          <w:p w:rsidR="00AA3E1C" w:rsidRPr="00C5018B" w:rsidRDefault="00AA3E1C" w:rsidP="003A52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3A5237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681285">
            <w:pPr>
              <w:spacing w:line="240" w:lineRule="auto"/>
              <w:rPr>
                <w:sz w:val="20"/>
              </w:rPr>
            </w:pPr>
            <w:r w:rsidRPr="00C5018B">
              <w:rPr>
                <w:sz w:val="20"/>
              </w:rPr>
              <w:t>3.1.3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A3E1C" w:rsidRPr="00C5018B" w:rsidRDefault="00AA3E1C" w:rsidP="003541CD">
            <w:pPr>
              <w:spacing w:line="240" w:lineRule="auto"/>
              <w:ind w:left="113"/>
              <w:jc w:val="left"/>
              <w:rPr>
                <w:bCs/>
                <w:sz w:val="20"/>
              </w:rPr>
            </w:pPr>
            <w:r w:rsidRPr="00C5018B">
              <w:rPr>
                <w:bCs/>
                <w:sz w:val="20"/>
              </w:rPr>
              <w:t>направление педагогических работников</w:t>
            </w:r>
            <w:r w:rsidRPr="00C5018B">
              <w:rPr>
                <w:sz w:val="20"/>
              </w:rPr>
              <w:t xml:space="preserve"> системы общего и дополнительного образования на повышение уровня профессионального мастерства в форматах непрерывного образования</w:t>
            </w:r>
          </w:p>
        </w:tc>
        <w:tc>
          <w:tcPr>
            <w:tcW w:w="1427" w:type="dxa"/>
          </w:tcPr>
          <w:p w:rsidR="00AA3E1C" w:rsidRPr="00C5018B" w:rsidRDefault="00AA3E1C" w:rsidP="003541CD">
            <w:pPr>
              <w:spacing w:line="240" w:lineRule="auto"/>
              <w:ind w:left="113"/>
              <w:jc w:val="center"/>
              <w:rPr>
                <w:sz w:val="20"/>
              </w:rPr>
            </w:pPr>
            <w:r w:rsidRPr="00C5018B">
              <w:rPr>
                <w:sz w:val="20"/>
              </w:rPr>
              <w:t>01.10.2020</w:t>
            </w:r>
          </w:p>
        </w:tc>
        <w:tc>
          <w:tcPr>
            <w:tcW w:w="1426" w:type="dxa"/>
          </w:tcPr>
          <w:p w:rsidR="00AA3E1C" w:rsidRPr="00C5018B" w:rsidRDefault="00A37C50" w:rsidP="003541CD">
            <w:pPr>
              <w:spacing w:line="240" w:lineRule="auto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31.12.2020</w:t>
            </w:r>
          </w:p>
        </w:tc>
        <w:tc>
          <w:tcPr>
            <w:tcW w:w="1991" w:type="dxa"/>
          </w:tcPr>
          <w:p w:rsidR="003A5237" w:rsidRDefault="003A5237" w:rsidP="003A5237">
            <w:pPr>
              <w:spacing w:line="240" w:lineRule="auto"/>
              <w:ind w:left="113" w:right="143"/>
              <w:jc w:val="center"/>
              <w:rPr>
                <w:sz w:val="20"/>
              </w:rPr>
            </w:pPr>
            <w:r w:rsidRPr="001C3E07">
              <w:rPr>
                <w:sz w:val="20"/>
              </w:rPr>
              <w:t xml:space="preserve">Глава Администрации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район Республики Башкортостан,</w:t>
            </w:r>
          </w:p>
          <w:p w:rsidR="003A5237" w:rsidRPr="001C3E07" w:rsidRDefault="003A5237" w:rsidP="003A5237">
            <w:pPr>
              <w:spacing w:line="240" w:lineRule="auto"/>
              <w:ind w:left="113" w:right="14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</w:p>
          <w:p w:rsidR="00AA3E1C" w:rsidRPr="00C5018B" w:rsidRDefault="003A5237" w:rsidP="003A5237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C3E07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Pr="001C3E07">
              <w:rPr>
                <w:sz w:val="20"/>
              </w:rPr>
              <w:t xml:space="preserve"> образования Администрации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район, </w:t>
            </w:r>
            <w:r>
              <w:rPr>
                <w:sz w:val="20"/>
              </w:rPr>
              <w:t xml:space="preserve">руководители </w:t>
            </w:r>
            <w:r>
              <w:rPr>
                <w:sz w:val="20"/>
              </w:rPr>
              <w:lastRenderedPageBreak/>
              <w:t>образовательных организаций</w:t>
            </w:r>
            <w:r w:rsidRPr="001C3E07">
              <w:rPr>
                <w:sz w:val="20"/>
              </w:rPr>
              <w:t xml:space="preserve">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район</w:t>
            </w:r>
          </w:p>
        </w:tc>
        <w:tc>
          <w:tcPr>
            <w:tcW w:w="1986" w:type="dxa"/>
          </w:tcPr>
          <w:p w:rsidR="00AA3E1C" w:rsidRPr="00C5018B" w:rsidRDefault="00863C00" w:rsidP="003541CD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З</w:t>
            </w:r>
            <w:r w:rsidR="00AA3E1C" w:rsidRPr="00C5018B">
              <w:rPr>
                <w:sz w:val="20"/>
              </w:rPr>
              <w:t>аявка муниципального образования, организация повышения уровня профессионального мастерства в форматах непрерывного образования</w:t>
            </w:r>
            <w:r w:rsidR="00AA3E1C" w:rsidRPr="00C5018B">
              <w:rPr>
                <w:bCs/>
                <w:sz w:val="20"/>
              </w:rPr>
              <w:t xml:space="preserve"> педагогических работников</w:t>
            </w:r>
            <w:r w:rsidR="00AA3E1C" w:rsidRPr="00C5018B">
              <w:rPr>
                <w:sz w:val="20"/>
              </w:rPr>
              <w:t xml:space="preserve"> системы общего, дополнительного и профессионального образования</w:t>
            </w:r>
          </w:p>
        </w:tc>
        <w:tc>
          <w:tcPr>
            <w:tcW w:w="1275" w:type="dxa"/>
          </w:tcPr>
          <w:p w:rsidR="00AA3E1C" w:rsidRPr="00C5018B" w:rsidRDefault="00AA3E1C" w:rsidP="003A52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3A5237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863C00">
            <w:pPr>
              <w:spacing w:line="240" w:lineRule="auto"/>
              <w:rPr>
                <w:sz w:val="20"/>
              </w:rPr>
            </w:pPr>
            <w:r w:rsidRPr="00C5018B">
              <w:rPr>
                <w:sz w:val="20"/>
              </w:rPr>
              <w:lastRenderedPageBreak/>
              <w:t>3.1.4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A3E1C" w:rsidRPr="00C5018B" w:rsidRDefault="00AA3E1C" w:rsidP="003541CD">
            <w:pPr>
              <w:spacing w:line="240" w:lineRule="auto"/>
              <w:ind w:left="113"/>
              <w:jc w:val="left"/>
              <w:rPr>
                <w:bCs/>
                <w:sz w:val="20"/>
              </w:rPr>
            </w:pPr>
            <w:r w:rsidRPr="00C5018B">
              <w:rPr>
                <w:bCs/>
                <w:sz w:val="20"/>
              </w:rPr>
              <w:t>обеспечение деятельности</w:t>
            </w:r>
            <w:r w:rsidRPr="00C5018B">
              <w:rPr>
                <w:sz w:val="20"/>
              </w:rPr>
              <w:t xml:space="preserve"> центров непрерывного повышения профессионального мастерства педагогических работников</w:t>
            </w:r>
          </w:p>
        </w:tc>
        <w:tc>
          <w:tcPr>
            <w:tcW w:w="1427" w:type="dxa"/>
          </w:tcPr>
          <w:p w:rsidR="00AA3E1C" w:rsidRPr="00D27076" w:rsidRDefault="00AA3E1C" w:rsidP="003541CD">
            <w:pPr>
              <w:spacing w:line="240" w:lineRule="auto"/>
              <w:ind w:left="113"/>
              <w:jc w:val="center"/>
              <w:rPr>
                <w:sz w:val="20"/>
                <w:vertAlign w:val="superscript"/>
              </w:rPr>
            </w:pPr>
            <w:r w:rsidRPr="00C5018B">
              <w:rPr>
                <w:sz w:val="20"/>
              </w:rPr>
              <w:t>с момента создания центров</w:t>
            </w:r>
          </w:p>
        </w:tc>
        <w:tc>
          <w:tcPr>
            <w:tcW w:w="1426" w:type="dxa"/>
          </w:tcPr>
          <w:p w:rsidR="00AA3E1C" w:rsidRPr="00D27076" w:rsidRDefault="00A37C50" w:rsidP="003541CD">
            <w:pPr>
              <w:spacing w:line="240" w:lineRule="auto"/>
              <w:ind w:left="113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31.12.2020</w:t>
            </w:r>
          </w:p>
        </w:tc>
        <w:tc>
          <w:tcPr>
            <w:tcW w:w="1991" w:type="dxa"/>
          </w:tcPr>
          <w:p w:rsidR="003A5237" w:rsidRDefault="003A5237" w:rsidP="003A5237">
            <w:pPr>
              <w:spacing w:line="240" w:lineRule="auto"/>
              <w:ind w:left="113" w:right="143"/>
              <w:jc w:val="center"/>
              <w:rPr>
                <w:sz w:val="20"/>
              </w:rPr>
            </w:pPr>
            <w:r w:rsidRPr="001C3E07">
              <w:rPr>
                <w:sz w:val="20"/>
              </w:rPr>
              <w:t xml:space="preserve">Глава Администрации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район Республики Башкортостан,</w:t>
            </w:r>
          </w:p>
          <w:p w:rsidR="003A5237" w:rsidRPr="001C3E07" w:rsidRDefault="003A5237" w:rsidP="003A5237">
            <w:pPr>
              <w:spacing w:line="240" w:lineRule="auto"/>
              <w:ind w:left="113" w:right="14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</w:p>
          <w:p w:rsidR="00AA3E1C" w:rsidRPr="00C5018B" w:rsidRDefault="003A5237" w:rsidP="003A5237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C3E07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Pr="001C3E07">
              <w:rPr>
                <w:sz w:val="20"/>
              </w:rPr>
              <w:t xml:space="preserve"> образования Администрации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район, </w:t>
            </w:r>
            <w:r>
              <w:rPr>
                <w:sz w:val="20"/>
              </w:rPr>
              <w:t>руководители образовательных организаций</w:t>
            </w:r>
            <w:r w:rsidRPr="001C3E07">
              <w:rPr>
                <w:sz w:val="20"/>
              </w:rPr>
              <w:t xml:space="preserve">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район</w:t>
            </w:r>
          </w:p>
        </w:tc>
        <w:tc>
          <w:tcPr>
            <w:tcW w:w="1986" w:type="dxa"/>
          </w:tcPr>
          <w:p w:rsidR="00AA3E1C" w:rsidRPr="00C5018B" w:rsidRDefault="00863C00" w:rsidP="003541CD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Ф</w:t>
            </w:r>
            <w:r w:rsidR="00AA3E1C" w:rsidRPr="00C5018B">
              <w:rPr>
                <w:sz w:val="20"/>
              </w:rPr>
              <w:t>инансирование деятельности центров непрерывного повышения профессионального мастерства, направление заявок на реализацию обучения педагогических работников, информационно-аналитический отчет</w:t>
            </w:r>
          </w:p>
        </w:tc>
        <w:tc>
          <w:tcPr>
            <w:tcW w:w="1275" w:type="dxa"/>
          </w:tcPr>
          <w:p w:rsidR="00AA3E1C" w:rsidRPr="00C5018B" w:rsidRDefault="00AA3E1C" w:rsidP="003A52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3A5237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863C00">
            <w:pPr>
              <w:spacing w:line="240" w:lineRule="auto"/>
              <w:rPr>
                <w:sz w:val="20"/>
              </w:rPr>
            </w:pPr>
            <w:r w:rsidRPr="00C5018B">
              <w:rPr>
                <w:sz w:val="20"/>
              </w:rPr>
              <w:t>3.1.5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A3E1C" w:rsidRPr="00C5018B" w:rsidRDefault="00AA3E1C" w:rsidP="003541CD">
            <w:pPr>
              <w:spacing w:line="240" w:lineRule="auto"/>
              <w:ind w:left="113"/>
              <w:jc w:val="left"/>
              <w:rPr>
                <w:bCs/>
                <w:sz w:val="20"/>
              </w:rPr>
            </w:pPr>
            <w:r w:rsidRPr="00C5018B">
              <w:rPr>
                <w:bCs/>
                <w:sz w:val="20"/>
              </w:rPr>
              <w:t>реализация</w:t>
            </w:r>
            <w:r w:rsidRPr="00C5018B">
              <w:rPr>
                <w:sz w:val="20"/>
              </w:rPr>
              <w:t xml:space="preserve"> повышения уровня профессионального мастерства в форматах непрерывного образования педагогических работников системы общего и дополнительного образования</w:t>
            </w:r>
          </w:p>
        </w:tc>
        <w:tc>
          <w:tcPr>
            <w:tcW w:w="1427" w:type="dxa"/>
          </w:tcPr>
          <w:p w:rsidR="00AA3E1C" w:rsidRPr="00C5018B" w:rsidRDefault="00AA3E1C" w:rsidP="003541CD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426" w:type="dxa"/>
          </w:tcPr>
          <w:p w:rsidR="00AA3E1C" w:rsidRPr="00C5018B" w:rsidRDefault="00A37C50" w:rsidP="003541CD">
            <w:pPr>
              <w:pStyle w:val="a3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1991" w:type="dxa"/>
          </w:tcPr>
          <w:p w:rsidR="003A5237" w:rsidRDefault="003A5237" w:rsidP="003A5237">
            <w:pPr>
              <w:spacing w:line="240" w:lineRule="auto"/>
              <w:ind w:left="113" w:right="143"/>
              <w:jc w:val="center"/>
              <w:rPr>
                <w:sz w:val="20"/>
              </w:rPr>
            </w:pPr>
            <w:r w:rsidRPr="001C3E07">
              <w:rPr>
                <w:sz w:val="20"/>
              </w:rPr>
              <w:t xml:space="preserve">Глава Администрации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район Республики Башкортостан,</w:t>
            </w:r>
          </w:p>
          <w:p w:rsidR="003A5237" w:rsidRPr="001C3E07" w:rsidRDefault="003A5237" w:rsidP="003A5237">
            <w:pPr>
              <w:spacing w:line="240" w:lineRule="auto"/>
              <w:ind w:left="113" w:right="14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</w:p>
          <w:p w:rsidR="00AA3E1C" w:rsidRPr="00C5018B" w:rsidRDefault="003A5237" w:rsidP="003A5237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C3E07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Pr="001C3E07">
              <w:rPr>
                <w:sz w:val="20"/>
              </w:rPr>
              <w:t xml:space="preserve"> образования Администрации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район, </w:t>
            </w:r>
            <w:r>
              <w:rPr>
                <w:sz w:val="20"/>
              </w:rPr>
              <w:t xml:space="preserve">руководители </w:t>
            </w:r>
            <w:r>
              <w:rPr>
                <w:sz w:val="20"/>
              </w:rPr>
              <w:lastRenderedPageBreak/>
              <w:t>образовательных организаций</w:t>
            </w:r>
            <w:r w:rsidRPr="001C3E07">
              <w:rPr>
                <w:sz w:val="20"/>
              </w:rPr>
              <w:t xml:space="preserve">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район</w:t>
            </w:r>
          </w:p>
        </w:tc>
        <w:tc>
          <w:tcPr>
            <w:tcW w:w="1986" w:type="dxa"/>
          </w:tcPr>
          <w:p w:rsidR="00AA3E1C" w:rsidRPr="00C5018B" w:rsidRDefault="00863C00" w:rsidP="003541CD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А</w:t>
            </w:r>
            <w:r w:rsidR="00AA3E1C" w:rsidRPr="00C5018B">
              <w:rPr>
                <w:sz w:val="20"/>
              </w:rPr>
              <w:t xml:space="preserve">ктуализация профессиональных знаний, умений, навыков и компетенций педагогических работников, подготовка педагогических работников к использованию новых форм, методов и средств обучения и воспитания, в том числе </w:t>
            </w:r>
            <w:r w:rsidR="00AA3E1C" w:rsidRPr="00C5018B">
              <w:rPr>
                <w:sz w:val="20"/>
              </w:rPr>
              <w:lastRenderedPageBreak/>
              <w:t>разработанных и внедряемых в рамках национального проекта «Образование»,</w:t>
            </w:r>
          </w:p>
          <w:p w:rsidR="00AA3E1C" w:rsidRPr="00C5018B" w:rsidRDefault="00AA3E1C" w:rsidP="003541CD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C5018B">
              <w:rPr>
                <w:sz w:val="20"/>
              </w:rPr>
              <w:t>информационно-аналитический отчет</w:t>
            </w:r>
          </w:p>
        </w:tc>
        <w:tc>
          <w:tcPr>
            <w:tcW w:w="1275" w:type="dxa"/>
          </w:tcPr>
          <w:p w:rsidR="00AA3E1C" w:rsidRPr="00C5018B" w:rsidRDefault="00AA3E1C" w:rsidP="003A52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6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Глава Администрации муниципального района </w:t>
            </w:r>
            <w:r w:rsidR="003A5237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3541CD">
            <w:pPr>
              <w:spacing w:line="240" w:lineRule="auto"/>
              <w:ind w:left="113"/>
              <w:jc w:val="center"/>
              <w:rPr>
                <w:sz w:val="20"/>
              </w:rPr>
            </w:pPr>
            <w:r w:rsidRPr="00C5018B">
              <w:rPr>
                <w:sz w:val="20"/>
              </w:rPr>
              <w:lastRenderedPageBreak/>
              <w:t>3.1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C5018B">
              <w:rPr>
                <w:sz w:val="20"/>
              </w:rPr>
              <w:t xml:space="preserve">Контрольная точка: </w:t>
            </w:r>
          </w:p>
          <w:p w:rsidR="00AA3E1C" w:rsidRDefault="00A37C50" w:rsidP="003541CD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не менее 5</w:t>
            </w:r>
            <w:r w:rsidR="00AA3E1C" w:rsidRPr="00C5018B">
              <w:rPr>
                <w:sz w:val="20"/>
              </w:rPr>
              <w:t xml:space="preserve"> % педагогических работников системы общего и дополнительного муниципального района </w:t>
            </w:r>
            <w:r w:rsidR="003A5237">
              <w:rPr>
                <w:sz w:val="20"/>
              </w:rPr>
              <w:t>Бурзянский</w:t>
            </w:r>
            <w:r w:rsidR="00AA3E1C" w:rsidRPr="00C5018B">
              <w:rPr>
                <w:sz w:val="20"/>
              </w:rPr>
              <w:t xml:space="preserve"> район</w:t>
            </w:r>
            <w:r w:rsidR="00327BF4">
              <w:rPr>
                <w:sz w:val="20"/>
              </w:rPr>
              <w:t xml:space="preserve"> </w:t>
            </w:r>
            <w:r w:rsidR="00AA3E1C" w:rsidRPr="00C5018B">
              <w:rPr>
                <w:sz w:val="20"/>
              </w:rPr>
              <w:t>повысили уровень профессионального мастерства в форматах непрерывного образования</w:t>
            </w:r>
          </w:p>
          <w:p w:rsidR="00AA3E1C" w:rsidRPr="00D27076" w:rsidRDefault="00AA3E1C" w:rsidP="003541CD">
            <w:pPr>
              <w:spacing w:line="240" w:lineRule="auto"/>
              <w:jc w:val="left"/>
              <w:rPr>
                <w:sz w:val="20"/>
              </w:rPr>
            </w:pPr>
            <w:r w:rsidRPr="00D27076">
              <w:rPr>
                <w:sz w:val="20"/>
              </w:rPr>
              <w:t>2020 год – 5%;</w:t>
            </w:r>
          </w:p>
          <w:p w:rsidR="00AA3E1C" w:rsidRPr="00C5018B" w:rsidRDefault="00AA3E1C" w:rsidP="003541CD">
            <w:pPr>
              <w:spacing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1427" w:type="dxa"/>
          </w:tcPr>
          <w:p w:rsidR="00AA3E1C" w:rsidRPr="00C5018B" w:rsidRDefault="00AA3E1C" w:rsidP="003541CD">
            <w:pPr>
              <w:spacing w:line="240" w:lineRule="auto"/>
              <w:ind w:left="113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AA3E1C" w:rsidRPr="00C5018B" w:rsidRDefault="00A37C50" w:rsidP="003541CD">
            <w:pPr>
              <w:spacing w:line="240" w:lineRule="auto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31.12.2020</w:t>
            </w:r>
          </w:p>
        </w:tc>
        <w:tc>
          <w:tcPr>
            <w:tcW w:w="1991" w:type="dxa"/>
          </w:tcPr>
          <w:p w:rsidR="003A5237" w:rsidRDefault="003A5237" w:rsidP="003A5237">
            <w:pPr>
              <w:spacing w:line="240" w:lineRule="auto"/>
              <w:ind w:left="113" w:right="143"/>
              <w:jc w:val="center"/>
              <w:rPr>
                <w:sz w:val="20"/>
              </w:rPr>
            </w:pPr>
            <w:r w:rsidRPr="001C3E07">
              <w:rPr>
                <w:sz w:val="20"/>
              </w:rPr>
              <w:t xml:space="preserve">Глава Администрации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район Республики Башкортостан,</w:t>
            </w:r>
          </w:p>
          <w:p w:rsidR="003A5237" w:rsidRPr="001C3E07" w:rsidRDefault="003A5237" w:rsidP="003A5237">
            <w:pPr>
              <w:spacing w:line="240" w:lineRule="auto"/>
              <w:ind w:left="113" w:right="14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</w:p>
          <w:p w:rsidR="00AA3E1C" w:rsidRPr="00C5018B" w:rsidRDefault="003A5237" w:rsidP="003A5237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C3E07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Pr="001C3E07">
              <w:rPr>
                <w:sz w:val="20"/>
              </w:rPr>
              <w:t xml:space="preserve"> образования Администрации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район, </w:t>
            </w:r>
            <w:r>
              <w:rPr>
                <w:sz w:val="20"/>
              </w:rPr>
              <w:t>руководители образовательных организаций</w:t>
            </w:r>
            <w:r w:rsidRPr="001C3E07">
              <w:rPr>
                <w:sz w:val="20"/>
              </w:rPr>
              <w:t xml:space="preserve">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район</w:t>
            </w:r>
          </w:p>
        </w:tc>
        <w:tc>
          <w:tcPr>
            <w:tcW w:w="1986" w:type="dxa"/>
          </w:tcPr>
          <w:p w:rsidR="00AA3E1C" w:rsidRPr="00C5018B" w:rsidRDefault="00863C00" w:rsidP="003541CD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 w:rsidR="00AA3E1C" w:rsidRPr="00C5018B">
              <w:rPr>
                <w:sz w:val="20"/>
              </w:rPr>
              <w:t>недрение в образовательный процесс современных технологий обучения и воспитания, повышение качества получаемых обучающимися в процессе реализации общеобразовательных программ знаний и формирование компетенций с учетом задачи по улучшению результатов участия российских школьников в международных исследованиях качества образования</w:t>
            </w:r>
          </w:p>
        </w:tc>
        <w:tc>
          <w:tcPr>
            <w:tcW w:w="1275" w:type="dxa"/>
          </w:tcPr>
          <w:p w:rsidR="00AA3E1C" w:rsidRPr="00C5018B" w:rsidRDefault="00AA3E1C" w:rsidP="003A52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3A5237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>4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C5018B">
              <w:rPr>
                <w:sz w:val="20"/>
              </w:rPr>
              <w:t>Результат участия в региональном проекте:</w:t>
            </w:r>
          </w:p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>не менее 10 % педагогических работников систем общего и дополнительного образования детей прошли добровольную независимую оценку профессиональной квалификации</w:t>
            </w:r>
          </w:p>
        </w:tc>
        <w:tc>
          <w:tcPr>
            <w:tcW w:w="1427" w:type="dxa"/>
          </w:tcPr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 w:hanging="95"/>
              <w:jc w:val="center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>31.12.2019</w:t>
            </w:r>
          </w:p>
        </w:tc>
        <w:tc>
          <w:tcPr>
            <w:tcW w:w="1426" w:type="dxa"/>
          </w:tcPr>
          <w:p w:rsidR="00AA3E1C" w:rsidRPr="00C5018B" w:rsidRDefault="00A37C50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t>31.12.2020</w:t>
            </w:r>
          </w:p>
        </w:tc>
        <w:tc>
          <w:tcPr>
            <w:tcW w:w="1991" w:type="dxa"/>
          </w:tcPr>
          <w:p w:rsidR="003A5237" w:rsidRDefault="003A5237" w:rsidP="003A5237">
            <w:pPr>
              <w:spacing w:line="240" w:lineRule="auto"/>
              <w:ind w:left="113" w:right="143"/>
              <w:jc w:val="center"/>
              <w:rPr>
                <w:sz w:val="20"/>
              </w:rPr>
            </w:pPr>
            <w:r w:rsidRPr="001C3E07">
              <w:rPr>
                <w:sz w:val="20"/>
              </w:rPr>
              <w:t xml:space="preserve">Глава Администрации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</w:t>
            </w:r>
            <w:r w:rsidRPr="001C3E07">
              <w:rPr>
                <w:sz w:val="20"/>
              </w:rPr>
              <w:lastRenderedPageBreak/>
              <w:t>район Республики Башкортостан,</w:t>
            </w:r>
          </w:p>
          <w:p w:rsidR="003A5237" w:rsidRPr="001C3E07" w:rsidRDefault="003A5237" w:rsidP="003A5237">
            <w:pPr>
              <w:spacing w:line="240" w:lineRule="auto"/>
              <w:ind w:left="113" w:right="14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</w:p>
          <w:p w:rsidR="00AA3E1C" w:rsidRPr="00C5018B" w:rsidRDefault="003A5237" w:rsidP="003A5237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о</w:t>
            </w:r>
            <w:r w:rsidRPr="001C3E07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Pr="001C3E07">
              <w:rPr>
                <w:sz w:val="20"/>
              </w:rPr>
              <w:t xml:space="preserve"> образования Администрации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район, </w:t>
            </w:r>
            <w:r>
              <w:rPr>
                <w:sz w:val="20"/>
              </w:rPr>
              <w:t>руководители образовательных организаций</w:t>
            </w:r>
            <w:r w:rsidRPr="001C3E07">
              <w:rPr>
                <w:sz w:val="20"/>
              </w:rPr>
              <w:t xml:space="preserve">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район</w:t>
            </w:r>
          </w:p>
        </w:tc>
        <w:tc>
          <w:tcPr>
            <w:tcW w:w="1986" w:type="dxa"/>
          </w:tcPr>
          <w:p w:rsidR="00AA3E1C" w:rsidRPr="00C5018B" w:rsidRDefault="00863C00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lastRenderedPageBreak/>
              <w:t>П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 xml:space="preserve">рохождение добровольной независимой оценки профессиональной 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lastRenderedPageBreak/>
              <w:t>квалификации педагогических работников на базе аккредитационного центра системы образования, созданного в Республике Башкортостан, информационно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softHyphen/>
              <w:t>аналитический отчет</w:t>
            </w:r>
          </w:p>
        </w:tc>
        <w:tc>
          <w:tcPr>
            <w:tcW w:w="1275" w:type="dxa"/>
          </w:tcPr>
          <w:p w:rsidR="00AA3E1C" w:rsidRPr="00C5018B" w:rsidRDefault="00863C00" w:rsidP="00354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1285">
              <w:rPr>
                <w:rFonts w:ascii="Times New Roman" w:hAnsi="Times New Roman" w:cs="Times New Roman"/>
                <w:sz w:val="20"/>
              </w:rPr>
              <w:lastRenderedPageBreak/>
              <w:t>Администратор регионального проекта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863C00">
            <w:pPr>
              <w:pStyle w:val="af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A3E1C" w:rsidRPr="00C5018B" w:rsidRDefault="00AA3E1C" w:rsidP="003A5237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 xml:space="preserve">внесение изменений в нормативные правовые акты муниципального района </w:t>
            </w:r>
            <w:r w:rsidR="003A5237">
              <w:rPr>
                <w:sz w:val="20"/>
                <w:szCs w:val="20"/>
              </w:rPr>
              <w:t xml:space="preserve">Бурзянский </w:t>
            </w:r>
            <w:r w:rsidRPr="00C5018B">
              <w:rPr>
                <w:sz w:val="20"/>
                <w:szCs w:val="20"/>
              </w:rPr>
              <w:t>район</w:t>
            </w:r>
            <w:r w:rsidRPr="00C5018B">
              <w:rPr>
                <w:rStyle w:val="af5"/>
                <w:b w:val="0"/>
                <w:sz w:val="20"/>
                <w:szCs w:val="20"/>
              </w:rPr>
              <w:t>, регламентирующих</w:t>
            </w:r>
            <w:r w:rsidR="00327BF4">
              <w:rPr>
                <w:rStyle w:val="af5"/>
                <w:b w:val="0"/>
                <w:sz w:val="20"/>
                <w:szCs w:val="20"/>
              </w:rPr>
              <w:t xml:space="preserve"> </w:t>
            </w:r>
            <w:r w:rsidRPr="00C5018B">
              <w:rPr>
                <w:rStyle w:val="af5"/>
                <w:b w:val="0"/>
                <w:sz w:val="20"/>
                <w:szCs w:val="20"/>
              </w:rPr>
              <w:t>порядок проведения добровольной независимой оценки профессиональной квалификации</w:t>
            </w:r>
          </w:p>
        </w:tc>
        <w:tc>
          <w:tcPr>
            <w:tcW w:w="1427" w:type="dxa"/>
          </w:tcPr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>01.01.2020</w:t>
            </w:r>
          </w:p>
        </w:tc>
        <w:tc>
          <w:tcPr>
            <w:tcW w:w="1426" w:type="dxa"/>
          </w:tcPr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>31.12.2020</w:t>
            </w:r>
          </w:p>
        </w:tc>
        <w:tc>
          <w:tcPr>
            <w:tcW w:w="1991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3A5237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  <w:r w:rsidR="004C648C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AA3E1C" w:rsidRPr="00C5018B" w:rsidRDefault="004C648C" w:rsidP="003A5237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="00AA3E1C" w:rsidRPr="00C5018B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="00AA3E1C" w:rsidRPr="00C5018B">
              <w:rPr>
                <w:sz w:val="20"/>
              </w:rPr>
              <w:t xml:space="preserve"> образования Администрации муниципального района </w:t>
            </w:r>
            <w:r w:rsidR="003A5237">
              <w:rPr>
                <w:sz w:val="20"/>
              </w:rPr>
              <w:t>Бурзянски</w:t>
            </w:r>
            <w:r w:rsidR="00AA3E1C" w:rsidRPr="00C5018B">
              <w:rPr>
                <w:sz w:val="20"/>
              </w:rPr>
              <w:t>й район</w:t>
            </w:r>
          </w:p>
        </w:tc>
        <w:tc>
          <w:tcPr>
            <w:tcW w:w="1986" w:type="dxa"/>
          </w:tcPr>
          <w:p w:rsidR="00AA3E1C" w:rsidRPr="00C5018B" w:rsidRDefault="00863C00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t>П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>риняты нормативные прав</w:t>
            </w:r>
            <w:r w:rsidR="00FE58A6">
              <w:rPr>
                <w:rStyle w:val="af5"/>
                <w:b w:val="0"/>
                <w:sz w:val="20"/>
                <w:szCs w:val="20"/>
              </w:rPr>
              <w:t>овые акты муниципального района Бурзянский</w:t>
            </w:r>
            <w:r w:rsidR="008A641F">
              <w:rPr>
                <w:sz w:val="20"/>
                <w:szCs w:val="20"/>
              </w:rPr>
              <w:t xml:space="preserve"> 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>район, регламентирующие порядок проведения добровольной независимой оценки информационно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softHyphen/>
              <w:t>аналитический отчет</w:t>
            </w:r>
            <w:r w:rsidR="008A641F">
              <w:rPr>
                <w:rStyle w:val="af5"/>
                <w:b w:val="0"/>
                <w:sz w:val="20"/>
                <w:szCs w:val="20"/>
              </w:rPr>
              <w:t xml:space="preserve"> 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>профессиональной квалификации,</w:t>
            </w:r>
            <w:r w:rsidR="008A641F">
              <w:rPr>
                <w:rStyle w:val="af5"/>
                <w:b w:val="0"/>
                <w:sz w:val="20"/>
                <w:szCs w:val="20"/>
              </w:rPr>
              <w:t xml:space="preserve"> 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>информационно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softHyphen/>
              <w:t>аналитический отчет</w:t>
            </w:r>
          </w:p>
        </w:tc>
        <w:tc>
          <w:tcPr>
            <w:tcW w:w="1275" w:type="dxa"/>
          </w:tcPr>
          <w:p w:rsidR="00AA3E1C" w:rsidRPr="00C5018B" w:rsidRDefault="00AA3E1C" w:rsidP="003A52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3A5237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863C00">
            <w:pPr>
              <w:pStyle w:val="af3"/>
              <w:shd w:val="clear" w:color="auto" w:fill="auto"/>
              <w:spacing w:before="0" w:line="240" w:lineRule="auto"/>
              <w:rPr>
                <w:rStyle w:val="af5"/>
                <w:b w:val="0"/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>4.1.2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A3E1C" w:rsidRPr="00C5018B" w:rsidRDefault="00AA3E1C" w:rsidP="003A5237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C5018B">
              <w:rPr>
                <w:sz w:val="20"/>
                <w:szCs w:val="20"/>
              </w:rPr>
              <w:t xml:space="preserve">формирование экспертной группы муниципального района </w:t>
            </w:r>
            <w:r w:rsidR="003A5237">
              <w:rPr>
                <w:sz w:val="20"/>
                <w:szCs w:val="20"/>
              </w:rPr>
              <w:t>Бурзянски</w:t>
            </w:r>
            <w:r w:rsidRPr="00C5018B">
              <w:rPr>
                <w:sz w:val="20"/>
                <w:szCs w:val="20"/>
              </w:rPr>
              <w:t>й район</w:t>
            </w:r>
            <w:r w:rsidR="00327BF4">
              <w:rPr>
                <w:sz w:val="20"/>
                <w:szCs w:val="20"/>
              </w:rPr>
              <w:t xml:space="preserve"> </w:t>
            </w:r>
            <w:r w:rsidRPr="00C5018B">
              <w:rPr>
                <w:sz w:val="20"/>
                <w:szCs w:val="20"/>
              </w:rPr>
              <w:t>по проведению добровольной независимой оценки профессиональной квалификации педагогических работников</w:t>
            </w:r>
          </w:p>
        </w:tc>
        <w:tc>
          <w:tcPr>
            <w:tcW w:w="1427" w:type="dxa"/>
          </w:tcPr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 w:hanging="242"/>
              <w:jc w:val="center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>01.01.2020</w:t>
            </w:r>
          </w:p>
        </w:tc>
        <w:tc>
          <w:tcPr>
            <w:tcW w:w="1426" w:type="dxa"/>
          </w:tcPr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>31.06.2020</w:t>
            </w:r>
          </w:p>
        </w:tc>
        <w:tc>
          <w:tcPr>
            <w:tcW w:w="1991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3A5237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</w:t>
            </w:r>
            <w:r w:rsidR="00314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</w:t>
            </w:r>
          </w:p>
          <w:p w:rsidR="00AA3E1C" w:rsidRPr="00C5018B" w:rsidRDefault="00314CE2" w:rsidP="003A5237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о</w:t>
            </w:r>
            <w:r w:rsidR="00AA3E1C" w:rsidRPr="00C5018B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="00AA3E1C" w:rsidRPr="00C5018B">
              <w:rPr>
                <w:sz w:val="20"/>
              </w:rPr>
              <w:t xml:space="preserve"> образования Администрации муниципального района </w:t>
            </w:r>
            <w:r w:rsidR="003A5237">
              <w:rPr>
                <w:sz w:val="20"/>
                <w:szCs w:val="20"/>
              </w:rPr>
              <w:t>Бурзянский</w:t>
            </w:r>
            <w:r w:rsidR="00AA3E1C" w:rsidRPr="00C5018B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</w:tcPr>
          <w:p w:rsidR="00AA3E1C" w:rsidRPr="00C5018B" w:rsidRDefault="00863C00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lastRenderedPageBreak/>
              <w:t>Ф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 xml:space="preserve">ормирование состава экспертной группы </w:t>
            </w:r>
            <w:r w:rsidR="00AA3E1C" w:rsidRPr="00C5018B">
              <w:rPr>
                <w:sz w:val="20"/>
                <w:szCs w:val="20"/>
              </w:rPr>
              <w:t xml:space="preserve">муниципального района </w:t>
            </w:r>
            <w:r w:rsidR="00FE58A6">
              <w:rPr>
                <w:sz w:val="20"/>
                <w:szCs w:val="20"/>
              </w:rPr>
              <w:t xml:space="preserve">Бурзянский </w:t>
            </w:r>
            <w:r w:rsidR="00AA3E1C" w:rsidRPr="00C5018B">
              <w:rPr>
                <w:sz w:val="20"/>
                <w:szCs w:val="20"/>
              </w:rPr>
              <w:t xml:space="preserve">район 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 xml:space="preserve">по 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lastRenderedPageBreak/>
              <w:t>проведению добровольной независимой оценки профессиональной квалификации педагогических работников, положения о деятельности экспертной группы, информационно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softHyphen/>
              <w:t>аналитический отчет</w:t>
            </w:r>
          </w:p>
        </w:tc>
        <w:tc>
          <w:tcPr>
            <w:tcW w:w="1275" w:type="dxa"/>
          </w:tcPr>
          <w:p w:rsidR="00AA3E1C" w:rsidRPr="00C5018B" w:rsidRDefault="00AA3E1C" w:rsidP="003A52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6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Глава Администрации муниципального района </w:t>
            </w:r>
            <w:r w:rsidR="003A5237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863C00">
            <w:pPr>
              <w:pStyle w:val="af3"/>
              <w:shd w:val="clear" w:color="auto" w:fill="auto"/>
              <w:spacing w:before="0" w:line="240" w:lineRule="auto"/>
              <w:rPr>
                <w:rStyle w:val="af5"/>
                <w:b w:val="0"/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lastRenderedPageBreak/>
              <w:t>4.1.3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A3E1C" w:rsidRPr="00C5018B" w:rsidRDefault="00AA3E1C" w:rsidP="003A5237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 xml:space="preserve">осуществление деятельности экспертной группы </w:t>
            </w:r>
            <w:r w:rsidRPr="00C5018B">
              <w:rPr>
                <w:sz w:val="20"/>
                <w:szCs w:val="20"/>
              </w:rPr>
              <w:t xml:space="preserve">муниципального района </w:t>
            </w:r>
            <w:r w:rsidR="003A5237">
              <w:rPr>
                <w:sz w:val="20"/>
                <w:szCs w:val="20"/>
              </w:rPr>
              <w:t>Бурзянский</w:t>
            </w:r>
            <w:r w:rsidRPr="00C5018B">
              <w:rPr>
                <w:sz w:val="20"/>
                <w:szCs w:val="20"/>
              </w:rPr>
              <w:t xml:space="preserve"> район</w:t>
            </w:r>
            <w:r w:rsidRPr="00C5018B">
              <w:rPr>
                <w:rStyle w:val="af5"/>
                <w:b w:val="0"/>
                <w:sz w:val="20"/>
                <w:szCs w:val="20"/>
              </w:rPr>
              <w:t>по проведению добровольной независимой оценки профессиональной квалификации педагогических работников</w:t>
            </w:r>
          </w:p>
        </w:tc>
        <w:tc>
          <w:tcPr>
            <w:tcW w:w="1427" w:type="dxa"/>
          </w:tcPr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 w:hanging="242"/>
              <w:jc w:val="center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>01.07.2020</w:t>
            </w:r>
          </w:p>
        </w:tc>
        <w:tc>
          <w:tcPr>
            <w:tcW w:w="1426" w:type="dxa"/>
          </w:tcPr>
          <w:p w:rsidR="00AA3E1C" w:rsidRPr="00C5018B" w:rsidRDefault="00A37C50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t>31.12.2020</w:t>
            </w:r>
          </w:p>
        </w:tc>
        <w:tc>
          <w:tcPr>
            <w:tcW w:w="1991" w:type="dxa"/>
          </w:tcPr>
          <w:p w:rsidR="00AA3E1C" w:rsidRPr="00C5018B" w:rsidRDefault="00F41209" w:rsidP="003A5237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</w:t>
            </w:r>
            <w:r w:rsidR="00AA3E1C" w:rsidRPr="00C5018B">
              <w:rPr>
                <w:sz w:val="20"/>
                <w:szCs w:val="20"/>
              </w:rPr>
              <w:t>тдел</w:t>
            </w:r>
            <w:r>
              <w:rPr>
                <w:sz w:val="20"/>
                <w:szCs w:val="20"/>
              </w:rPr>
              <w:t>а</w:t>
            </w:r>
            <w:r w:rsidR="00AA3E1C" w:rsidRPr="00C5018B">
              <w:rPr>
                <w:sz w:val="20"/>
                <w:szCs w:val="20"/>
              </w:rPr>
              <w:t xml:space="preserve"> образования Администрации муниципального района</w:t>
            </w:r>
            <w:r w:rsidR="003A5237">
              <w:rPr>
                <w:sz w:val="20"/>
                <w:szCs w:val="20"/>
              </w:rPr>
              <w:t xml:space="preserve"> Бурзянский</w:t>
            </w:r>
            <w:r w:rsidR="00AA3E1C" w:rsidRPr="00C5018B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</w:tcPr>
          <w:p w:rsidR="00AA3E1C" w:rsidRPr="00C5018B" w:rsidRDefault="00863C00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t>П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>рохождение добровольной независимой оценки профессиональной квалификации педагогическими работниками, информационно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softHyphen/>
              <w:t>аналитический отчет</w:t>
            </w:r>
          </w:p>
        </w:tc>
        <w:tc>
          <w:tcPr>
            <w:tcW w:w="1275" w:type="dxa"/>
          </w:tcPr>
          <w:p w:rsidR="00AA3E1C" w:rsidRPr="00C5018B" w:rsidRDefault="00AA3E1C" w:rsidP="003A52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3A5237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>4.1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</w:pPr>
            <w:r w:rsidRPr="00C5018B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 xml:space="preserve">Контрольная точка: </w:t>
            </w:r>
          </w:p>
          <w:p w:rsidR="00AA3E1C" w:rsidRPr="00C5018B" w:rsidRDefault="00A37C50" w:rsidP="003A5237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t>не менее 5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 xml:space="preserve"> % педагогических работников систем общего и дополнительного образования детей </w:t>
            </w:r>
            <w:r w:rsidR="00AA3E1C" w:rsidRPr="00C5018B">
              <w:rPr>
                <w:sz w:val="20"/>
                <w:szCs w:val="20"/>
              </w:rPr>
              <w:t xml:space="preserve">муниципального района </w:t>
            </w:r>
            <w:r w:rsidR="003A5237">
              <w:rPr>
                <w:sz w:val="20"/>
                <w:szCs w:val="20"/>
              </w:rPr>
              <w:t>Бурзянский</w:t>
            </w:r>
            <w:r w:rsidR="00AA3E1C" w:rsidRPr="00C5018B">
              <w:rPr>
                <w:sz w:val="20"/>
                <w:szCs w:val="20"/>
              </w:rPr>
              <w:t xml:space="preserve"> район</w:t>
            </w:r>
            <w:r w:rsidR="00327BF4">
              <w:rPr>
                <w:sz w:val="20"/>
                <w:szCs w:val="20"/>
              </w:rPr>
              <w:t xml:space="preserve"> 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>прошли добровольную независимую оценку профессиональной квалификации</w:t>
            </w:r>
          </w:p>
        </w:tc>
        <w:tc>
          <w:tcPr>
            <w:tcW w:w="1427" w:type="dxa"/>
          </w:tcPr>
          <w:p w:rsidR="00AA3E1C" w:rsidRPr="00C5018B" w:rsidRDefault="00AA3E1C" w:rsidP="003541CD">
            <w:pPr>
              <w:spacing w:line="240" w:lineRule="auto"/>
              <w:ind w:left="113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AA3E1C" w:rsidRPr="00C5018B" w:rsidRDefault="00A37C50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t>31.12.2020</w:t>
            </w:r>
          </w:p>
        </w:tc>
        <w:tc>
          <w:tcPr>
            <w:tcW w:w="1991" w:type="dxa"/>
          </w:tcPr>
          <w:p w:rsidR="003A5237" w:rsidRDefault="003A5237" w:rsidP="003A5237">
            <w:pPr>
              <w:spacing w:line="240" w:lineRule="auto"/>
              <w:ind w:left="113" w:right="143"/>
              <w:jc w:val="center"/>
              <w:rPr>
                <w:sz w:val="20"/>
              </w:rPr>
            </w:pPr>
            <w:r w:rsidRPr="001C3E07">
              <w:rPr>
                <w:sz w:val="20"/>
              </w:rPr>
              <w:t xml:space="preserve">Глава Администрации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район Республики Башкортостан,</w:t>
            </w:r>
          </w:p>
          <w:p w:rsidR="003A5237" w:rsidRPr="001C3E07" w:rsidRDefault="003A5237" w:rsidP="003A5237">
            <w:pPr>
              <w:spacing w:line="240" w:lineRule="auto"/>
              <w:ind w:left="113" w:right="14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</w:p>
          <w:p w:rsidR="00AA3E1C" w:rsidRPr="00C5018B" w:rsidRDefault="003A5237" w:rsidP="003A5237">
            <w:pPr>
              <w:spacing w:line="240" w:lineRule="auto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C3E07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Pr="001C3E07">
              <w:rPr>
                <w:sz w:val="20"/>
              </w:rPr>
              <w:t xml:space="preserve"> образования Администрации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район, </w:t>
            </w:r>
            <w:r>
              <w:rPr>
                <w:sz w:val="20"/>
              </w:rPr>
              <w:t xml:space="preserve">руководители </w:t>
            </w:r>
            <w:r>
              <w:rPr>
                <w:sz w:val="20"/>
              </w:rPr>
              <w:lastRenderedPageBreak/>
              <w:t>образовательных организаций</w:t>
            </w:r>
            <w:r w:rsidRPr="001C3E07">
              <w:rPr>
                <w:sz w:val="20"/>
              </w:rPr>
              <w:t xml:space="preserve">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район</w:t>
            </w:r>
          </w:p>
        </w:tc>
        <w:tc>
          <w:tcPr>
            <w:tcW w:w="1986" w:type="dxa"/>
          </w:tcPr>
          <w:p w:rsidR="00AA3E1C" w:rsidRPr="00C5018B" w:rsidRDefault="00863C00" w:rsidP="003A5237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lastRenderedPageBreak/>
              <w:t>П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>рохождение добровольной</w:t>
            </w:r>
            <w:r w:rsidR="00FE58A6">
              <w:rPr>
                <w:rStyle w:val="af5"/>
                <w:b w:val="0"/>
                <w:sz w:val="20"/>
                <w:szCs w:val="20"/>
              </w:rPr>
              <w:t xml:space="preserve"> 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 xml:space="preserve">независимой оценки профессиональной квалификации педагогических работников </w:t>
            </w:r>
            <w:r w:rsidR="00AA3E1C" w:rsidRPr="00C5018B">
              <w:rPr>
                <w:sz w:val="20"/>
                <w:szCs w:val="20"/>
              </w:rPr>
              <w:t xml:space="preserve">муниципального района </w:t>
            </w:r>
            <w:r w:rsidR="003A5237">
              <w:rPr>
                <w:sz w:val="20"/>
                <w:szCs w:val="20"/>
              </w:rPr>
              <w:t xml:space="preserve">Бурзянский </w:t>
            </w:r>
            <w:r w:rsidR="00AA3E1C" w:rsidRPr="00C5018B">
              <w:rPr>
                <w:sz w:val="20"/>
                <w:szCs w:val="20"/>
              </w:rPr>
              <w:t xml:space="preserve">район 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 xml:space="preserve">на базе аккредитационного центра системы образования, созданного в Республике 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lastRenderedPageBreak/>
              <w:t>Башкортостан, информационно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softHyphen/>
              <w:t>аналитический отчет</w:t>
            </w:r>
          </w:p>
        </w:tc>
        <w:tc>
          <w:tcPr>
            <w:tcW w:w="1275" w:type="dxa"/>
          </w:tcPr>
          <w:p w:rsidR="00AA3E1C" w:rsidRPr="00C5018B" w:rsidRDefault="00AA3E1C" w:rsidP="003A52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6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Глава Администрации муниципального района </w:t>
            </w:r>
            <w:r w:rsidR="003A5237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spacing w:line="240" w:lineRule="auto"/>
              <w:ind w:left="113"/>
              <w:jc w:val="left"/>
              <w:rPr>
                <w:sz w:val="20"/>
              </w:rPr>
            </w:pPr>
            <w:r w:rsidRPr="00C5018B">
              <w:rPr>
                <w:sz w:val="20"/>
              </w:rPr>
              <w:t>Результат участия в региональном проекте:</w:t>
            </w:r>
          </w:p>
          <w:p w:rsidR="00AA3E1C" w:rsidRPr="00C5018B" w:rsidRDefault="00A37C50" w:rsidP="003A5237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t>не менее 5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 xml:space="preserve"> % учителей </w:t>
            </w:r>
            <w:r w:rsidR="00AA3E1C" w:rsidRPr="00C5018B">
              <w:rPr>
                <w:sz w:val="20"/>
                <w:szCs w:val="20"/>
              </w:rPr>
              <w:t>муниципального района</w:t>
            </w:r>
            <w:r w:rsidR="003A5237">
              <w:rPr>
                <w:sz w:val="20"/>
                <w:szCs w:val="20"/>
              </w:rPr>
              <w:t xml:space="preserve"> Бурзянский </w:t>
            </w:r>
            <w:r w:rsidR="00AA3E1C" w:rsidRPr="00C5018B">
              <w:rPr>
                <w:sz w:val="20"/>
                <w:szCs w:val="20"/>
              </w:rPr>
              <w:t xml:space="preserve"> район</w:t>
            </w:r>
            <w:r w:rsidR="007860ED">
              <w:rPr>
                <w:sz w:val="20"/>
                <w:szCs w:val="20"/>
              </w:rPr>
              <w:t xml:space="preserve"> 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>в</w:t>
            </w:r>
            <w:r w:rsidR="007860ED">
              <w:rPr>
                <w:rStyle w:val="af5"/>
                <w:b w:val="0"/>
                <w:sz w:val="20"/>
                <w:szCs w:val="20"/>
              </w:rPr>
              <w:t xml:space="preserve"> 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>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427" w:type="dxa"/>
          </w:tcPr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 w:hanging="122"/>
              <w:jc w:val="center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>01.06.2019</w:t>
            </w:r>
          </w:p>
        </w:tc>
        <w:tc>
          <w:tcPr>
            <w:tcW w:w="1426" w:type="dxa"/>
          </w:tcPr>
          <w:p w:rsidR="00AA3E1C" w:rsidRPr="00C5018B" w:rsidRDefault="00A37C50" w:rsidP="003541CD">
            <w:pPr>
              <w:pStyle w:val="af3"/>
              <w:shd w:val="clear" w:color="auto" w:fill="auto"/>
              <w:spacing w:before="0" w:line="240" w:lineRule="auto"/>
              <w:ind w:left="113" w:hanging="71"/>
              <w:jc w:val="center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t>31.12.2020</w:t>
            </w:r>
          </w:p>
        </w:tc>
        <w:tc>
          <w:tcPr>
            <w:tcW w:w="1991" w:type="dxa"/>
          </w:tcPr>
          <w:p w:rsidR="003A5237" w:rsidRDefault="003A5237" w:rsidP="003A5237">
            <w:pPr>
              <w:spacing w:line="240" w:lineRule="auto"/>
              <w:ind w:left="113" w:right="143"/>
              <w:jc w:val="center"/>
              <w:rPr>
                <w:sz w:val="20"/>
              </w:rPr>
            </w:pPr>
            <w:r w:rsidRPr="001C3E07">
              <w:rPr>
                <w:sz w:val="20"/>
              </w:rPr>
              <w:t xml:space="preserve">Глава Администрации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район Республики Башкортостан,</w:t>
            </w:r>
          </w:p>
          <w:p w:rsidR="003A5237" w:rsidRPr="001C3E07" w:rsidRDefault="003A5237" w:rsidP="003A5237">
            <w:pPr>
              <w:spacing w:line="240" w:lineRule="auto"/>
              <w:ind w:left="113" w:right="14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</w:p>
          <w:p w:rsidR="00AA3E1C" w:rsidRPr="00C5018B" w:rsidRDefault="003A5237" w:rsidP="003A5237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о</w:t>
            </w:r>
            <w:r w:rsidRPr="001C3E07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Pr="001C3E07">
              <w:rPr>
                <w:sz w:val="20"/>
              </w:rPr>
              <w:t xml:space="preserve"> образования Администрации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район, </w:t>
            </w:r>
            <w:r>
              <w:rPr>
                <w:sz w:val="20"/>
              </w:rPr>
              <w:t>руководители образовательных организаций</w:t>
            </w:r>
            <w:r w:rsidRPr="001C3E07">
              <w:rPr>
                <w:sz w:val="20"/>
              </w:rPr>
              <w:t xml:space="preserve">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район</w:t>
            </w:r>
          </w:p>
        </w:tc>
        <w:tc>
          <w:tcPr>
            <w:tcW w:w="1986" w:type="dxa"/>
          </w:tcPr>
          <w:p w:rsidR="00AA3E1C" w:rsidRPr="00C5018B" w:rsidRDefault="00863C00" w:rsidP="003A5237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t>С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>озданы условия для профессиональной и социально-бытовой адаптации педагогических работников</w:t>
            </w:r>
            <w:r w:rsidR="00AA3E1C" w:rsidRPr="00C5018B">
              <w:rPr>
                <w:sz w:val="20"/>
                <w:szCs w:val="20"/>
              </w:rPr>
              <w:t xml:space="preserve"> муниципального района </w:t>
            </w:r>
            <w:r w:rsidR="003A5237">
              <w:rPr>
                <w:sz w:val="20"/>
                <w:szCs w:val="20"/>
              </w:rPr>
              <w:t>Бурзянский</w:t>
            </w:r>
            <w:r w:rsidR="00AA3E1C" w:rsidRPr="00C5018B">
              <w:rPr>
                <w:sz w:val="20"/>
                <w:szCs w:val="20"/>
              </w:rPr>
              <w:t xml:space="preserve"> район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 xml:space="preserve">, привлечены и закреплены в общеобразовательных организациях </w:t>
            </w:r>
            <w:r w:rsidR="00AA3E1C" w:rsidRPr="00C5018B">
              <w:rPr>
                <w:sz w:val="20"/>
                <w:szCs w:val="20"/>
              </w:rPr>
              <w:t xml:space="preserve">муниципального района </w:t>
            </w:r>
            <w:r w:rsidR="003A5237">
              <w:rPr>
                <w:sz w:val="20"/>
                <w:szCs w:val="20"/>
              </w:rPr>
              <w:t>Бурзянский</w:t>
            </w:r>
            <w:r w:rsidR="00AA3E1C" w:rsidRPr="00C5018B">
              <w:rPr>
                <w:sz w:val="20"/>
                <w:szCs w:val="20"/>
              </w:rPr>
              <w:t xml:space="preserve"> район 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>лучшие выпускники вузов, обеспечен баланс состава педагогических коллективов и преемственность традиций российской школы, информационно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softHyphen/>
              <w:t>аналитический отчет</w:t>
            </w:r>
          </w:p>
        </w:tc>
        <w:tc>
          <w:tcPr>
            <w:tcW w:w="1275" w:type="dxa"/>
          </w:tcPr>
          <w:p w:rsidR="00AA3E1C" w:rsidRPr="00C5018B" w:rsidRDefault="00863C00" w:rsidP="003541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1285">
              <w:rPr>
                <w:rFonts w:ascii="Times New Roman" w:hAnsi="Times New Roman" w:cs="Times New Roman"/>
                <w:sz w:val="20"/>
              </w:rPr>
              <w:t>Администратор регионального проекта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C872BF">
            <w:pPr>
              <w:pStyle w:val="af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>5.1.1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A3E1C" w:rsidRPr="00C5018B" w:rsidRDefault="00AA3E1C" w:rsidP="003A5237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 xml:space="preserve">представление единовременных стимулирующих выплат молодым педагогам </w:t>
            </w:r>
            <w:r w:rsidRPr="00C5018B">
              <w:rPr>
                <w:sz w:val="20"/>
                <w:szCs w:val="20"/>
              </w:rPr>
              <w:t xml:space="preserve">муниципального района </w:t>
            </w:r>
            <w:r w:rsidR="003A5237">
              <w:rPr>
                <w:sz w:val="20"/>
                <w:szCs w:val="20"/>
              </w:rPr>
              <w:t>Бурзянский</w:t>
            </w:r>
            <w:r w:rsidRPr="00C5018B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427" w:type="dxa"/>
          </w:tcPr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 w:hanging="300"/>
              <w:jc w:val="center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>01.06.2019</w:t>
            </w:r>
          </w:p>
        </w:tc>
        <w:tc>
          <w:tcPr>
            <w:tcW w:w="1426" w:type="dxa"/>
          </w:tcPr>
          <w:p w:rsidR="00AA3E1C" w:rsidRPr="00C5018B" w:rsidRDefault="00A37C50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t>31.12.2020</w:t>
            </w:r>
          </w:p>
        </w:tc>
        <w:tc>
          <w:tcPr>
            <w:tcW w:w="1991" w:type="dxa"/>
          </w:tcPr>
          <w:p w:rsidR="00AA3E1C" w:rsidRPr="00C5018B" w:rsidRDefault="00C87996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t>Руководители образовательных</w:t>
            </w:r>
          </w:p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>органи</w:t>
            </w:r>
            <w:r w:rsidR="00C87996">
              <w:rPr>
                <w:rStyle w:val="af5"/>
                <w:b w:val="0"/>
                <w:sz w:val="20"/>
                <w:szCs w:val="20"/>
              </w:rPr>
              <w:t>заций</w:t>
            </w:r>
          </w:p>
          <w:p w:rsidR="00AA3E1C" w:rsidRPr="00C5018B" w:rsidRDefault="00AA3E1C" w:rsidP="003A5237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C5018B">
              <w:rPr>
                <w:sz w:val="20"/>
                <w:szCs w:val="20"/>
              </w:rPr>
              <w:t xml:space="preserve">муниципального района </w:t>
            </w:r>
            <w:r w:rsidR="003A5237">
              <w:rPr>
                <w:sz w:val="20"/>
                <w:szCs w:val="20"/>
              </w:rPr>
              <w:t>Бурзянский</w:t>
            </w:r>
            <w:r w:rsidRPr="00C5018B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</w:tcPr>
          <w:p w:rsidR="00AA3E1C" w:rsidRPr="00C5018B" w:rsidRDefault="00712AD1" w:rsidP="003A5237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t>П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 xml:space="preserve">редоставление единовременных стимулирующих выплат молодым педагогам </w:t>
            </w:r>
            <w:r w:rsidR="00AA3E1C" w:rsidRPr="00C5018B">
              <w:rPr>
                <w:sz w:val="20"/>
                <w:szCs w:val="20"/>
              </w:rPr>
              <w:t xml:space="preserve">муниципального района </w:t>
            </w:r>
            <w:r w:rsidR="003A5237">
              <w:rPr>
                <w:sz w:val="20"/>
                <w:szCs w:val="20"/>
              </w:rPr>
              <w:t>Бурзянский</w:t>
            </w:r>
            <w:r w:rsidR="00AA3E1C" w:rsidRPr="00C5018B">
              <w:rPr>
                <w:sz w:val="20"/>
                <w:szCs w:val="20"/>
              </w:rPr>
              <w:t xml:space="preserve"> район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 xml:space="preserve">, 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lastRenderedPageBreak/>
              <w:t>информационно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softHyphen/>
              <w:t>аналитический отчет (ежегодно)</w:t>
            </w:r>
          </w:p>
        </w:tc>
        <w:tc>
          <w:tcPr>
            <w:tcW w:w="1275" w:type="dxa"/>
          </w:tcPr>
          <w:p w:rsidR="00AA3E1C" w:rsidRPr="00C5018B" w:rsidRDefault="00AA3E1C" w:rsidP="003A52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6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Глава Администрации муниципального района </w:t>
            </w:r>
            <w:r w:rsidR="003A5237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712AD1">
            <w:pPr>
              <w:pStyle w:val="af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lastRenderedPageBreak/>
              <w:t>5.1.2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>осуществление иных форм поддержки и сопровождения в первые три года работы, их внедрение и реализация</w:t>
            </w:r>
          </w:p>
        </w:tc>
        <w:tc>
          <w:tcPr>
            <w:tcW w:w="1427" w:type="dxa"/>
          </w:tcPr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 w:hanging="88"/>
              <w:jc w:val="center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>01.06.2019</w:t>
            </w:r>
          </w:p>
        </w:tc>
        <w:tc>
          <w:tcPr>
            <w:tcW w:w="1426" w:type="dxa"/>
          </w:tcPr>
          <w:p w:rsidR="00AA3E1C" w:rsidRPr="00C5018B" w:rsidRDefault="00A37C50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t>31.12.2020</w:t>
            </w:r>
          </w:p>
        </w:tc>
        <w:tc>
          <w:tcPr>
            <w:tcW w:w="1991" w:type="dxa"/>
          </w:tcPr>
          <w:p w:rsidR="003A5237" w:rsidRDefault="003A5237" w:rsidP="003A5237">
            <w:pPr>
              <w:spacing w:line="240" w:lineRule="auto"/>
              <w:ind w:left="113" w:right="143"/>
              <w:jc w:val="center"/>
              <w:rPr>
                <w:sz w:val="20"/>
              </w:rPr>
            </w:pPr>
            <w:r w:rsidRPr="001C3E07">
              <w:rPr>
                <w:sz w:val="20"/>
              </w:rPr>
              <w:t xml:space="preserve">Глава Администрации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район Республики Башкортостан,</w:t>
            </w:r>
          </w:p>
          <w:p w:rsidR="003A5237" w:rsidRPr="001C3E07" w:rsidRDefault="003A5237" w:rsidP="003A5237">
            <w:pPr>
              <w:spacing w:line="240" w:lineRule="auto"/>
              <w:ind w:left="113" w:right="14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</w:p>
          <w:p w:rsidR="00AA3E1C" w:rsidRPr="00C5018B" w:rsidRDefault="003A5237" w:rsidP="003A5237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о</w:t>
            </w:r>
            <w:r w:rsidRPr="001C3E07">
              <w:rPr>
                <w:sz w:val="20"/>
              </w:rPr>
              <w:t>тдел</w:t>
            </w:r>
            <w:r>
              <w:rPr>
                <w:sz w:val="20"/>
              </w:rPr>
              <w:t>а</w:t>
            </w:r>
            <w:r w:rsidRPr="001C3E07">
              <w:rPr>
                <w:sz w:val="20"/>
              </w:rPr>
              <w:t xml:space="preserve"> образования Администрации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район, </w:t>
            </w:r>
            <w:r>
              <w:rPr>
                <w:sz w:val="20"/>
              </w:rPr>
              <w:t>руководители образовательных организаций</w:t>
            </w:r>
            <w:r w:rsidRPr="001C3E07">
              <w:rPr>
                <w:sz w:val="20"/>
              </w:rPr>
              <w:t xml:space="preserve"> муниципального района </w:t>
            </w:r>
            <w:r>
              <w:rPr>
                <w:sz w:val="20"/>
              </w:rPr>
              <w:t>Бурзянский</w:t>
            </w:r>
            <w:r w:rsidRPr="001C3E07">
              <w:rPr>
                <w:sz w:val="20"/>
              </w:rPr>
              <w:t xml:space="preserve"> район</w:t>
            </w:r>
          </w:p>
        </w:tc>
        <w:tc>
          <w:tcPr>
            <w:tcW w:w="1986" w:type="dxa"/>
          </w:tcPr>
          <w:p w:rsidR="00AA3E1C" w:rsidRPr="00C5018B" w:rsidRDefault="00712AD1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t>В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>недрение иных форм поддержки педагогических работников, реализация вновь ведённых видов поддержки, информационно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softHyphen/>
              <w:t>аналитический отчет (ежегодно)</w:t>
            </w:r>
          </w:p>
        </w:tc>
        <w:tc>
          <w:tcPr>
            <w:tcW w:w="1275" w:type="dxa"/>
          </w:tcPr>
          <w:p w:rsidR="00AA3E1C" w:rsidRPr="00C5018B" w:rsidRDefault="00AA3E1C" w:rsidP="003A52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3A5237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712AD1">
            <w:pPr>
              <w:pStyle w:val="af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>5.1.3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AA3E1C" w:rsidRPr="00C5018B" w:rsidRDefault="00AA3E1C" w:rsidP="003A5237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>реализация наставничества в образовательных организациях</w:t>
            </w:r>
            <w:r w:rsidRPr="00C5018B">
              <w:rPr>
                <w:sz w:val="20"/>
                <w:szCs w:val="20"/>
              </w:rPr>
              <w:t xml:space="preserve"> муниципального района </w:t>
            </w:r>
            <w:r w:rsidR="003A5237">
              <w:rPr>
                <w:sz w:val="20"/>
                <w:szCs w:val="20"/>
              </w:rPr>
              <w:t>Бурзянский</w:t>
            </w:r>
            <w:r w:rsidRPr="00C5018B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427" w:type="dxa"/>
          </w:tcPr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 w:hanging="113"/>
              <w:jc w:val="center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>01.06.2019</w:t>
            </w:r>
          </w:p>
        </w:tc>
        <w:tc>
          <w:tcPr>
            <w:tcW w:w="1426" w:type="dxa"/>
          </w:tcPr>
          <w:p w:rsidR="00AA3E1C" w:rsidRPr="00C5018B" w:rsidRDefault="00A37C50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t>31.12.2020</w:t>
            </w:r>
          </w:p>
        </w:tc>
        <w:tc>
          <w:tcPr>
            <w:tcW w:w="1991" w:type="dxa"/>
          </w:tcPr>
          <w:p w:rsidR="00AA3E1C" w:rsidRPr="00C5018B" w:rsidRDefault="00C66458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t>Руководители образовательных</w:t>
            </w:r>
          </w:p>
          <w:p w:rsidR="00AA3E1C" w:rsidRPr="00C5018B" w:rsidRDefault="00C66458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t>организаций</w:t>
            </w:r>
          </w:p>
          <w:p w:rsidR="00AA3E1C" w:rsidRPr="00C5018B" w:rsidRDefault="00AA3E1C" w:rsidP="003A5237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C5018B">
              <w:rPr>
                <w:sz w:val="20"/>
                <w:szCs w:val="20"/>
              </w:rPr>
              <w:t xml:space="preserve">муниципального района </w:t>
            </w:r>
            <w:r w:rsidR="003A5237">
              <w:rPr>
                <w:sz w:val="20"/>
                <w:szCs w:val="20"/>
              </w:rPr>
              <w:t>Бурзянский</w:t>
            </w:r>
            <w:r w:rsidRPr="00C5018B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</w:tcPr>
          <w:p w:rsidR="00AA3E1C" w:rsidRPr="00C5018B" w:rsidRDefault="00712AD1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t>З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>акрепление наставников из числа опытных педагогических работников за молодыми</w:t>
            </w:r>
          </w:p>
          <w:p w:rsidR="00AA3E1C" w:rsidRPr="00C5018B" w:rsidRDefault="00AA3E1C" w:rsidP="003A5237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>педагогическими кадрами</w:t>
            </w:r>
            <w:r w:rsidRPr="00C5018B">
              <w:rPr>
                <w:sz w:val="20"/>
                <w:szCs w:val="20"/>
              </w:rPr>
              <w:t xml:space="preserve"> муниципального района </w:t>
            </w:r>
            <w:r w:rsidR="003A5237">
              <w:rPr>
                <w:sz w:val="20"/>
                <w:szCs w:val="20"/>
              </w:rPr>
              <w:t>Бурзянский</w:t>
            </w:r>
            <w:r w:rsidRPr="00C5018B">
              <w:rPr>
                <w:sz w:val="20"/>
                <w:szCs w:val="20"/>
              </w:rPr>
              <w:t xml:space="preserve"> район</w:t>
            </w:r>
            <w:r w:rsidRPr="00C5018B">
              <w:rPr>
                <w:rStyle w:val="af5"/>
                <w:b w:val="0"/>
                <w:sz w:val="20"/>
                <w:szCs w:val="20"/>
              </w:rPr>
              <w:t>, информационно</w:t>
            </w:r>
            <w:r w:rsidRPr="00C5018B">
              <w:rPr>
                <w:rStyle w:val="af5"/>
                <w:b w:val="0"/>
                <w:sz w:val="20"/>
                <w:szCs w:val="20"/>
              </w:rPr>
              <w:softHyphen/>
              <w:t>аналитический отчет (ежегодно)</w:t>
            </w:r>
          </w:p>
        </w:tc>
        <w:tc>
          <w:tcPr>
            <w:tcW w:w="1275" w:type="dxa"/>
          </w:tcPr>
          <w:p w:rsidR="00AA3E1C" w:rsidRPr="00C5018B" w:rsidRDefault="00AA3E1C" w:rsidP="003A52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муниципального района </w:t>
            </w:r>
            <w:r w:rsidR="003A5237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AA3E1C" w:rsidRPr="00C5018B" w:rsidTr="00AA3E1C">
        <w:tc>
          <w:tcPr>
            <w:tcW w:w="709" w:type="dxa"/>
          </w:tcPr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C5018B">
              <w:rPr>
                <w:rStyle w:val="af5"/>
                <w:b w:val="0"/>
                <w:sz w:val="20"/>
                <w:szCs w:val="20"/>
              </w:rPr>
              <w:t>5.1</w:t>
            </w:r>
          </w:p>
        </w:tc>
        <w:tc>
          <w:tcPr>
            <w:tcW w:w="6212" w:type="dxa"/>
          </w:tcPr>
          <w:p w:rsidR="00AA3E1C" w:rsidRPr="00C5018B" w:rsidRDefault="00AA3E1C" w:rsidP="003541CD">
            <w:pPr>
              <w:pStyle w:val="4"/>
              <w:shd w:val="clear" w:color="auto" w:fill="auto"/>
              <w:spacing w:after="0" w:line="240" w:lineRule="auto"/>
              <w:ind w:left="113"/>
              <w:jc w:val="left"/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</w:pPr>
            <w:r w:rsidRPr="00C5018B">
              <w:rPr>
                <w:rStyle w:val="TimesNewRoman12pt"/>
                <w:rFonts w:eastAsia="Bookman Old Style"/>
                <w:color w:val="auto"/>
                <w:sz w:val="20"/>
                <w:szCs w:val="20"/>
              </w:rPr>
              <w:t xml:space="preserve">Контрольная точка: </w:t>
            </w:r>
          </w:p>
          <w:p w:rsidR="00AA3E1C" w:rsidRPr="00C5018B" w:rsidRDefault="00A37C50" w:rsidP="003A5237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t>не менее 3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 xml:space="preserve">0 % учителей </w:t>
            </w:r>
            <w:r w:rsidR="00AA3E1C" w:rsidRPr="00C5018B">
              <w:rPr>
                <w:sz w:val="20"/>
                <w:szCs w:val="20"/>
              </w:rPr>
              <w:t xml:space="preserve">муниципального района </w:t>
            </w:r>
            <w:r w:rsidR="003A5237">
              <w:rPr>
                <w:sz w:val="20"/>
                <w:szCs w:val="20"/>
              </w:rPr>
              <w:t>Бурзянский</w:t>
            </w:r>
            <w:r w:rsidR="00AA3E1C" w:rsidRPr="00C5018B">
              <w:rPr>
                <w:sz w:val="20"/>
                <w:szCs w:val="20"/>
              </w:rPr>
              <w:t xml:space="preserve"> район</w:t>
            </w:r>
            <w:r w:rsidR="007860ED">
              <w:rPr>
                <w:sz w:val="20"/>
                <w:szCs w:val="20"/>
              </w:rPr>
              <w:t xml:space="preserve"> 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>в</w:t>
            </w:r>
            <w:r w:rsidR="007860ED">
              <w:rPr>
                <w:rStyle w:val="af5"/>
                <w:b w:val="0"/>
                <w:sz w:val="20"/>
                <w:szCs w:val="20"/>
              </w:rPr>
              <w:t xml:space="preserve"> 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>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427" w:type="dxa"/>
          </w:tcPr>
          <w:p w:rsidR="00AA3E1C" w:rsidRPr="00C5018B" w:rsidRDefault="00AA3E1C" w:rsidP="003541CD">
            <w:pPr>
              <w:pStyle w:val="af3"/>
              <w:shd w:val="clear" w:color="auto" w:fill="auto"/>
              <w:spacing w:before="0" w:line="240" w:lineRule="auto"/>
              <w:ind w:left="113" w:hanging="30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AA3E1C" w:rsidRPr="00C5018B" w:rsidRDefault="00A37C50" w:rsidP="003541CD">
            <w:pPr>
              <w:pStyle w:val="af3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t>31.12.2020</w:t>
            </w:r>
          </w:p>
        </w:tc>
        <w:tc>
          <w:tcPr>
            <w:tcW w:w="1991" w:type="dxa"/>
          </w:tcPr>
          <w:p w:rsidR="00AA3E1C" w:rsidRPr="00C5018B" w:rsidRDefault="00AA3E1C" w:rsidP="003541CD">
            <w:pPr>
              <w:pStyle w:val="a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B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="003A523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Бурзянский </w:t>
            </w:r>
            <w:r w:rsidRPr="00C50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Республики Башкортостан,</w:t>
            </w:r>
            <w:r w:rsidR="00C66458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</w:p>
          <w:p w:rsidR="00AA3E1C" w:rsidRPr="00C5018B" w:rsidRDefault="00C66458" w:rsidP="003A5237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A3E1C" w:rsidRPr="00C5018B">
              <w:rPr>
                <w:sz w:val="20"/>
                <w:szCs w:val="20"/>
              </w:rPr>
              <w:t>тдел</w:t>
            </w:r>
            <w:r>
              <w:rPr>
                <w:sz w:val="20"/>
                <w:szCs w:val="20"/>
              </w:rPr>
              <w:t>а</w:t>
            </w:r>
            <w:r w:rsidR="00AA3E1C" w:rsidRPr="00C5018B">
              <w:rPr>
                <w:sz w:val="20"/>
                <w:szCs w:val="20"/>
              </w:rPr>
              <w:t xml:space="preserve"> образования Администрации муниципального района </w:t>
            </w:r>
            <w:r w:rsidR="003A5237">
              <w:rPr>
                <w:sz w:val="20"/>
                <w:szCs w:val="20"/>
              </w:rPr>
              <w:t>Бурзянский</w:t>
            </w:r>
            <w:r w:rsidR="00AA3E1C" w:rsidRPr="00C5018B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>руководители образовательных</w:t>
            </w:r>
            <w:r w:rsidR="004B4A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организаций </w:t>
            </w:r>
            <w:r w:rsidR="003A5237">
              <w:rPr>
                <w:sz w:val="20"/>
                <w:szCs w:val="20"/>
              </w:rPr>
              <w:t>муниципального района Бурзянский</w:t>
            </w:r>
            <w:r w:rsidR="00AA3E1C" w:rsidRPr="00C5018B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986" w:type="dxa"/>
          </w:tcPr>
          <w:p w:rsidR="00AA3E1C" w:rsidRPr="00C5018B" w:rsidRDefault="00712AD1" w:rsidP="003A5237">
            <w:pPr>
              <w:pStyle w:val="af3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af5"/>
                <w:b w:val="0"/>
                <w:sz w:val="20"/>
                <w:szCs w:val="20"/>
              </w:rPr>
              <w:lastRenderedPageBreak/>
              <w:t>С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>озданы условия для профессиональной и социально-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lastRenderedPageBreak/>
              <w:t>бытовой адаптации педагогических работников</w:t>
            </w:r>
            <w:r w:rsidR="00AA3E1C" w:rsidRPr="00C5018B">
              <w:rPr>
                <w:sz w:val="20"/>
                <w:szCs w:val="20"/>
              </w:rPr>
              <w:t xml:space="preserve"> муниципального района </w:t>
            </w:r>
            <w:r w:rsidR="003A5237">
              <w:rPr>
                <w:sz w:val="20"/>
                <w:szCs w:val="20"/>
              </w:rPr>
              <w:t>Бурзянский</w:t>
            </w:r>
            <w:r w:rsidR="00AA3E1C" w:rsidRPr="00C5018B">
              <w:rPr>
                <w:sz w:val="20"/>
                <w:szCs w:val="20"/>
              </w:rPr>
              <w:t xml:space="preserve"> район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 xml:space="preserve">, привлечены и закреплены в общеобразовательных организациях </w:t>
            </w:r>
            <w:r w:rsidR="00AA3E1C" w:rsidRPr="00C5018B">
              <w:rPr>
                <w:sz w:val="20"/>
                <w:szCs w:val="20"/>
              </w:rPr>
              <w:t xml:space="preserve">муниципального района </w:t>
            </w:r>
            <w:r w:rsidR="003A5237">
              <w:rPr>
                <w:sz w:val="20"/>
                <w:szCs w:val="20"/>
              </w:rPr>
              <w:t>Бурзянский</w:t>
            </w:r>
            <w:r w:rsidR="00AA3E1C" w:rsidRPr="00C5018B">
              <w:rPr>
                <w:sz w:val="20"/>
                <w:szCs w:val="20"/>
              </w:rPr>
              <w:t xml:space="preserve"> район 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t>лучшие выпускники вузов, обеспечен баланс состава педагогических коллективов и преемственность традиций российской школы, информационно</w:t>
            </w:r>
            <w:r w:rsidR="00AA3E1C" w:rsidRPr="00C5018B">
              <w:rPr>
                <w:rStyle w:val="af5"/>
                <w:b w:val="0"/>
                <w:sz w:val="20"/>
                <w:szCs w:val="20"/>
              </w:rPr>
              <w:softHyphen/>
              <w:t>аналитический отчет</w:t>
            </w:r>
          </w:p>
        </w:tc>
        <w:tc>
          <w:tcPr>
            <w:tcW w:w="1275" w:type="dxa"/>
          </w:tcPr>
          <w:p w:rsidR="00AA3E1C" w:rsidRPr="00C5018B" w:rsidRDefault="00AA3E1C" w:rsidP="003A52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E6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Администрации муниципаль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района </w:t>
            </w:r>
            <w:r w:rsidR="003A5237">
              <w:rPr>
                <w:rFonts w:ascii="Times New Roman" w:hAnsi="Times New Roman" w:cs="Times New Roman"/>
                <w:sz w:val="20"/>
                <w:szCs w:val="20"/>
              </w:rPr>
              <w:t>Бурзянский</w:t>
            </w:r>
            <w:r w:rsidRPr="002E6A0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</w:tbl>
    <w:p w:rsidR="00AA3E1C" w:rsidRDefault="00AA3E1C" w:rsidP="00AA3E1C">
      <w:pPr>
        <w:pStyle w:val="a3"/>
        <w:ind w:left="113"/>
        <w:rPr>
          <w:rFonts w:ascii="Times New Roman" w:hAnsi="Times New Roman" w:cs="Times New Roman"/>
          <w:sz w:val="20"/>
          <w:szCs w:val="20"/>
        </w:rPr>
      </w:pPr>
    </w:p>
    <w:p w:rsidR="001F27A4" w:rsidRPr="00DC181D" w:rsidRDefault="001F27A4" w:rsidP="006E1EAE">
      <w:pPr>
        <w:pStyle w:val="a3"/>
        <w:ind w:left="113"/>
        <w:rPr>
          <w:rFonts w:ascii="Times New Roman" w:hAnsi="Times New Roman" w:cs="Times New Roman"/>
          <w:sz w:val="20"/>
          <w:szCs w:val="20"/>
        </w:rPr>
      </w:pPr>
    </w:p>
    <w:sectPr w:rsidR="001F27A4" w:rsidRPr="00DC181D" w:rsidSect="009833DB">
      <w:headerReference w:type="default" r:id="rId8"/>
      <w:pgSz w:w="16838" w:h="11906" w:orient="landscape"/>
      <w:pgMar w:top="709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CA" w:rsidRDefault="00A56ACA" w:rsidP="00020EF8">
      <w:pPr>
        <w:spacing w:line="240" w:lineRule="auto"/>
      </w:pPr>
      <w:r>
        <w:separator/>
      </w:r>
    </w:p>
  </w:endnote>
  <w:endnote w:type="continuationSeparator" w:id="0">
    <w:p w:rsidR="00A56ACA" w:rsidRDefault="00A56ACA" w:rsidP="00020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CA" w:rsidRDefault="00A56ACA" w:rsidP="00020EF8">
      <w:pPr>
        <w:spacing w:line="240" w:lineRule="auto"/>
      </w:pPr>
      <w:r>
        <w:separator/>
      </w:r>
    </w:p>
  </w:footnote>
  <w:footnote w:type="continuationSeparator" w:id="0">
    <w:p w:rsidR="00A56ACA" w:rsidRDefault="00A56ACA" w:rsidP="00020EF8">
      <w:pPr>
        <w:spacing w:line="240" w:lineRule="auto"/>
      </w:pPr>
      <w:r>
        <w:continuationSeparator/>
      </w:r>
    </w:p>
  </w:footnote>
  <w:footnote w:id="1">
    <w:p w:rsidR="00E71C0F" w:rsidRDefault="00E71C0F" w:rsidP="00F95412">
      <w:pPr>
        <w:pStyle w:val="a9"/>
      </w:pPr>
      <w:r>
        <w:rPr>
          <w:rStyle w:val="ab"/>
        </w:rPr>
        <w:footnoteRef/>
      </w:r>
      <w:r w:rsidRPr="00DB1790">
        <w:t>Осуществляется при наличии потребности на софинансирование</w:t>
      </w:r>
      <w:r>
        <w:t xml:space="preserve"> расходных обязательств </w:t>
      </w:r>
      <w:r w:rsidRPr="00DB1790">
        <w:t>мероприятия</w:t>
      </w:r>
    </w:p>
  </w:footnote>
  <w:footnote w:id="2">
    <w:p w:rsidR="00E71C0F" w:rsidRDefault="00E71C0F" w:rsidP="00F95412">
      <w:pPr>
        <w:pStyle w:val="a9"/>
      </w:pPr>
      <w:r>
        <w:rPr>
          <w:rStyle w:val="ab"/>
        </w:rPr>
        <w:footnoteRef/>
      </w:r>
      <w:r>
        <w:t xml:space="preserve"> Осуществляется при условии прохождения отбора </w:t>
      </w:r>
      <w:r w:rsidRPr="00DB1790">
        <w:t>на софинансирование</w:t>
      </w:r>
      <w:r>
        <w:t xml:space="preserve">расходных обязательств </w:t>
      </w:r>
      <w:r w:rsidRPr="00DB1790">
        <w:t>мероприятия</w:t>
      </w:r>
    </w:p>
    <w:p w:rsidR="00E71C0F" w:rsidRDefault="00E71C0F" w:rsidP="00F95412">
      <w:pPr>
        <w:pStyle w:val="a9"/>
      </w:pPr>
    </w:p>
  </w:footnote>
  <w:footnote w:id="3">
    <w:p w:rsidR="00E71C0F" w:rsidRDefault="00E71C0F" w:rsidP="00F95412">
      <w:pPr>
        <w:pStyle w:val="a9"/>
      </w:pPr>
      <w:r>
        <w:rPr>
          <w:rStyle w:val="ab"/>
        </w:rPr>
        <w:t>3</w:t>
      </w:r>
      <w:r>
        <w:t xml:space="preserve"> Осуществляется при наличии потребности на проведение мероприятия </w:t>
      </w:r>
    </w:p>
    <w:p w:rsidR="00E71C0F" w:rsidRDefault="00E71C0F" w:rsidP="00F95412">
      <w:pPr>
        <w:pStyle w:val="a9"/>
      </w:pPr>
    </w:p>
  </w:footnote>
  <w:footnote w:id="4">
    <w:p w:rsidR="00E71C0F" w:rsidRDefault="00E71C0F" w:rsidP="00F95412">
      <w:pPr>
        <w:pStyle w:val="a9"/>
      </w:pPr>
      <w:r>
        <w:rPr>
          <w:rStyle w:val="ab"/>
        </w:rPr>
        <w:footnoteRef/>
      </w:r>
      <w:r>
        <w:t xml:space="preserve"> Осуществляется при наличии потребности на проведение мероприятия </w:t>
      </w:r>
    </w:p>
    <w:p w:rsidR="00E71C0F" w:rsidRDefault="00E71C0F" w:rsidP="00F95412">
      <w:pPr>
        <w:pStyle w:val="a9"/>
      </w:pPr>
    </w:p>
    <w:p w:rsidR="00E71C0F" w:rsidRDefault="00E71C0F" w:rsidP="00F95412">
      <w:pPr>
        <w:pStyle w:val="a9"/>
      </w:pPr>
    </w:p>
  </w:footnote>
  <w:footnote w:id="5">
    <w:p w:rsidR="00E71C0F" w:rsidRDefault="00E71C0F" w:rsidP="00F95412">
      <w:pPr>
        <w:pStyle w:val="a9"/>
      </w:pPr>
      <w:r>
        <w:rPr>
          <w:rStyle w:val="ab"/>
        </w:rPr>
        <w:footnoteRef/>
      </w:r>
      <w:r>
        <w:t xml:space="preserve"> Осуществляется при условии прохождения отбора </w:t>
      </w:r>
      <w:r w:rsidRPr="00DB1790">
        <w:t>на софинансирование</w:t>
      </w:r>
      <w:r>
        <w:t xml:space="preserve"> расходных обязательств </w:t>
      </w:r>
      <w:r w:rsidRPr="00DB1790">
        <w:t>мероприятия</w:t>
      </w:r>
    </w:p>
    <w:p w:rsidR="00E71C0F" w:rsidRDefault="00E71C0F" w:rsidP="00F95412">
      <w:pPr>
        <w:pStyle w:val="a9"/>
      </w:pPr>
      <w:r>
        <w:rPr>
          <w:rStyle w:val="ab"/>
        </w:rPr>
        <w:t>7</w:t>
      </w:r>
      <w:r>
        <w:t xml:space="preserve"> Осуществляется при условии прохождения отбора </w:t>
      </w:r>
      <w:r w:rsidRPr="00DB1790">
        <w:t>на софинансирование</w:t>
      </w:r>
      <w:r>
        <w:t xml:space="preserve"> расходных обязательств </w:t>
      </w:r>
      <w:r w:rsidRPr="00DB1790">
        <w:t>мероприятия</w:t>
      </w:r>
    </w:p>
    <w:p w:rsidR="00E71C0F" w:rsidRDefault="00E71C0F" w:rsidP="00F95412">
      <w:pPr>
        <w:pStyle w:val="a9"/>
      </w:pPr>
      <w:r>
        <w:rPr>
          <w:rStyle w:val="ab"/>
        </w:rPr>
        <w:t>8</w:t>
      </w:r>
      <w:r>
        <w:t xml:space="preserve"> Достигается при условии прохождения отбора </w:t>
      </w:r>
      <w:r w:rsidRPr="00DB1790">
        <w:t>на софинансирование</w:t>
      </w:r>
      <w:r>
        <w:t xml:space="preserve"> расходных обязательств </w:t>
      </w:r>
      <w:r w:rsidRPr="00DB1790">
        <w:t>мероприятия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156671"/>
      <w:docPartObj>
        <w:docPartGallery w:val="Page Numbers (Top of Page)"/>
        <w:docPartUnique/>
      </w:docPartObj>
    </w:sdtPr>
    <w:sdtEndPr/>
    <w:sdtContent>
      <w:p w:rsidR="00E71C0F" w:rsidRDefault="00E71C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3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71C0F" w:rsidRDefault="00E71C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57127"/>
    <w:multiLevelType w:val="hybridMultilevel"/>
    <w:tmpl w:val="38E2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6C4"/>
    <w:rsid w:val="000004BD"/>
    <w:rsid w:val="00000A4B"/>
    <w:rsid w:val="00001360"/>
    <w:rsid w:val="00002E9A"/>
    <w:rsid w:val="00004692"/>
    <w:rsid w:val="00005BCB"/>
    <w:rsid w:val="00006FF5"/>
    <w:rsid w:val="00007868"/>
    <w:rsid w:val="00012FFD"/>
    <w:rsid w:val="0001378B"/>
    <w:rsid w:val="0001415B"/>
    <w:rsid w:val="000146C4"/>
    <w:rsid w:val="00020643"/>
    <w:rsid w:val="00020EF8"/>
    <w:rsid w:val="000235AE"/>
    <w:rsid w:val="000239B5"/>
    <w:rsid w:val="00024147"/>
    <w:rsid w:val="000245DD"/>
    <w:rsid w:val="00031F38"/>
    <w:rsid w:val="00031F3B"/>
    <w:rsid w:val="00043B13"/>
    <w:rsid w:val="000441F4"/>
    <w:rsid w:val="000522E8"/>
    <w:rsid w:val="00061AA0"/>
    <w:rsid w:val="00061AFA"/>
    <w:rsid w:val="000621CC"/>
    <w:rsid w:val="00065354"/>
    <w:rsid w:val="00066C2F"/>
    <w:rsid w:val="00066F4F"/>
    <w:rsid w:val="00070CBE"/>
    <w:rsid w:val="000758E2"/>
    <w:rsid w:val="000765A1"/>
    <w:rsid w:val="000766AE"/>
    <w:rsid w:val="00076ED5"/>
    <w:rsid w:val="0008022F"/>
    <w:rsid w:val="000854F7"/>
    <w:rsid w:val="00086633"/>
    <w:rsid w:val="0008714B"/>
    <w:rsid w:val="000915EB"/>
    <w:rsid w:val="00097AEA"/>
    <w:rsid w:val="00097CF1"/>
    <w:rsid w:val="000A19B9"/>
    <w:rsid w:val="000A4390"/>
    <w:rsid w:val="000A4C57"/>
    <w:rsid w:val="000B34FD"/>
    <w:rsid w:val="000C4988"/>
    <w:rsid w:val="000D024A"/>
    <w:rsid w:val="000D3EFC"/>
    <w:rsid w:val="000D6147"/>
    <w:rsid w:val="000D6452"/>
    <w:rsid w:val="000D64FE"/>
    <w:rsid w:val="000E168E"/>
    <w:rsid w:val="000E5135"/>
    <w:rsid w:val="000F06F6"/>
    <w:rsid w:val="000F1AED"/>
    <w:rsid w:val="000F2697"/>
    <w:rsid w:val="000F4491"/>
    <w:rsid w:val="000F4D08"/>
    <w:rsid w:val="000F5020"/>
    <w:rsid w:val="000F7B23"/>
    <w:rsid w:val="000F7CE8"/>
    <w:rsid w:val="00100390"/>
    <w:rsid w:val="00100539"/>
    <w:rsid w:val="00101062"/>
    <w:rsid w:val="0010343D"/>
    <w:rsid w:val="00103B1B"/>
    <w:rsid w:val="00106843"/>
    <w:rsid w:val="00106C8D"/>
    <w:rsid w:val="00111A7C"/>
    <w:rsid w:val="00113709"/>
    <w:rsid w:val="001137EB"/>
    <w:rsid w:val="001146B1"/>
    <w:rsid w:val="00115148"/>
    <w:rsid w:val="001155A8"/>
    <w:rsid w:val="00117BB5"/>
    <w:rsid w:val="0012119C"/>
    <w:rsid w:val="00122450"/>
    <w:rsid w:val="0012441D"/>
    <w:rsid w:val="001317C1"/>
    <w:rsid w:val="001340B5"/>
    <w:rsid w:val="00134AD3"/>
    <w:rsid w:val="0014212C"/>
    <w:rsid w:val="00142B8F"/>
    <w:rsid w:val="00144174"/>
    <w:rsid w:val="00150036"/>
    <w:rsid w:val="00150431"/>
    <w:rsid w:val="00151024"/>
    <w:rsid w:val="0015295E"/>
    <w:rsid w:val="00153A2B"/>
    <w:rsid w:val="00160192"/>
    <w:rsid w:val="00162160"/>
    <w:rsid w:val="001669F5"/>
    <w:rsid w:val="00172886"/>
    <w:rsid w:val="00173352"/>
    <w:rsid w:val="00176374"/>
    <w:rsid w:val="001771F1"/>
    <w:rsid w:val="00177785"/>
    <w:rsid w:val="001822C5"/>
    <w:rsid w:val="001827E5"/>
    <w:rsid w:val="001845EE"/>
    <w:rsid w:val="00184A10"/>
    <w:rsid w:val="00184E21"/>
    <w:rsid w:val="00185021"/>
    <w:rsid w:val="0018756B"/>
    <w:rsid w:val="00187601"/>
    <w:rsid w:val="00195099"/>
    <w:rsid w:val="00195274"/>
    <w:rsid w:val="00196350"/>
    <w:rsid w:val="001970EE"/>
    <w:rsid w:val="001A1118"/>
    <w:rsid w:val="001A14E9"/>
    <w:rsid w:val="001A1EDF"/>
    <w:rsid w:val="001A3F9F"/>
    <w:rsid w:val="001A7228"/>
    <w:rsid w:val="001B0230"/>
    <w:rsid w:val="001B2B47"/>
    <w:rsid w:val="001B2E08"/>
    <w:rsid w:val="001B3195"/>
    <w:rsid w:val="001B339C"/>
    <w:rsid w:val="001B47D7"/>
    <w:rsid w:val="001B77A7"/>
    <w:rsid w:val="001B7B06"/>
    <w:rsid w:val="001C04E2"/>
    <w:rsid w:val="001C1BE8"/>
    <w:rsid w:val="001C64E4"/>
    <w:rsid w:val="001C71A3"/>
    <w:rsid w:val="001C7590"/>
    <w:rsid w:val="001D0CE9"/>
    <w:rsid w:val="001D4D9A"/>
    <w:rsid w:val="001D6429"/>
    <w:rsid w:val="001D76B7"/>
    <w:rsid w:val="001E0DEE"/>
    <w:rsid w:val="001E4105"/>
    <w:rsid w:val="001E46DF"/>
    <w:rsid w:val="001E66C3"/>
    <w:rsid w:val="001F0731"/>
    <w:rsid w:val="001F1477"/>
    <w:rsid w:val="001F27A4"/>
    <w:rsid w:val="001F32F7"/>
    <w:rsid w:val="001F7273"/>
    <w:rsid w:val="002005DD"/>
    <w:rsid w:val="002015EA"/>
    <w:rsid w:val="002016AD"/>
    <w:rsid w:val="00202943"/>
    <w:rsid w:val="00203DBD"/>
    <w:rsid w:val="002126BD"/>
    <w:rsid w:val="00216B87"/>
    <w:rsid w:val="00217E7C"/>
    <w:rsid w:val="00221C5F"/>
    <w:rsid w:val="00221F6F"/>
    <w:rsid w:val="0022252C"/>
    <w:rsid w:val="00223D50"/>
    <w:rsid w:val="00224643"/>
    <w:rsid w:val="00224F85"/>
    <w:rsid w:val="002303F0"/>
    <w:rsid w:val="00232910"/>
    <w:rsid w:val="0023518F"/>
    <w:rsid w:val="00235749"/>
    <w:rsid w:val="00236E95"/>
    <w:rsid w:val="00241CAA"/>
    <w:rsid w:val="00241F2A"/>
    <w:rsid w:val="00243912"/>
    <w:rsid w:val="00243A9D"/>
    <w:rsid w:val="00245D15"/>
    <w:rsid w:val="0025058D"/>
    <w:rsid w:val="00254976"/>
    <w:rsid w:val="00256252"/>
    <w:rsid w:val="0025649C"/>
    <w:rsid w:val="00256E17"/>
    <w:rsid w:val="002602D9"/>
    <w:rsid w:val="00260E15"/>
    <w:rsid w:val="0026203D"/>
    <w:rsid w:val="00263CA8"/>
    <w:rsid w:val="00266841"/>
    <w:rsid w:val="00273675"/>
    <w:rsid w:val="00275A2E"/>
    <w:rsid w:val="00280DD2"/>
    <w:rsid w:val="00281605"/>
    <w:rsid w:val="0028334E"/>
    <w:rsid w:val="00291824"/>
    <w:rsid w:val="00293543"/>
    <w:rsid w:val="00293CD3"/>
    <w:rsid w:val="00295070"/>
    <w:rsid w:val="002A007E"/>
    <w:rsid w:val="002A2CBA"/>
    <w:rsid w:val="002B5251"/>
    <w:rsid w:val="002B53C2"/>
    <w:rsid w:val="002B6D07"/>
    <w:rsid w:val="002C1C94"/>
    <w:rsid w:val="002C221C"/>
    <w:rsid w:val="002C3D1C"/>
    <w:rsid w:val="002C4766"/>
    <w:rsid w:val="002C6089"/>
    <w:rsid w:val="002C7767"/>
    <w:rsid w:val="002D18A5"/>
    <w:rsid w:val="002D6CB5"/>
    <w:rsid w:val="002E3AFD"/>
    <w:rsid w:val="002E3C36"/>
    <w:rsid w:val="002E43B8"/>
    <w:rsid w:val="002F63BC"/>
    <w:rsid w:val="002F764B"/>
    <w:rsid w:val="003019D9"/>
    <w:rsid w:val="00301D87"/>
    <w:rsid w:val="00304714"/>
    <w:rsid w:val="0030508E"/>
    <w:rsid w:val="003052B9"/>
    <w:rsid w:val="003061F9"/>
    <w:rsid w:val="00306BBF"/>
    <w:rsid w:val="00313D91"/>
    <w:rsid w:val="00314CD1"/>
    <w:rsid w:val="00314CE2"/>
    <w:rsid w:val="00315FC2"/>
    <w:rsid w:val="00316003"/>
    <w:rsid w:val="003166EA"/>
    <w:rsid w:val="00316C7B"/>
    <w:rsid w:val="00317921"/>
    <w:rsid w:val="00320C54"/>
    <w:rsid w:val="003260BD"/>
    <w:rsid w:val="00327BF4"/>
    <w:rsid w:val="00327F88"/>
    <w:rsid w:val="0033428A"/>
    <w:rsid w:val="00334CD3"/>
    <w:rsid w:val="00337919"/>
    <w:rsid w:val="00340792"/>
    <w:rsid w:val="00342448"/>
    <w:rsid w:val="003426C1"/>
    <w:rsid w:val="00342DCA"/>
    <w:rsid w:val="00343AD7"/>
    <w:rsid w:val="00346E12"/>
    <w:rsid w:val="00346E38"/>
    <w:rsid w:val="00346F3D"/>
    <w:rsid w:val="003508BC"/>
    <w:rsid w:val="0035341F"/>
    <w:rsid w:val="00353B94"/>
    <w:rsid w:val="003541CD"/>
    <w:rsid w:val="00355119"/>
    <w:rsid w:val="00356F8C"/>
    <w:rsid w:val="00361984"/>
    <w:rsid w:val="00361EE7"/>
    <w:rsid w:val="0036533B"/>
    <w:rsid w:val="00367072"/>
    <w:rsid w:val="00370211"/>
    <w:rsid w:val="00372356"/>
    <w:rsid w:val="003763B9"/>
    <w:rsid w:val="003771E5"/>
    <w:rsid w:val="00380B52"/>
    <w:rsid w:val="00383F6D"/>
    <w:rsid w:val="00390D80"/>
    <w:rsid w:val="003A23E3"/>
    <w:rsid w:val="003A3683"/>
    <w:rsid w:val="003A5237"/>
    <w:rsid w:val="003A70A5"/>
    <w:rsid w:val="003A7693"/>
    <w:rsid w:val="003A77B2"/>
    <w:rsid w:val="003B03F8"/>
    <w:rsid w:val="003B1752"/>
    <w:rsid w:val="003B275F"/>
    <w:rsid w:val="003B2FAA"/>
    <w:rsid w:val="003B4000"/>
    <w:rsid w:val="003B4216"/>
    <w:rsid w:val="003B53C5"/>
    <w:rsid w:val="003B6840"/>
    <w:rsid w:val="003B6AF4"/>
    <w:rsid w:val="003B7DC1"/>
    <w:rsid w:val="003C014B"/>
    <w:rsid w:val="003C19C9"/>
    <w:rsid w:val="003C524E"/>
    <w:rsid w:val="003C58EE"/>
    <w:rsid w:val="003C64FF"/>
    <w:rsid w:val="003D0CBA"/>
    <w:rsid w:val="003D1B0A"/>
    <w:rsid w:val="003D3ED5"/>
    <w:rsid w:val="003D75B8"/>
    <w:rsid w:val="003D7742"/>
    <w:rsid w:val="003E2B48"/>
    <w:rsid w:val="003E6F26"/>
    <w:rsid w:val="003F00FA"/>
    <w:rsid w:val="003F122F"/>
    <w:rsid w:val="003F29C0"/>
    <w:rsid w:val="003F2D7D"/>
    <w:rsid w:val="003F2FBE"/>
    <w:rsid w:val="003F458B"/>
    <w:rsid w:val="003F54BB"/>
    <w:rsid w:val="003F5F3E"/>
    <w:rsid w:val="00413D48"/>
    <w:rsid w:val="004206BF"/>
    <w:rsid w:val="00422C8D"/>
    <w:rsid w:val="00424C52"/>
    <w:rsid w:val="004252A0"/>
    <w:rsid w:val="00425A0C"/>
    <w:rsid w:val="004309D4"/>
    <w:rsid w:val="00430B35"/>
    <w:rsid w:val="00433D18"/>
    <w:rsid w:val="00436DA1"/>
    <w:rsid w:val="004379F4"/>
    <w:rsid w:val="004420A1"/>
    <w:rsid w:val="0044415E"/>
    <w:rsid w:val="00447F2D"/>
    <w:rsid w:val="004504E8"/>
    <w:rsid w:val="00450F91"/>
    <w:rsid w:val="00451A24"/>
    <w:rsid w:val="0046239D"/>
    <w:rsid w:val="00467471"/>
    <w:rsid w:val="004674F0"/>
    <w:rsid w:val="004675EF"/>
    <w:rsid w:val="00467814"/>
    <w:rsid w:val="00467824"/>
    <w:rsid w:val="0046791F"/>
    <w:rsid w:val="004701CE"/>
    <w:rsid w:val="004712BB"/>
    <w:rsid w:val="00471400"/>
    <w:rsid w:val="00471549"/>
    <w:rsid w:val="0047453A"/>
    <w:rsid w:val="00477854"/>
    <w:rsid w:val="00482F60"/>
    <w:rsid w:val="00490185"/>
    <w:rsid w:val="00490D93"/>
    <w:rsid w:val="00491FC7"/>
    <w:rsid w:val="00492FD7"/>
    <w:rsid w:val="00493731"/>
    <w:rsid w:val="004968D1"/>
    <w:rsid w:val="00497719"/>
    <w:rsid w:val="004A0157"/>
    <w:rsid w:val="004A097D"/>
    <w:rsid w:val="004A20D2"/>
    <w:rsid w:val="004A38EC"/>
    <w:rsid w:val="004B0B2D"/>
    <w:rsid w:val="004B352C"/>
    <w:rsid w:val="004B4AFA"/>
    <w:rsid w:val="004B500A"/>
    <w:rsid w:val="004B5993"/>
    <w:rsid w:val="004B6EB5"/>
    <w:rsid w:val="004C2A3B"/>
    <w:rsid w:val="004C3A00"/>
    <w:rsid w:val="004C4DE2"/>
    <w:rsid w:val="004C648C"/>
    <w:rsid w:val="004C70E3"/>
    <w:rsid w:val="004D330A"/>
    <w:rsid w:val="004D3968"/>
    <w:rsid w:val="004D5FA7"/>
    <w:rsid w:val="004D7A4F"/>
    <w:rsid w:val="004E108D"/>
    <w:rsid w:val="004E333F"/>
    <w:rsid w:val="004E52EF"/>
    <w:rsid w:val="004E7DE1"/>
    <w:rsid w:val="004F0FBE"/>
    <w:rsid w:val="004F1914"/>
    <w:rsid w:val="004F3246"/>
    <w:rsid w:val="004F6305"/>
    <w:rsid w:val="004F6828"/>
    <w:rsid w:val="00502C1A"/>
    <w:rsid w:val="00507450"/>
    <w:rsid w:val="0051050F"/>
    <w:rsid w:val="0051075A"/>
    <w:rsid w:val="00510AFF"/>
    <w:rsid w:val="00510B88"/>
    <w:rsid w:val="005115A7"/>
    <w:rsid w:val="00512547"/>
    <w:rsid w:val="00512618"/>
    <w:rsid w:val="00512FDC"/>
    <w:rsid w:val="00515767"/>
    <w:rsid w:val="00520A6B"/>
    <w:rsid w:val="005304E3"/>
    <w:rsid w:val="00531040"/>
    <w:rsid w:val="005328EE"/>
    <w:rsid w:val="005330C0"/>
    <w:rsid w:val="0053659A"/>
    <w:rsid w:val="00541183"/>
    <w:rsid w:val="00541DAC"/>
    <w:rsid w:val="005512CE"/>
    <w:rsid w:val="005515B5"/>
    <w:rsid w:val="00552A9B"/>
    <w:rsid w:val="00553F0D"/>
    <w:rsid w:val="00560717"/>
    <w:rsid w:val="005614F6"/>
    <w:rsid w:val="00562913"/>
    <w:rsid w:val="00563962"/>
    <w:rsid w:val="00566103"/>
    <w:rsid w:val="0057078F"/>
    <w:rsid w:val="00573E06"/>
    <w:rsid w:val="0058228F"/>
    <w:rsid w:val="00587646"/>
    <w:rsid w:val="0059045D"/>
    <w:rsid w:val="00590CD6"/>
    <w:rsid w:val="00591582"/>
    <w:rsid w:val="00594097"/>
    <w:rsid w:val="0059446C"/>
    <w:rsid w:val="005957FD"/>
    <w:rsid w:val="00596533"/>
    <w:rsid w:val="005A2C54"/>
    <w:rsid w:val="005A33BD"/>
    <w:rsid w:val="005A444E"/>
    <w:rsid w:val="005A6A32"/>
    <w:rsid w:val="005A7822"/>
    <w:rsid w:val="005B1AA9"/>
    <w:rsid w:val="005B2C37"/>
    <w:rsid w:val="005B32FC"/>
    <w:rsid w:val="005B53FB"/>
    <w:rsid w:val="005B73E9"/>
    <w:rsid w:val="005C0965"/>
    <w:rsid w:val="005C240F"/>
    <w:rsid w:val="005C4CAD"/>
    <w:rsid w:val="005C4F34"/>
    <w:rsid w:val="005C59DD"/>
    <w:rsid w:val="005C7A4F"/>
    <w:rsid w:val="005D59BB"/>
    <w:rsid w:val="005D7CBB"/>
    <w:rsid w:val="005E1118"/>
    <w:rsid w:val="005E269A"/>
    <w:rsid w:val="005E5C89"/>
    <w:rsid w:val="005E6BC3"/>
    <w:rsid w:val="005F0872"/>
    <w:rsid w:val="005F1094"/>
    <w:rsid w:val="005F223A"/>
    <w:rsid w:val="005F3825"/>
    <w:rsid w:val="005F3B3A"/>
    <w:rsid w:val="005F483F"/>
    <w:rsid w:val="005F5E36"/>
    <w:rsid w:val="005F6DEA"/>
    <w:rsid w:val="006006BD"/>
    <w:rsid w:val="00600B11"/>
    <w:rsid w:val="00601F02"/>
    <w:rsid w:val="006022FB"/>
    <w:rsid w:val="00603DEA"/>
    <w:rsid w:val="00604E2A"/>
    <w:rsid w:val="00610A62"/>
    <w:rsid w:val="00612B84"/>
    <w:rsid w:val="00617357"/>
    <w:rsid w:val="006204B1"/>
    <w:rsid w:val="006213C3"/>
    <w:rsid w:val="00623FAF"/>
    <w:rsid w:val="0063026B"/>
    <w:rsid w:val="00631B56"/>
    <w:rsid w:val="006345A3"/>
    <w:rsid w:val="006418DD"/>
    <w:rsid w:val="0064259F"/>
    <w:rsid w:val="00643B4D"/>
    <w:rsid w:val="00650A69"/>
    <w:rsid w:val="00651DE3"/>
    <w:rsid w:val="006521A1"/>
    <w:rsid w:val="00655357"/>
    <w:rsid w:val="006566F3"/>
    <w:rsid w:val="00661A29"/>
    <w:rsid w:val="006635AF"/>
    <w:rsid w:val="006638AB"/>
    <w:rsid w:val="00665430"/>
    <w:rsid w:val="006663E3"/>
    <w:rsid w:val="0066668F"/>
    <w:rsid w:val="00670F54"/>
    <w:rsid w:val="00671C34"/>
    <w:rsid w:val="00672435"/>
    <w:rsid w:val="0067311D"/>
    <w:rsid w:val="00674A1F"/>
    <w:rsid w:val="006805A8"/>
    <w:rsid w:val="00681285"/>
    <w:rsid w:val="006828EE"/>
    <w:rsid w:val="00683052"/>
    <w:rsid w:val="00684C43"/>
    <w:rsid w:val="00687319"/>
    <w:rsid w:val="006920CF"/>
    <w:rsid w:val="00692F84"/>
    <w:rsid w:val="006A01C2"/>
    <w:rsid w:val="006A4A06"/>
    <w:rsid w:val="006A4CDE"/>
    <w:rsid w:val="006A5D6E"/>
    <w:rsid w:val="006B1A14"/>
    <w:rsid w:val="006B1C57"/>
    <w:rsid w:val="006B2846"/>
    <w:rsid w:val="006B38E4"/>
    <w:rsid w:val="006B7063"/>
    <w:rsid w:val="006C181B"/>
    <w:rsid w:val="006C2216"/>
    <w:rsid w:val="006C55A7"/>
    <w:rsid w:val="006C65ED"/>
    <w:rsid w:val="006C71B0"/>
    <w:rsid w:val="006C767B"/>
    <w:rsid w:val="006D4540"/>
    <w:rsid w:val="006D5A98"/>
    <w:rsid w:val="006D5BD9"/>
    <w:rsid w:val="006D7E1E"/>
    <w:rsid w:val="006D7F27"/>
    <w:rsid w:val="006E15D3"/>
    <w:rsid w:val="006E1EAE"/>
    <w:rsid w:val="006E43BA"/>
    <w:rsid w:val="006E5133"/>
    <w:rsid w:val="006E5FA4"/>
    <w:rsid w:val="006F2509"/>
    <w:rsid w:val="006F7F47"/>
    <w:rsid w:val="00701859"/>
    <w:rsid w:val="007022C0"/>
    <w:rsid w:val="007060B2"/>
    <w:rsid w:val="007063F9"/>
    <w:rsid w:val="00712AD1"/>
    <w:rsid w:val="0071424E"/>
    <w:rsid w:val="00714668"/>
    <w:rsid w:val="007168D8"/>
    <w:rsid w:val="007219A4"/>
    <w:rsid w:val="00724E13"/>
    <w:rsid w:val="007253AF"/>
    <w:rsid w:val="007274FA"/>
    <w:rsid w:val="00727C4D"/>
    <w:rsid w:val="00732325"/>
    <w:rsid w:val="007335D5"/>
    <w:rsid w:val="00735173"/>
    <w:rsid w:val="00742461"/>
    <w:rsid w:val="0074298A"/>
    <w:rsid w:val="00742F99"/>
    <w:rsid w:val="00744D25"/>
    <w:rsid w:val="00747E11"/>
    <w:rsid w:val="00750D8A"/>
    <w:rsid w:val="00752763"/>
    <w:rsid w:val="00752C68"/>
    <w:rsid w:val="00753FF5"/>
    <w:rsid w:val="00755B2C"/>
    <w:rsid w:val="00763D8E"/>
    <w:rsid w:val="0077000F"/>
    <w:rsid w:val="007718AE"/>
    <w:rsid w:val="0077313A"/>
    <w:rsid w:val="00773655"/>
    <w:rsid w:val="00777B0D"/>
    <w:rsid w:val="00777DF4"/>
    <w:rsid w:val="007828E1"/>
    <w:rsid w:val="00785FCB"/>
    <w:rsid w:val="007860ED"/>
    <w:rsid w:val="00787405"/>
    <w:rsid w:val="00787800"/>
    <w:rsid w:val="00790C99"/>
    <w:rsid w:val="00791B11"/>
    <w:rsid w:val="00791BBC"/>
    <w:rsid w:val="00794756"/>
    <w:rsid w:val="0079563F"/>
    <w:rsid w:val="00796FF2"/>
    <w:rsid w:val="0079713C"/>
    <w:rsid w:val="007A1223"/>
    <w:rsid w:val="007A30FC"/>
    <w:rsid w:val="007A652B"/>
    <w:rsid w:val="007A6864"/>
    <w:rsid w:val="007A6F66"/>
    <w:rsid w:val="007A771B"/>
    <w:rsid w:val="007B4176"/>
    <w:rsid w:val="007B7CA9"/>
    <w:rsid w:val="007C0940"/>
    <w:rsid w:val="007C2238"/>
    <w:rsid w:val="007C2763"/>
    <w:rsid w:val="007C5124"/>
    <w:rsid w:val="007D1297"/>
    <w:rsid w:val="007D177E"/>
    <w:rsid w:val="007D616D"/>
    <w:rsid w:val="007D672A"/>
    <w:rsid w:val="007E0352"/>
    <w:rsid w:val="007E0D39"/>
    <w:rsid w:val="007E23A9"/>
    <w:rsid w:val="007F3951"/>
    <w:rsid w:val="007F3A64"/>
    <w:rsid w:val="007F698D"/>
    <w:rsid w:val="008014D2"/>
    <w:rsid w:val="00802CE5"/>
    <w:rsid w:val="00806B2A"/>
    <w:rsid w:val="008152C1"/>
    <w:rsid w:val="00816C10"/>
    <w:rsid w:val="00817FC0"/>
    <w:rsid w:val="008244AD"/>
    <w:rsid w:val="008307A9"/>
    <w:rsid w:val="00831B07"/>
    <w:rsid w:val="00833421"/>
    <w:rsid w:val="008337F8"/>
    <w:rsid w:val="008414FD"/>
    <w:rsid w:val="00844B3C"/>
    <w:rsid w:val="00845D0C"/>
    <w:rsid w:val="00851569"/>
    <w:rsid w:val="00851F79"/>
    <w:rsid w:val="00853F27"/>
    <w:rsid w:val="00854DCE"/>
    <w:rsid w:val="00857AA3"/>
    <w:rsid w:val="00862091"/>
    <w:rsid w:val="00863171"/>
    <w:rsid w:val="008638A7"/>
    <w:rsid w:val="00863C00"/>
    <w:rsid w:val="00864BC0"/>
    <w:rsid w:val="00866C72"/>
    <w:rsid w:val="00867306"/>
    <w:rsid w:val="008749F9"/>
    <w:rsid w:val="008819AA"/>
    <w:rsid w:val="00881C85"/>
    <w:rsid w:val="00883A09"/>
    <w:rsid w:val="00884BA2"/>
    <w:rsid w:val="00886671"/>
    <w:rsid w:val="008928F1"/>
    <w:rsid w:val="008932D7"/>
    <w:rsid w:val="00896911"/>
    <w:rsid w:val="00897D33"/>
    <w:rsid w:val="008A378D"/>
    <w:rsid w:val="008A5F2D"/>
    <w:rsid w:val="008A641F"/>
    <w:rsid w:val="008B0887"/>
    <w:rsid w:val="008B14BE"/>
    <w:rsid w:val="008B29F2"/>
    <w:rsid w:val="008B3E8A"/>
    <w:rsid w:val="008B730F"/>
    <w:rsid w:val="008B78EE"/>
    <w:rsid w:val="008C0477"/>
    <w:rsid w:val="008C0AB4"/>
    <w:rsid w:val="008C114B"/>
    <w:rsid w:val="008C5B33"/>
    <w:rsid w:val="008C5F9A"/>
    <w:rsid w:val="008C6A5A"/>
    <w:rsid w:val="008C7615"/>
    <w:rsid w:val="008D2214"/>
    <w:rsid w:val="008D2895"/>
    <w:rsid w:val="008D2B09"/>
    <w:rsid w:val="008D5C7E"/>
    <w:rsid w:val="008D6C9D"/>
    <w:rsid w:val="008E1418"/>
    <w:rsid w:val="008E316D"/>
    <w:rsid w:val="008E3EDC"/>
    <w:rsid w:val="008E6353"/>
    <w:rsid w:val="008F05B8"/>
    <w:rsid w:val="008F43A5"/>
    <w:rsid w:val="008F7F72"/>
    <w:rsid w:val="00900228"/>
    <w:rsid w:val="00904866"/>
    <w:rsid w:val="00904E7E"/>
    <w:rsid w:val="00905C84"/>
    <w:rsid w:val="00905DF6"/>
    <w:rsid w:val="00906146"/>
    <w:rsid w:val="0090718F"/>
    <w:rsid w:val="00911DD2"/>
    <w:rsid w:val="00912843"/>
    <w:rsid w:val="00912CEF"/>
    <w:rsid w:val="00913DA5"/>
    <w:rsid w:val="00916185"/>
    <w:rsid w:val="0091784E"/>
    <w:rsid w:val="0092041D"/>
    <w:rsid w:val="009208FD"/>
    <w:rsid w:val="00922BC9"/>
    <w:rsid w:val="009236FF"/>
    <w:rsid w:val="00924B9E"/>
    <w:rsid w:val="00926470"/>
    <w:rsid w:val="009276F1"/>
    <w:rsid w:val="0093002C"/>
    <w:rsid w:val="009332CE"/>
    <w:rsid w:val="009339EB"/>
    <w:rsid w:val="00934E17"/>
    <w:rsid w:val="00936498"/>
    <w:rsid w:val="00936D56"/>
    <w:rsid w:val="00936FD6"/>
    <w:rsid w:val="00937126"/>
    <w:rsid w:val="009405D6"/>
    <w:rsid w:val="00941E4E"/>
    <w:rsid w:val="00944575"/>
    <w:rsid w:val="00946DC6"/>
    <w:rsid w:val="0095000D"/>
    <w:rsid w:val="00950A93"/>
    <w:rsid w:val="00951497"/>
    <w:rsid w:val="00953289"/>
    <w:rsid w:val="0095345C"/>
    <w:rsid w:val="00957E73"/>
    <w:rsid w:val="009601F0"/>
    <w:rsid w:val="00960C14"/>
    <w:rsid w:val="0096340F"/>
    <w:rsid w:val="009634A0"/>
    <w:rsid w:val="00963676"/>
    <w:rsid w:val="00963A77"/>
    <w:rsid w:val="0096422E"/>
    <w:rsid w:val="00964322"/>
    <w:rsid w:val="00967954"/>
    <w:rsid w:val="0097120E"/>
    <w:rsid w:val="009746ED"/>
    <w:rsid w:val="009757D2"/>
    <w:rsid w:val="00976F5D"/>
    <w:rsid w:val="00977817"/>
    <w:rsid w:val="00980DBF"/>
    <w:rsid w:val="00982DAB"/>
    <w:rsid w:val="009833DB"/>
    <w:rsid w:val="00983FDF"/>
    <w:rsid w:val="0098524E"/>
    <w:rsid w:val="00985A1C"/>
    <w:rsid w:val="009877F0"/>
    <w:rsid w:val="00992365"/>
    <w:rsid w:val="00992969"/>
    <w:rsid w:val="00993A2E"/>
    <w:rsid w:val="00994711"/>
    <w:rsid w:val="009961B2"/>
    <w:rsid w:val="0099636F"/>
    <w:rsid w:val="00996E35"/>
    <w:rsid w:val="009A55FE"/>
    <w:rsid w:val="009B6491"/>
    <w:rsid w:val="009B6AC0"/>
    <w:rsid w:val="009B6CB7"/>
    <w:rsid w:val="009B74D6"/>
    <w:rsid w:val="009C162A"/>
    <w:rsid w:val="009C5BB0"/>
    <w:rsid w:val="009C5F09"/>
    <w:rsid w:val="009C70DA"/>
    <w:rsid w:val="009C7213"/>
    <w:rsid w:val="009D09B4"/>
    <w:rsid w:val="009D1806"/>
    <w:rsid w:val="009D20DC"/>
    <w:rsid w:val="009D4C40"/>
    <w:rsid w:val="009D58D0"/>
    <w:rsid w:val="009D6B5B"/>
    <w:rsid w:val="009D795E"/>
    <w:rsid w:val="009E1CBC"/>
    <w:rsid w:val="009F089E"/>
    <w:rsid w:val="009F37BC"/>
    <w:rsid w:val="009F5E21"/>
    <w:rsid w:val="00A00186"/>
    <w:rsid w:val="00A00B98"/>
    <w:rsid w:val="00A016F3"/>
    <w:rsid w:val="00A02874"/>
    <w:rsid w:val="00A053B5"/>
    <w:rsid w:val="00A07BDC"/>
    <w:rsid w:val="00A10843"/>
    <w:rsid w:val="00A10EC9"/>
    <w:rsid w:val="00A115AC"/>
    <w:rsid w:val="00A1562D"/>
    <w:rsid w:val="00A16181"/>
    <w:rsid w:val="00A17C02"/>
    <w:rsid w:val="00A21FD0"/>
    <w:rsid w:val="00A237E2"/>
    <w:rsid w:val="00A27690"/>
    <w:rsid w:val="00A3010C"/>
    <w:rsid w:val="00A358CF"/>
    <w:rsid w:val="00A36700"/>
    <w:rsid w:val="00A37518"/>
    <w:rsid w:val="00A37C50"/>
    <w:rsid w:val="00A4043F"/>
    <w:rsid w:val="00A41734"/>
    <w:rsid w:val="00A43FA1"/>
    <w:rsid w:val="00A43FB2"/>
    <w:rsid w:val="00A44318"/>
    <w:rsid w:val="00A45F5D"/>
    <w:rsid w:val="00A468B7"/>
    <w:rsid w:val="00A4690A"/>
    <w:rsid w:val="00A47E6A"/>
    <w:rsid w:val="00A51535"/>
    <w:rsid w:val="00A56ACA"/>
    <w:rsid w:val="00A615C0"/>
    <w:rsid w:val="00A62CA7"/>
    <w:rsid w:val="00A63895"/>
    <w:rsid w:val="00A6492E"/>
    <w:rsid w:val="00A654DD"/>
    <w:rsid w:val="00A6720E"/>
    <w:rsid w:val="00A67D7F"/>
    <w:rsid w:val="00A70869"/>
    <w:rsid w:val="00A70A16"/>
    <w:rsid w:val="00A73080"/>
    <w:rsid w:val="00A74D56"/>
    <w:rsid w:val="00A81D79"/>
    <w:rsid w:val="00A82BF3"/>
    <w:rsid w:val="00A840FD"/>
    <w:rsid w:val="00A936CF"/>
    <w:rsid w:val="00AA0C03"/>
    <w:rsid w:val="00AA22C5"/>
    <w:rsid w:val="00AA3E1C"/>
    <w:rsid w:val="00AA4A81"/>
    <w:rsid w:val="00AB3C96"/>
    <w:rsid w:val="00AB60DB"/>
    <w:rsid w:val="00AC0D92"/>
    <w:rsid w:val="00AC2263"/>
    <w:rsid w:val="00AC2F69"/>
    <w:rsid w:val="00AC42CC"/>
    <w:rsid w:val="00AC7245"/>
    <w:rsid w:val="00AC749F"/>
    <w:rsid w:val="00AD217C"/>
    <w:rsid w:val="00AD427B"/>
    <w:rsid w:val="00AD43E2"/>
    <w:rsid w:val="00AD4CA4"/>
    <w:rsid w:val="00AD585B"/>
    <w:rsid w:val="00AE2C52"/>
    <w:rsid w:val="00AE31F2"/>
    <w:rsid w:val="00AE3563"/>
    <w:rsid w:val="00AF122A"/>
    <w:rsid w:val="00AF15D2"/>
    <w:rsid w:val="00AF25A7"/>
    <w:rsid w:val="00AF3FF2"/>
    <w:rsid w:val="00AF72DC"/>
    <w:rsid w:val="00B01B0C"/>
    <w:rsid w:val="00B02CD0"/>
    <w:rsid w:val="00B03BF9"/>
    <w:rsid w:val="00B04157"/>
    <w:rsid w:val="00B0424A"/>
    <w:rsid w:val="00B060E5"/>
    <w:rsid w:val="00B072BC"/>
    <w:rsid w:val="00B126D3"/>
    <w:rsid w:val="00B12F80"/>
    <w:rsid w:val="00B14978"/>
    <w:rsid w:val="00B21F88"/>
    <w:rsid w:val="00B22120"/>
    <w:rsid w:val="00B240D2"/>
    <w:rsid w:val="00B247B5"/>
    <w:rsid w:val="00B249D6"/>
    <w:rsid w:val="00B24CA8"/>
    <w:rsid w:val="00B25BCD"/>
    <w:rsid w:val="00B2634D"/>
    <w:rsid w:val="00B30613"/>
    <w:rsid w:val="00B36324"/>
    <w:rsid w:val="00B40E4E"/>
    <w:rsid w:val="00B4120F"/>
    <w:rsid w:val="00B45E25"/>
    <w:rsid w:val="00B47C93"/>
    <w:rsid w:val="00B506AB"/>
    <w:rsid w:val="00B51A58"/>
    <w:rsid w:val="00B52207"/>
    <w:rsid w:val="00B52666"/>
    <w:rsid w:val="00B539B5"/>
    <w:rsid w:val="00B53A35"/>
    <w:rsid w:val="00B5676A"/>
    <w:rsid w:val="00B62716"/>
    <w:rsid w:val="00B62D23"/>
    <w:rsid w:val="00B63CD6"/>
    <w:rsid w:val="00B671B9"/>
    <w:rsid w:val="00B71885"/>
    <w:rsid w:val="00B73015"/>
    <w:rsid w:val="00B76AF0"/>
    <w:rsid w:val="00B83309"/>
    <w:rsid w:val="00B83B63"/>
    <w:rsid w:val="00B8403E"/>
    <w:rsid w:val="00B90597"/>
    <w:rsid w:val="00B92189"/>
    <w:rsid w:val="00B926DD"/>
    <w:rsid w:val="00B95BCD"/>
    <w:rsid w:val="00BA4618"/>
    <w:rsid w:val="00BA72AB"/>
    <w:rsid w:val="00BB0388"/>
    <w:rsid w:val="00BB25AE"/>
    <w:rsid w:val="00BB3A27"/>
    <w:rsid w:val="00BB3ACE"/>
    <w:rsid w:val="00BB4AF8"/>
    <w:rsid w:val="00BB66D5"/>
    <w:rsid w:val="00BB6EF4"/>
    <w:rsid w:val="00BB6F6D"/>
    <w:rsid w:val="00BB7FD7"/>
    <w:rsid w:val="00BC243A"/>
    <w:rsid w:val="00BC2891"/>
    <w:rsid w:val="00BC3F4E"/>
    <w:rsid w:val="00BC689E"/>
    <w:rsid w:val="00BD2FBA"/>
    <w:rsid w:val="00BD36F6"/>
    <w:rsid w:val="00BD53BF"/>
    <w:rsid w:val="00BD7018"/>
    <w:rsid w:val="00BD79EF"/>
    <w:rsid w:val="00BE2FB3"/>
    <w:rsid w:val="00BE424E"/>
    <w:rsid w:val="00BE4C7C"/>
    <w:rsid w:val="00BE50F7"/>
    <w:rsid w:val="00BE5881"/>
    <w:rsid w:val="00BE5FFC"/>
    <w:rsid w:val="00BE62E3"/>
    <w:rsid w:val="00BF043A"/>
    <w:rsid w:val="00BF11D0"/>
    <w:rsid w:val="00BF237A"/>
    <w:rsid w:val="00BF434E"/>
    <w:rsid w:val="00BF5FB2"/>
    <w:rsid w:val="00C01B7E"/>
    <w:rsid w:val="00C04C9A"/>
    <w:rsid w:val="00C10880"/>
    <w:rsid w:val="00C10F6C"/>
    <w:rsid w:val="00C21922"/>
    <w:rsid w:val="00C23AC5"/>
    <w:rsid w:val="00C2749E"/>
    <w:rsid w:val="00C349E1"/>
    <w:rsid w:val="00C3529B"/>
    <w:rsid w:val="00C42A36"/>
    <w:rsid w:val="00C5195D"/>
    <w:rsid w:val="00C54129"/>
    <w:rsid w:val="00C54E8B"/>
    <w:rsid w:val="00C56372"/>
    <w:rsid w:val="00C62B61"/>
    <w:rsid w:val="00C65274"/>
    <w:rsid w:val="00C65BD7"/>
    <w:rsid w:val="00C66458"/>
    <w:rsid w:val="00C66515"/>
    <w:rsid w:val="00C6764B"/>
    <w:rsid w:val="00C67EC1"/>
    <w:rsid w:val="00C70DE9"/>
    <w:rsid w:val="00C71642"/>
    <w:rsid w:val="00C73281"/>
    <w:rsid w:val="00C73C6E"/>
    <w:rsid w:val="00C83E8B"/>
    <w:rsid w:val="00C86AFB"/>
    <w:rsid w:val="00C872BF"/>
    <w:rsid w:val="00C87996"/>
    <w:rsid w:val="00C93F56"/>
    <w:rsid w:val="00C95085"/>
    <w:rsid w:val="00C97A1A"/>
    <w:rsid w:val="00CA22DD"/>
    <w:rsid w:val="00CA4F24"/>
    <w:rsid w:val="00CA657B"/>
    <w:rsid w:val="00CB2799"/>
    <w:rsid w:val="00CB3404"/>
    <w:rsid w:val="00CB3CBD"/>
    <w:rsid w:val="00CB780F"/>
    <w:rsid w:val="00CC11A6"/>
    <w:rsid w:val="00CC18FA"/>
    <w:rsid w:val="00CC3369"/>
    <w:rsid w:val="00CC4FBA"/>
    <w:rsid w:val="00CC5FEB"/>
    <w:rsid w:val="00CC7076"/>
    <w:rsid w:val="00CD0767"/>
    <w:rsid w:val="00CD1480"/>
    <w:rsid w:val="00CD15CB"/>
    <w:rsid w:val="00CD7E97"/>
    <w:rsid w:val="00CE1C07"/>
    <w:rsid w:val="00CE3D9D"/>
    <w:rsid w:val="00CE5480"/>
    <w:rsid w:val="00CF2261"/>
    <w:rsid w:val="00CF427A"/>
    <w:rsid w:val="00CF6034"/>
    <w:rsid w:val="00CF6BF7"/>
    <w:rsid w:val="00CF7972"/>
    <w:rsid w:val="00D003E9"/>
    <w:rsid w:val="00D014C4"/>
    <w:rsid w:val="00D01983"/>
    <w:rsid w:val="00D023C4"/>
    <w:rsid w:val="00D05217"/>
    <w:rsid w:val="00D07ABD"/>
    <w:rsid w:val="00D11BDA"/>
    <w:rsid w:val="00D1453B"/>
    <w:rsid w:val="00D15278"/>
    <w:rsid w:val="00D23969"/>
    <w:rsid w:val="00D23D4A"/>
    <w:rsid w:val="00D23ED0"/>
    <w:rsid w:val="00D24943"/>
    <w:rsid w:val="00D2545D"/>
    <w:rsid w:val="00D261FF"/>
    <w:rsid w:val="00D31DFA"/>
    <w:rsid w:val="00D35747"/>
    <w:rsid w:val="00D36D50"/>
    <w:rsid w:val="00D36F9D"/>
    <w:rsid w:val="00D37978"/>
    <w:rsid w:val="00D4432B"/>
    <w:rsid w:val="00D44B25"/>
    <w:rsid w:val="00D44CF0"/>
    <w:rsid w:val="00D45964"/>
    <w:rsid w:val="00D5429B"/>
    <w:rsid w:val="00D55777"/>
    <w:rsid w:val="00D56E13"/>
    <w:rsid w:val="00D60BAB"/>
    <w:rsid w:val="00D60D2B"/>
    <w:rsid w:val="00D63115"/>
    <w:rsid w:val="00D6472B"/>
    <w:rsid w:val="00D65F25"/>
    <w:rsid w:val="00D6705E"/>
    <w:rsid w:val="00D7120A"/>
    <w:rsid w:val="00D763D5"/>
    <w:rsid w:val="00D80D95"/>
    <w:rsid w:val="00D81133"/>
    <w:rsid w:val="00D81923"/>
    <w:rsid w:val="00D844F0"/>
    <w:rsid w:val="00D855BF"/>
    <w:rsid w:val="00D87AB2"/>
    <w:rsid w:val="00D87CF9"/>
    <w:rsid w:val="00D900B7"/>
    <w:rsid w:val="00D90939"/>
    <w:rsid w:val="00D93490"/>
    <w:rsid w:val="00D94714"/>
    <w:rsid w:val="00D95D45"/>
    <w:rsid w:val="00D9781B"/>
    <w:rsid w:val="00DA09BD"/>
    <w:rsid w:val="00DA1C9C"/>
    <w:rsid w:val="00DA26C2"/>
    <w:rsid w:val="00DA43C1"/>
    <w:rsid w:val="00DA4625"/>
    <w:rsid w:val="00DA47A1"/>
    <w:rsid w:val="00DB1926"/>
    <w:rsid w:val="00DB216A"/>
    <w:rsid w:val="00DB63B8"/>
    <w:rsid w:val="00DB7367"/>
    <w:rsid w:val="00DC0DA1"/>
    <w:rsid w:val="00DC181D"/>
    <w:rsid w:val="00DC438D"/>
    <w:rsid w:val="00DC566E"/>
    <w:rsid w:val="00DC716E"/>
    <w:rsid w:val="00DC7CE1"/>
    <w:rsid w:val="00DD03D1"/>
    <w:rsid w:val="00DD08CE"/>
    <w:rsid w:val="00DD0F75"/>
    <w:rsid w:val="00DD0FEC"/>
    <w:rsid w:val="00DD10AF"/>
    <w:rsid w:val="00DD112E"/>
    <w:rsid w:val="00DD2FAF"/>
    <w:rsid w:val="00DD446E"/>
    <w:rsid w:val="00DD6DAD"/>
    <w:rsid w:val="00DF0156"/>
    <w:rsid w:val="00DF36EE"/>
    <w:rsid w:val="00DF4C03"/>
    <w:rsid w:val="00DF54D7"/>
    <w:rsid w:val="00DF5DB3"/>
    <w:rsid w:val="00DF7484"/>
    <w:rsid w:val="00E00DDD"/>
    <w:rsid w:val="00E0187D"/>
    <w:rsid w:val="00E0470E"/>
    <w:rsid w:val="00E050F6"/>
    <w:rsid w:val="00E056A6"/>
    <w:rsid w:val="00E13241"/>
    <w:rsid w:val="00E13AB4"/>
    <w:rsid w:val="00E155CC"/>
    <w:rsid w:val="00E312EE"/>
    <w:rsid w:val="00E31626"/>
    <w:rsid w:val="00E318D3"/>
    <w:rsid w:val="00E321BF"/>
    <w:rsid w:val="00E35C53"/>
    <w:rsid w:val="00E40864"/>
    <w:rsid w:val="00E43CCF"/>
    <w:rsid w:val="00E45959"/>
    <w:rsid w:val="00E52199"/>
    <w:rsid w:val="00E5224F"/>
    <w:rsid w:val="00E547EA"/>
    <w:rsid w:val="00E566B4"/>
    <w:rsid w:val="00E61BD9"/>
    <w:rsid w:val="00E646C3"/>
    <w:rsid w:val="00E6780E"/>
    <w:rsid w:val="00E71C0F"/>
    <w:rsid w:val="00E72EAA"/>
    <w:rsid w:val="00E73A7B"/>
    <w:rsid w:val="00E76042"/>
    <w:rsid w:val="00E760F9"/>
    <w:rsid w:val="00E76100"/>
    <w:rsid w:val="00E76A9D"/>
    <w:rsid w:val="00E77128"/>
    <w:rsid w:val="00E84EE0"/>
    <w:rsid w:val="00E86B64"/>
    <w:rsid w:val="00E874E1"/>
    <w:rsid w:val="00E8792E"/>
    <w:rsid w:val="00E87942"/>
    <w:rsid w:val="00E90B26"/>
    <w:rsid w:val="00E917A0"/>
    <w:rsid w:val="00E925DD"/>
    <w:rsid w:val="00E976D7"/>
    <w:rsid w:val="00EA08BF"/>
    <w:rsid w:val="00EA1D2F"/>
    <w:rsid w:val="00EA2FAE"/>
    <w:rsid w:val="00EA317D"/>
    <w:rsid w:val="00EA3665"/>
    <w:rsid w:val="00EA3FDB"/>
    <w:rsid w:val="00EA569B"/>
    <w:rsid w:val="00EA6609"/>
    <w:rsid w:val="00EB06E8"/>
    <w:rsid w:val="00EB098F"/>
    <w:rsid w:val="00EC0ECA"/>
    <w:rsid w:val="00EC1E28"/>
    <w:rsid w:val="00EC7C74"/>
    <w:rsid w:val="00ED1AC9"/>
    <w:rsid w:val="00ED1BA7"/>
    <w:rsid w:val="00ED2B3D"/>
    <w:rsid w:val="00ED4786"/>
    <w:rsid w:val="00ED5A6E"/>
    <w:rsid w:val="00EE13E6"/>
    <w:rsid w:val="00EE152B"/>
    <w:rsid w:val="00EE1685"/>
    <w:rsid w:val="00EE245F"/>
    <w:rsid w:val="00EE4CD0"/>
    <w:rsid w:val="00EF03E2"/>
    <w:rsid w:val="00EF08DF"/>
    <w:rsid w:val="00EF204F"/>
    <w:rsid w:val="00EF3880"/>
    <w:rsid w:val="00F019CC"/>
    <w:rsid w:val="00F02D4A"/>
    <w:rsid w:val="00F02DD6"/>
    <w:rsid w:val="00F04D8E"/>
    <w:rsid w:val="00F135F6"/>
    <w:rsid w:val="00F16B60"/>
    <w:rsid w:val="00F16F95"/>
    <w:rsid w:val="00F17676"/>
    <w:rsid w:val="00F22C03"/>
    <w:rsid w:val="00F23649"/>
    <w:rsid w:val="00F24CC8"/>
    <w:rsid w:val="00F3000D"/>
    <w:rsid w:val="00F30788"/>
    <w:rsid w:val="00F314EC"/>
    <w:rsid w:val="00F31C46"/>
    <w:rsid w:val="00F32651"/>
    <w:rsid w:val="00F33D1D"/>
    <w:rsid w:val="00F344B3"/>
    <w:rsid w:val="00F34AA8"/>
    <w:rsid w:val="00F376B8"/>
    <w:rsid w:val="00F41209"/>
    <w:rsid w:val="00F4214A"/>
    <w:rsid w:val="00F45B9B"/>
    <w:rsid w:val="00F47514"/>
    <w:rsid w:val="00F520D3"/>
    <w:rsid w:val="00F5404F"/>
    <w:rsid w:val="00F63711"/>
    <w:rsid w:val="00F638FF"/>
    <w:rsid w:val="00F6439F"/>
    <w:rsid w:val="00F654D8"/>
    <w:rsid w:val="00F710F2"/>
    <w:rsid w:val="00F7122F"/>
    <w:rsid w:val="00F82582"/>
    <w:rsid w:val="00F82D41"/>
    <w:rsid w:val="00F847BF"/>
    <w:rsid w:val="00F87E1A"/>
    <w:rsid w:val="00F9088E"/>
    <w:rsid w:val="00F91B0C"/>
    <w:rsid w:val="00F937A0"/>
    <w:rsid w:val="00F95412"/>
    <w:rsid w:val="00F95809"/>
    <w:rsid w:val="00FA001C"/>
    <w:rsid w:val="00FA2E61"/>
    <w:rsid w:val="00FA7D57"/>
    <w:rsid w:val="00FC06D9"/>
    <w:rsid w:val="00FC06E2"/>
    <w:rsid w:val="00FC4744"/>
    <w:rsid w:val="00FC56EC"/>
    <w:rsid w:val="00FC6181"/>
    <w:rsid w:val="00FC6C83"/>
    <w:rsid w:val="00FC6DD5"/>
    <w:rsid w:val="00FD10B7"/>
    <w:rsid w:val="00FD12C3"/>
    <w:rsid w:val="00FD1366"/>
    <w:rsid w:val="00FD5587"/>
    <w:rsid w:val="00FD626C"/>
    <w:rsid w:val="00FD7D75"/>
    <w:rsid w:val="00FE013F"/>
    <w:rsid w:val="00FE1960"/>
    <w:rsid w:val="00FE1AC4"/>
    <w:rsid w:val="00FE1C9F"/>
    <w:rsid w:val="00FE2273"/>
    <w:rsid w:val="00FE58A6"/>
    <w:rsid w:val="00FE6027"/>
    <w:rsid w:val="00FE7BF4"/>
    <w:rsid w:val="00FE7CAE"/>
    <w:rsid w:val="00FF167C"/>
    <w:rsid w:val="00FF1EF3"/>
    <w:rsid w:val="00FF2C49"/>
    <w:rsid w:val="00FF3C45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E9BC"/>
  <w15:docId w15:val="{A311CAB8-9659-451E-9E94-E6CEF185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B5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46C4"/>
    <w:pPr>
      <w:spacing w:after="0" w:line="240" w:lineRule="auto"/>
    </w:pPr>
  </w:style>
  <w:style w:type="character" w:customStyle="1" w:styleId="a5">
    <w:name w:val="Другое_"/>
    <w:link w:val="a6"/>
    <w:locked/>
    <w:rsid w:val="000146C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0146C4"/>
    <w:pPr>
      <w:widowControl w:val="0"/>
      <w:shd w:val="clear" w:color="auto" w:fill="FFFFFF"/>
      <w:spacing w:line="240" w:lineRule="auto"/>
    </w:pPr>
    <w:rPr>
      <w:szCs w:val="28"/>
    </w:rPr>
  </w:style>
  <w:style w:type="paragraph" w:styleId="a7">
    <w:name w:val="header"/>
    <w:basedOn w:val="a"/>
    <w:link w:val="a8"/>
    <w:uiPriority w:val="99"/>
    <w:unhideWhenUsed/>
    <w:rsid w:val="00020EF8"/>
    <w:pPr>
      <w:tabs>
        <w:tab w:val="center" w:pos="4680"/>
        <w:tab w:val="right" w:pos="9360"/>
      </w:tabs>
      <w:spacing w:line="240" w:lineRule="auto"/>
    </w:pPr>
    <w:rPr>
      <w:rFonts w:eastAsiaTheme="minorEastAsia"/>
    </w:rPr>
  </w:style>
  <w:style w:type="character" w:customStyle="1" w:styleId="a8">
    <w:name w:val="Верхний колонтитул Знак"/>
    <w:basedOn w:val="a0"/>
    <w:link w:val="a7"/>
    <w:uiPriority w:val="99"/>
    <w:rsid w:val="00020EF8"/>
    <w:rPr>
      <w:rFonts w:eastAsiaTheme="minorEastAsia"/>
      <w:lang w:eastAsia="ru-RU"/>
    </w:rPr>
  </w:style>
  <w:style w:type="paragraph" w:styleId="a9">
    <w:name w:val="footnote text"/>
    <w:basedOn w:val="a"/>
    <w:link w:val="aa"/>
    <w:uiPriority w:val="99"/>
    <w:rsid w:val="00020EF8"/>
    <w:rPr>
      <w:sz w:val="20"/>
    </w:rPr>
  </w:style>
  <w:style w:type="character" w:customStyle="1" w:styleId="aa">
    <w:name w:val="Текст сноски Знак"/>
    <w:basedOn w:val="a0"/>
    <w:link w:val="a9"/>
    <w:uiPriority w:val="99"/>
    <w:rsid w:val="00020E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020EF8"/>
    <w:rPr>
      <w:vertAlign w:val="superscript"/>
    </w:rPr>
  </w:style>
  <w:style w:type="paragraph" w:styleId="ac">
    <w:name w:val="List Paragraph"/>
    <w:basedOn w:val="a"/>
    <w:qFormat/>
    <w:rsid w:val="000F5020"/>
    <w:pPr>
      <w:ind w:left="720"/>
      <w:contextualSpacing/>
    </w:pPr>
  </w:style>
  <w:style w:type="table" w:styleId="ad">
    <w:name w:val="Table Grid"/>
    <w:basedOn w:val="a1"/>
    <w:uiPriority w:val="59"/>
    <w:rsid w:val="0047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477854"/>
  </w:style>
  <w:style w:type="paragraph" w:styleId="ae">
    <w:name w:val="footer"/>
    <w:basedOn w:val="a"/>
    <w:link w:val="af"/>
    <w:uiPriority w:val="99"/>
    <w:unhideWhenUsed/>
    <w:rsid w:val="009128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28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_"/>
    <w:basedOn w:val="a0"/>
    <w:link w:val="4"/>
    <w:rsid w:val="000621C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3">
    <w:name w:val="Основной текст3"/>
    <w:basedOn w:val="af0"/>
    <w:rsid w:val="000621CC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0"/>
    <w:rsid w:val="000621CC"/>
    <w:pPr>
      <w:widowControl w:val="0"/>
      <w:shd w:val="clear" w:color="auto" w:fill="FFFFFF"/>
      <w:spacing w:after="540" w:line="0" w:lineRule="atLeast"/>
      <w:jc w:val="right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character" w:customStyle="1" w:styleId="TimesNewRoman12pt">
    <w:name w:val="Основной текст + Times New Roman;12 pt"/>
    <w:basedOn w:val="af0"/>
    <w:rsid w:val="00FC0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TimesNewRoman">
    <w:name w:val="Основной текст + Times New Roman;Полужирный"/>
    <w:basedOn w:val="af0"/>
    <w:rsid w:val="00FC0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andara165pt">
    <w:name w:val="Основной текст + Candara;16;5 pt;Курсив"/>
    <w:basedOn w:val="af0"/>
    <w:rsid w:val="00B0424A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basedOn w:val="af0"/>
    <w:rsid w:val="005F48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1">
    <w:name w:val="Подпись к таблице_"/>
    <w:basedOn w:val="a0"/>
    <w:link w:val="af2"/>
    <w:rsid w:val="00B240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B240D2"/>
    <w:pPr>
      <w:widowControl w:val="0"/>
      <w:shd w:val="clear" w:color="auto" w:fill="FFFFFF"/>
      <w:spacing w:line="0" w:lineRule="atLeast"/>
      <w:jc w:val="left"/>
    </w:pPr>
    <w:rPr>
      <w:sz w:val="19"/>
      <w:szCs w:val="19"/>
      <w:lang w:eastAsia="en-US"/>
    </w:rPr>
  </w:style>
  <w:style w:type="character" w:customStyle="1" w:styleId="MingLiU12pt-2pt">
    <w:name w:val="Основной текст + MingLiU;12 pt;Не полужирный;Интервал -2 pt"/>
    <w:basedOn w:val="af0"/>
    <w:rsid w:val="00ED2B3D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MingLiU12pt-1pt">
    <w:name w:val="Основной текст + MingLiU;12 pt;Не полужирный;Интервал -1 pt"/>
    <w:basedOn w:val="af0"/>
    <w:rsid w:val="00425A0C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5"/>
    <w:basedOn w:val="a0"/>
    <w:uiPriority w:val="99"/>
    <w:rsid w:val="0095345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">
    <w:name w:val="Основной текст Знак1"/>
    <w:basedOn w:val="a0"/>
    <w:link w:val="af3"/>
    <w:uiPriority w:val="99"/>
    <w:rsid w:val="0095345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3">
    <w:name w:val="Body Text"/>
    <w:basedOn w:val="a"/>
    <w:link w:val="1"/>
    <w:uiPriority w:val="99"/>
    <w:rsid w:val="0095345C"/>
    <w:pPr>
      <w:widowControl w:val="0"/>
      <w:shd w:val="clear" w:color="auto" w:fill="FFFFFF"/>
      <w:spacing w:before="480" w:line="341" w:lineRule="exact"/>
    </w:pPr>
    <w:rPr>
      <w:rFonts w:eastAsiaTheme="minorHAnsi"/>
      <w:sz w:val="27"/>
      <w:szCs w:val="27"/>
      <w:lang w:eastAsia="en-US"/>
    </w:rPr>
  </w:style>
  <w:style w:type="character" w:customStyle="1" w:styleId="af4">
    <w:name w:val="Основной текст Знак"/>
    <w:basedOn w:val="a0"/>
    <w:uiPriority w:val="99"/>
    <w:semiHidden/>
    <w:rsid w:val="009534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+ Полужирный"/>
    <w:basedOn w:val="1"/>
    <w:uiPriority w:val="99"/>
    <w:rsid w:val="0095345C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6D5BD9"/>
    <w:rPr>
      <w:rFonts w:ascii="Times New Roman" w:hAnsi="Times New Roman" w:cs="Times New Roman"/>
      <w:spacing w:val="-2"/>
      <w:sz w:val="25"/>
      <w:szCs w:val="25"/>
      <w:u w:val="none"/>
    </w:rPr>
  </w:style>
  <w:style w:type="character" w:customStyle="1" w:styleId="2">
    <w:name w:val="Основной текст2"/>
    <w:basedOn w:val="af0"/>
    <w:rsid w:val="00AF122A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6">
    <w:name w:val="Колонтитул"/>
    <w:basedOn w:val="a0"/>
    <w:rsid w:val="00B22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7">
    <w:name w:val="endnote text"/>
    <w:basedOn w:val="a"/>
    <w:link w:val="af8"/>
    <w:uiPriority w:val="99"/>
    <w:semiHidden/>
    <w:unhideWhenUsed/>
    <w:rsid w:val="00674A1F"/>
    <w:pPr>
      <w:spacing w:line="240" w:lineRule="auto"/>
    </w:pPr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74A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674A1F"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665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65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4B05-E31F-402B-B940-7A9DF8AC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11045</Words>
  <Characters>62961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Юлия Александровна</dc:creator>
  <cp:lastModifiedBy>Admin</cp:lastModifiedBy>
  <cp:revision>214</cp:revision>
  <cp:lastPrinted>2019-06-05T11:22:00Z</cp:lastPrinted>
  <dcterms:created xsi:type="dcterms:W3CDTF">2019-05-21T18:54:00Z</dcterms:created>
  <dcterms:modified xsi:type="dcterms:W3CDTF">2020-03-27T03:56:00Z</dcterms:modified>
</cp:coreProperties>
</file>