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2" w:rsidRDefault="00C04433" w:rsidP="00BA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E2">
        <w:rPr>
          <w:sz w:val="28"/>
          <w:szCs w:val="28"/>
        </w:rPr>
        <w:t>О проведении профилактических мероприятий «Внимание дети»</w:t>
      </w:r>
    </w:p>
    <w:p w:rsidR="00BA56E2" w:rsidRDefault="00BA56E2" w:rsidP="00BA56E2">
      <w:pPr>
        <w:jc w:val="center"/>
        <w:rPr>
          <w:sz w:val="28"/>
          <w:szCs w:val="28"/>
        </w:rPr>
      </w:pPr>
    </w:p>
    <w:p w:rsidR="00BA56E2" w:rsidRPr="00060CBD" w:rsidRDefault="00BA56E2" w:rsidP="00C04433">
      <w:pPr>
        <w:ind w:right="-711"/>
        <w:jc w:val="both"/>
        <w:rPr>
          <w:rFonts w:eastAsia="DejaVu Sans" w:cs="DejaVu Sans"/>
          <w:kern w:val="2"/>
          <w:sz w:val="28"/>
          <w:szCs w:val="24"/>
          <w:lang w:eastAsia="hi-IN" w:bidi="hi-IN"/>
        </w:rPr>
      </w:pPr>
      <w:r>
        <w:rPr>
          <w:sz w:val="28"/>
          <w:szCs w:val="28"/>
          <w:lang w:eastAsia="ru-RU"/>
        </w:rPr>
        <w:t xml:space="preserve">        На основании письма Министерства образования Республики Башкортостан и Министерства внутренних дел по Республике Башкортостан, в целях снижения количества ДТП с участием детей, предупреждения нарушений ПДД в ОО и ДОО </w:t>
      </w:r>
      <w:r>
        <w:rPr>
          <w:rFonts w:eastAsia="MS Mincho"/>
          <w:sz w:val="28"/>
          <w:szCs w:val="28"/>
        </w:rPr>
        <w:t xml:space="preserve">с </w:t>
      </w:r>
      <w:r w:rsidR="00C04433"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 xml:space="preserve"> </w:t>
      </w:r>
      <w:r w:rsidR="00C04433">
        <w:rPr>
          <w:rFonts w:eastAsia="MS Mincho"/>
          <w:sz w:val="28"/>
          <w:szCs w:val="28"/>
        </w:rPr>
        <w:t xml:space="preserve">мая </w:t>
      </w:r>
      <w:r>
        <w:rPr>
          <w:rFonts w:eastAsia="MS Mincho"/>
          <w:sz w:val="28"/>
          <w:szCs w:val="28"/>
        </w:rPr>
        <w:t>20</w:t>
      </w:r>
      <w:r w:rsidR="00C04433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 xml:space="preserve"> года по </w:t>
      </w:r>
      <w:r w:rsidR="00C04433">
        <w:rPr>
          <w:rFonts w:eastAsia="MS Mincho"/>
          <w:sz w:val="28"/>
          <w:szCs w:val="28"/>
        </w:rPr>
        <w:t xml:space="preserve">5 </w:t>
      </w:r>
      <w:r>
        <w:rPr>
          <w:rFonts w:eastAsia="MS Mincho"/>
          <w:sz w:val="28"/>
          <w:szCs w:val="28"/>
        </w:rPr>
        <w:t xml:space="preserve"> </w:t>
      </w:r>
      <w:r w:rsidR="00C04433">
        <w:rPr>
          <w:rFonts w:eastAsia="MS Mincho"/>
          <w:sz w:val="28"/>
          <w:szCs w:val="28"/>
        </w:rPr>
        <w:t>июня</w:t>
      </w:r>
      <w:r>
        <w:rPr>
          <w:rFonts w:eastAsia="MS Mincho"/>
          <w:sz w:val="28"/>
          <w:szCs w:val="28"/>
        </w:rPr>
        <w:t xml:space="preserve"> 20</w:t>
      </w:r>
      <w:r w:rsidR="00C04433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 xml:space="preserve"> года пройдут профилактические мероприятия «Внимание дети</w:t>
      </w:r>
      <w:r>
        <w:rPr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 xml:space="preserve">согласно утвержденному плану. </w:t>
      </w:r>
    </w:p>
    <w:p w:rsidR="00BA56E2" w:rsidRDefault="00BA56E2" w:rsidP="00C04433">
      <w:pPr>
        <w:ind w:right="-711"/>
        <w:jc w:val="both"/>
      </w:pPr>
    </w:p>
    <w:p w:rsidR="00BA56E2" w:rsidRDefault="00C04433" w:rsidP="00BA56E2">
      <w:pPr>
        <w:tabs>
          <w:tab w:val="center" w:pos="5102"/>
          <w:tab w:val="left" w:pos="5520"/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433" w:rsidRDefault="00C04433" w:rsidP="00C04433">
      <w:pPr>
        <w:ind w:right="282"/>
      </w:pPr>
    </w:p>
    <w:p w:rsidR="00C04433" w:rsidRPr="00B77917" w:rsidRDefault="00C04433" w:rsidP="00C04433">
      <w:pPr>
        <w:tabs>
          <w:tab w:val="center" w:pos="5102"/>
          <w:tab w:val="left" w:pos="5520"/>
          <w:tab w:val="left" w:pos="6090"/>
        </w:tabs>
        <w:jc w:val="right"/>
      </w:pPr>
      <w:r w:rsidRPr="00B77917">
        <w:t>Приложение №1</w:t>
      </w:r>
    </w:p>
    <w:p w:rsidR="00C04433" w:rsidRDefault="00C04433" w:rsidP="00C04433">
      <w:pPr>
        <w:tabs>
          <w:tab w:val="center" w:pos="5102"/>
          <w:tab w:val="left" w:pos="5520"/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план проведения профилактических мероприятий</w:t>
      </w:r>
    </w:p>
    <w:p w:rsidR="00C04433" w:rsidRDefault="00C04433" w:rsidP="00C04433">
      <w:pPr>
        <w:tabs>
          <w:tab w:val="center" w:pos="5102"/>
          <w:tab w:val="left" w:pos="5520"/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«Внимание дети»</w:t>
      </w:r>
    </w:p>
    <w:tbl>
      <w:tblPr>
        <w:tblStyle w:val="a3"/>
        <w:tblW w:w="10173" w:type="dxa"/>
        <w:tblLook w:val="04A0"/>
      </w:tblPr>
      <w:tblGrid>
        <w:gridCol w:w="727"/>
        <w:gridCol w:w="4700"/>
        <w:gridCol w:w="1879"/>
        <w:gridCol w:w="2867"/>
      </w:tblGrid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00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0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Составить совместный план подготовки и проведения мероприятий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мая 2020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Провести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онлайн-уроки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Правилам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дорожного</w:t>
            </w:r>
            <w:proofErr w:type="gramEnd"/>
          </w:p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движения с помощью программного обеспечения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zoom</w:t>
            </w:r>
            <w:proofErr w:type="spellEnd"/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Разместить информацию о проведении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онлайн-уроков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социальных</w:t>
            </w:r>
            <w:proofErr w:type="gramEnd"/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сетях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 использовать #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ПДДучимдома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#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ЯЗаБезопасностьДорожногоДвижения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#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ЮИДРеспубликиБашкортостан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#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ЯратамПДД</w:t>
            </w:r>
            <w:proofErr w:type="spellEnd"/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Принять участие в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республиканском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фотомарафоне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«У ПДД каникул</w:t>
            </w:r>
          </w:p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нет!»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Разработать и запустить в социальных сетях конкурс на лучшее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исполнение художественного произведения собственного сочинения (песня,</w:t>
            </w:r>
            <w:proofErr w:type="gramEnd"/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частушка, сказка, стихотворение, эссе), творческий конкурс «Мой новый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дорожный знак»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Организовать проведение единого дня Правил дорожного движения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для</w:t>
            </w:r>
            <w:proofErr w:type="gramEnd"/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детей и их родителей (законных представителей) 20 мая 2020 г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Осветить вопросы предупреждения детского дорожно-транспортного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травматизма в средствах массовой информации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Распространить информацию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применении пешеходами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световозвращающих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элементов на одежде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18 мая по 5 июня 2020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Провести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онлайн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- родительские собрания, посвященные окончанию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учебного года, уделив особое внимание вопросам обеспечения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безопасного поведения детей на дорогах, включая беседы с родителями-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водителями о необходимости применения ремней безопасности и детских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удерживающих устрой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и перевозке детей в салоне автомобиля, а также о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запрещении детям езды на велосипедах по проезжей части дорог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gramEnd"/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достижения ими возраста 14 лет, с разъяснением требований законодательства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содержанию и воспитанию детей и возможных уголовно-правовых</w:t>
            </w:r>
          </w:p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последствий в случае неисполнения родительских обязанностей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мая по 5 июня 2020 года 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ОО, ДОО</w:t>
            </w:r>
          </w:p>
        </w:tc>
      </w:tr>
      <w:tr w:rsidR="00C04433" w:rsidTr="00C04433">
        <w:tc>
          <w:tcPr>
            <w:tcW w:w="72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00" w:type="dxa"/>
          </w:tcPr>
          <w:p w:rsidR="00C04433" w:rsidRDefault="00C04433" w:rsidP="006D18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Подготовить информационный отчет с приложением фото и видео материалов  </w:t>
            </w:r>
          </w:p>
        </w:tc>
        <w:tc>
          <w:tcPr>
            <w:tcW w:w="1879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июня 2020года</w:t>
            </w:r>
          </w:p>
        </w:tc>
        <w:tc>
          <w:tcPr>
            <w:tcW w:w="2867" w:type="dxa"/>
          </w:tcPr>
          <w:p w:rsidR="00C04433" w:rsidRDefault="00C04433" w:rsidP="006D18D5">
            <w:pPr>
              <w:tabs>
                <w:tab w:val="center" w:pos="5102"/>
                <w:tab w:val="left" w:pos="5520"/>
                <w:tab w:val="left" w:pos="6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ОО, ДОО </w:t>
            </w:r>
          </w:p>
        </w:tc>
      </w:tr>
    </w:tbl>
    <w:p w:rsidR="00C04433" w:rsidRDefault="00C04433" w:rsidP="00C04433">
      <w:pPr>
        <w:tabs>
          <w:tab w:val="center" w:pos="5102"/>
          <w:tab w:val="left" w:pos="5520"/>
          <w:tab w:val="left" w:pos="6090"/>
        </w:tabs>
        <w:jc w:val="center"/>
        <w:rPr>
          <w:sz w:val="28"/>
          <w:szCs w:val="28"/>
        </w:rPr>
      </w:pPr>
    </w:p>
    <w:p w:rsidR="00C04433" w:rsidRPr="00B77917" w:rsidRDefault="00C04433" w:rsidP="00C04433">
      <w:pPr>
        <w:tabs>
          <w:tab w:val="center" w:pos="5102"/>
          <w:tab w:val="left" w:pos="5520"/>
          <w:tab w:val="left" w:pos="6090"/>
        </w:tabs>
      </w:pPr>
      <w:r w:rsidRPr="00B77917">
        <w:t xml:space="preserve">Исп. </w:t>
      </w:r>
      <w:proofErr w:type="spellStart"/>
      <w:r w:rsidRPr="00B77917">
        <w:t>Давлеткужина</w:t>
      </w:r>
      <w:proofErr w:type="spellEnd"/>
      <w:r w:rsidRPr="00B77917">
        <w:t xml:space="preserve"> А.Р.</w:t>
      </w:r>
    </w:p>
    <w:p w:rsidR="00C04433" w:rsidRPr="00B77917" w:rsidRDefault="00C04433" w:rsidP="00C04433">
      <w:pPr>
        <w:tabs>
          <w:tab w:val="center" w:pos="5102"/>
          <w:tab w:val="left" w:pos="5520"/>
          <w:tab w:val="left" w:pos="6090"/>
        </w:tabs>
      </w:pPr>
      <w:r w:rsidRPr="00B77917">
        <w:t>Тел.83475536671</w:t>
      </w:r>
    </w:p>
    <w:p w:rsidR="00BA56E2" w:rsidRDefault="00BA56E2" w:rsidP="00BA56E2">
      <w:pPr>
        <w:tabs>
          <w:tab w:val="center" w:pos="5102"/>
          <w:tab w:val="left" w:pos="5520"/>
          <w:tab w:val="left" w:pos="6090"/>
        </w:tabs>
        <w:jc w:val="center"/>
        <w:rPr>
          <w:sz w:val="28"/>
          <w:szCs w:val="28"/>
        </w:rPr>
      </w:pPr>
    </w:p>
    <w:sectPr w:rsidR="00BA56E2" w:rsidSect="00C0443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A9"/>
    <w:rsid w:val="004165BC"/>
    <w:rsid w:val="008E6698"/>
    <w:rsid w:val="00BA56E2"/>
    <w:rsid w:val="00C04433"/>
    <w:rsid w:val="00CA4278"/>
    <w:rsid w:val="00D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BР</dc:creator>
  <cp:keywords/>
  <dc:description/>
  <cp:lastModifiedBy>User</cp:lastModifiedBy>
  <cp:revision>4</cp:revision>
  <dcterms:created xsi:type="dcterms:W3CDTF">2018-12-27T10:35:00Z</dcterms:created>
  <dcterms:modified xsi:type="dcterms:W3CDTF">2020-05-19T05:08:00Z</dcterms:modified>
</cp:coreProperties>
</file>