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9A" w:rsidRDefault="0033659A" w:rsidP="000060EE">
      <w:pPr>
        <w:shd w:val="clear" w:color="auto" w:fill="FFFFFF"/>
        <w:spacing w:after="0" w:line="240" w:lineRule="auto"/>
        <w:ind w:firstLine="708"/>
        <w:jc w:val="both"/>
        <w:rPr>
          <w:rStyle w:val="aa"/>
          <w:rFonts w:ascii="Times New Roman" w:hAnsi="Times New Roman" w:cs="Times New Roman"/>
          <w:color w:val="auto"/>
          <w:sz w:val="28"/>
          <w:szCs w:val="28"/>
        </w:rPr>
      </w:pPr>
    </w:p>
    <w:p w:rsidR="0033659A" w:rsidRDefault="0033659A" w:rsidP="000060EE">
      <w:pPr>
        <w:shd w:val="clear" w:color="auto" w:fill="FFFFFF"/>
        <w:spacing w:after="0" w:line="240" w:lineRule="auto"/>
        <w:ind w:firstLine="708"/>
        <w:jc w:val="both"/>
        <w:rPr>
          <w:rStyle w:val="aa"/>
          <w:rFonts w:ascii="Times New Roman" w:hAnsi="Times New Roman" w:cs="Times New Roman"/>
          <w:color w:val="auto"/>
          <w:sz w:val="28"/>
          <w:szCs w:val="28"/>
        </w:rPr>
      </w:pPr>
    </w:p>
    <w:p w:rsidR="0033659A" w:rsidRDefault="0033659A" w:rsidP="000060EE">
      <w:pPr>
        <w:shd w:val="clear" w:color="auto" w:fill="FFFFFF"/>
        <w:spacing w:after="0" w:line="240" w:lineRule="auto"/>
        <w:ind w:firstLine="708"/>
        <w:jc w:val="both"/>
        <w:rPr>
          <w:rStyle w:val="aa"/>
          <w:rFonts w:ascii="Times New Roman" w:hAnsi="Times New Roman" w:cs="Times New Roman"/>
          <w:color w:val="auto"/>
          <w:sz w:val="28"/>
          <w:szCs w:val="28"/>
        </w:rPr>
      </w:pPr>
    </w:p>
    <w:p w:rsidR="0082739A" w:rsidRPr="000060EE" w:rsidRDefault="0082739A" w:rsidP="000060EE">
      <w:pPr>
        <w:shd w:val="clear" w:color="auto" w:fill="FFFFFF"/>
        <w:spacing w:after="0" w:line="240" w:lineRule="auto"/>
        <w:ind w:firstLine="708"/>
        <w:jc w:val="both"/>
        <w:rPr>
          <w:rFonts w:ascii="Times New Roman" w:hAnsi="Times New Roman" w:cs="Times New Roman"/>
          <w:sz w:val="28"/>
          <w:szCs w:val="28"/>
        </w:rPr>
      </w:pPr>
      <w:bookmarkStart w:id="0" w:name="_GoBack"/>
      <w:bookmarkEnd w:id="0"/>
      <w:r w:rsidRPr="000060EE">
        <w:rPr>
          <w:rFonts w:ascii="Times New Roman" w:hAnsi="Times New Roman" w:cs="Times New Roman"/>
          <w:sz w:val="28"/>
          <w:szCs w:val="28"/>
        </w:rPr>
        <w:t>На сегодняшний день на территории муниципального района Бурзянский район функционируют:</w:t>
      </w:r>
    </w:p>
    <w:p w:rsidR="0082739A" w:rsidRPr="000060EE" w:rsidRDefault="0082739A"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6 – средних общеобразовательных школ с </w:t>
      </w:r>
      <w:r w:rsidR="00265773" w:rsidRPr="000060EE">
        <w:rPr>
          <w:rFonts w:ascii="Times New Roman" w:hAnsi="Times New Roman" w:cs="Times New Roman"/>
          <w:sz w:val="28"/>
          <w:szCs w:val="28"/>
        </w:rPr>
        <w:t>20</w:t>
      </w:r>
      <w:r w:rsidRPr="000060EE">
        <w:rPr>
          <w:rFonts w:ascii="Times New Roman" w:hAnsi="Times New Roman" w:cs="Times New Roman"/>
          <w:sz w:val="28"/>
          <w:szCs w:val="28"/>
        </w:rPr>
        <w:t xml:space="preserve"> филиалами, в том числе </w:t>
      </w:r>
      <w:r w:rsidR="0090603F" w:rsidRPr="000060EE">
        <w:rPr>
          <w:rFonts w:ascii="Times New Roman" w:hAnsi="Times New Roman" w:cs="Times New Roman"/>
          <w:sz w:val="28"/>
          <w:szCs w:val="28"/>
        </w:rPr>
        <w:t>15</w:t>
      </w:r>
      <w:r w:rsidRPr="000060EE">
        <w:rPr>
          <w:rFonts w:ascii="Times New Roman" w:hAnsi="Times New Roman" w:cs="Times New Roman"/>
          <w:sz w:val="28"/>
          <w:szCs w:val="28"/>
        </w:rPr>
        <w:t xml:space="preserve"> -  основных школ и </w:t>
      </w:r>
      <w:r w:rsidR="0090603F" w:rsidRPr="000060EE">
        <w:rPr>
          <w:rFonts w:ascii="Times New Roman" w:hAnsi="Times New Roman" w:cs="Times New Roman"/>
          <w:sz w:val="28"/>
          <w:szCs w:val="28"/>
        </w:rPr>
        <w:t>5</w:t>
      </w:r>
      <w:r w:rsidRPr="000060EE">
        <w:rPr>
          <w:rFonts w:ascii="Times New Roman" w:hAnsi="Times New Roman" w:cs="Times New Roman"/>
          <w:sz w:val="28"/>
          <w:szCs w:val="28"/>
        </w:rPr>
        <w:t xml:space="preserve"> начальных школ; </w:t>
      </w:r>
    </w:p>
    <w:p w:rsidR="0082739A" w:rsidRPr="000060EE" w:rsidRDefault="00265773"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2</w:t>
      </w:r>
      <w:r w:rsidR="0082739A" w:rsidRPr="000060EE">
        <w:rPr>
          <w:rFonts w:ascii="Times New Roman" w:hAnsi="Times New Roman" w:cs="Times New Roman"/>
          <w:sz w:val="28"/>
          <w:szCs w:val="28"/>
        </w:rPr>
        <w:t xml:space="preserve"> – основн</w:t>
      </w:r>
      <w:r w:rsidRPr="000060EE">
        <w:rPr>
          <w:rFonts w:ascii="Times New Roman" w:hAnsi="Times New Roman" w:cs="Times New Roman"/>
          <w:sz w:val="28"/>
          <w:szCs w:val="28"/>
        </w:rPr>
        <w:t>ых</w:t>
      </w:r>
      <w:r w:rsidR="0082739A" w:rsidRPr="000060EE">
        <w:rPr>
          <w:rFonts w:ascii="Times New Roman" w:hAnsi="Times New Roman" w:cs="Times New Roman"/>
          <w:sz w:val="28"/>
          <w:szCs w:val="28"/>
        </w:rPr>
        <w:t xml:space="preserve"> общеобразовательн</w:t>
      </w:r>
      <w:r w:rsidRPr="000060EE">
        <w:rPr>
          <w:rFonts w:ascii="Times New Roman" w:hAnsi="Times New Roman" w:cs="Times New Roman"/>
          <w:sz w:val="28"/>
          <w:szCs w:val="28"/>
        </w:rPr>
        <w:t>ых школ</w:t>
      </w:r>
      <w:r w:rsidR="0082739A" w:rsidRPr="000060EE">
        <w:rPr>
          <w:rFonts w:ascii="Times New Roman" w:hAnsi="Times New Roman" w:cs="Times New Roman"/>
          <w:sz w:val="28"/>
          <w:szCs w:val="28"/>
        </w:rPr>
        <w:t>;</w:t>
      </w:r>
    </w:p>
    <w:p w:rsidR="0082739A" w:rsidRPr="000060EE" w:rsidRDefault="0082739A"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6 – начальных школ–детских садов; </w:t>
      </w:r>
    </w:p>
    <w:p w:rsidR="0082739A" w:rsidRPr="000060EE" w:rsidRDefault="0082739A"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8 – дошкольных образовательных учреждений и 16 – дошкольных групп на базе школ. </w:t>
      </w:r>
    </w:p>
    <w:p w:rsidR="0086571A" w:rsidRDefault="0082739A"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2 – учреждения дополнительного образования детей. </w:t>
      </w:r>
    </w:p>
    <w:p w:rsidR="00865620" w:rsidRDefault="00865620" w:rsidP="00865620">
      <w:pPr>
        <w:shd w:val="clear" w:color="auto" w:fill="FFFFFF"/>
        <w:spacing w:after="0" w:line="240" w:lineRule="auto"/>
        <w:jc w:val="center"/>
        <w:rPr>
          <w:rFonts w:ascii="Times New Roman" w:hAnsi="Times New Roman" w:cs="Times New Roman"/>
          <w:sz w:val="28"/>
          <w:szCs w:val="28"/>
        </w:rPr>
      </w:pPr>
    </w:p>
    <w:p w:rsidR="00865620" w:rsidRPr="00865620" w:rsidRDefault="00865620" w:rsidP="00865620">
      <w:pPr>
        <w:shd w:val="clear" w:color="auto" w:fill="FFFFFF"/>
        <w:spacing w:after="0" w:line="240" w:lineRule="auto"/>
        <w:jc w:val="center"/>
        <w:rPr>
          <w:rFonts w:ascii="Times New Roman" w:hAnsi="Times New Roman" w:cs="Times New Roman"/>
          <w:b/>
          <w:sz w:val="28"/>
          <w:szCs w:val="28"/>
          <w:lang w:val="ba-RU"/>
        </w:rPr>
      </w:pPr>
      <w:r>
        <w:rPr>
          <w:rFonts w:ascii="Times New Roman" w:hAnsi="Times New Roman" w:cs="Times New Roman"/>
          <w:b/>
          <w:sz w:val="28"/>
          <w:szCs w:val="28"/>
          <w:lang w:val="ba-RU"/>
        </w:rPr>
        <w:t>Ремонтные работы.</w:t>
      </w:r>
    </w:p>
    <w:p w:rsidR="00B12839" w:rsidRPr="0069547E" w:rsidRDefault="00C32B1D" w:rsidP="00B12839">
      <w:pPr>
        <w:tabs>
          <w:tab w:val="left" w:pos="500"/>
          <w:tab w:val="left" w:pos="700"/>
        </w:tabs>
        <w:spacing w:after="0" w:line="240" w:lineRule="auto"/>
        <w:jc w:val="both"/>
        <w:rPr>
          <w:rFonts w:ascii="Times New Roman" w:hAnsi="Times New Roman" w:cs="Times New Roman"/>
          <w:sz w:val="27"/>
          <w:szCs w:val="27"/>
          <w:shd w:val="clear" w:color="auto" w:fill="FFFFFF"/>
        </w:rPr>
      </w:pPr>
      <w:r w:rsidRPr="000060EE">
        <w:rPr>
          <w:rFonts w:ascii="Times New Roman" w:hAnsi="Times New Roman" w:cs="Times New Roman"/>
          <w:bCs/>
          <w:sz w:val="28"/>
          <w:szCs w:val="28"/>
          <w:lang w:val="ba-RU" w:eastAsia="ru-RU"/>
        </w:rPr>
        <w:tab/>
        <w:t>Во всех образовательных организациях</w:t>
      </w:r>
      <w:r w:rsidRPr="000060EE">
        <w:rPr>
          <w:rFonts w:ascii="Times New Roman" w:hAnsi="Times New Roman" w:cs="Times New Roman"/>
          <w:bCs/>
          <w:sz w:val="28"/>
          <w:szCs w:val="28"/>
          <w:lang w:eastAsia="ru-RU"/>
        </w:rPr>
        <w:t xml:space="preserve"> района проведены ремонтные и косметические работы. Из муниципального бюджета выделены финансовые сред</w:t>
      </w:r>
      <w:r w:rsidR="00A1285B" w:rsidRPr="000060EE">
        <w:rPr>
          <w:rFonts w:ascii="Times New Roman" w:hAnsi="Times New Roman" w:cs="Times New Roman"/>
          <w:bCs/>
          <w:sz w:val="28"/>
          <w:szCs w:val="28"/>
          <w:lang w:eastAsia="ru-RU"/>
        </w:rPr>
        <w:t>ства и освоены 2 </w:t>
      </w:r>
      <w:r w:rsidR="003B1834">
        <w:rPr>
          <w:rFonts w:ascii="Times New Roman" w:hAnsi="Times New Roman" w:cs="Times New Roman"/>
          <w:bCs/>
          <w:sz w:val="28"/>
          <w:szCs w:val="28"/>
          <w:lang w:eastAsia="ru-RU"/>
        </w:rPr>
        <w:t>млн.</w:t>
      </w:r>
      <w:r w:rsidR="00A1285B" w:rsidRPr="000060EE">
        <w:rPr>
          <w:rFonts w:ascii="Times New Roman" w:hAnsi="Times New Roman" w:cs="Times New Roman"/>
          <w:bCs/>
          <w:sz w:val="28"/>
          <w:szCs w:val="28"/>
          <w:lang w:eastAsia="ru-RU"/>
        </w:rPr>
        <w:t xml:space="preserve"> рублей. </w:t>
      </w:r>
      <w:r w:rsidR="00B12839">
        <w:rPr>
          <w:rFonts w:ascii="Times New Roman" w:hAnsi="Times New Roman" w:cs="Times New Roman"/>
          <w:bCs/>
          <w:sz w:val="28"/>
          <w:szCs w:val="28"/>
          <w:lang w:eastAsia="ru-RU"/>
        </w:rPr>
        <w:t xml:space="preserve">Также дополнительно выделено </w:t>
      </w:r>
      <w:r w:rsidR="00B12839" w:rsidRPr="000060EE">
        <w:rPr>
          <w:rFonts w:ascii="Times New Roman" w:hAnsi="Times New Roman" w:cs="Times New Roman"/>
          <w:bCs/>
          <w:sz w:val="28"/>
          <w:szCs w:val="28"/>
          <w:lang w:eastAsia="ru-RU"/>
        </w:rPr>
        <w:t>543,0 тыс. рублей</w:t>
      </w:r>
      <w:r w:rsidR="00B12839" w:rsidRPr="000060EE">
        <w:rPr>
          <w:rFonts w:ascii="Times New Roman" w:hAnsi="Times New Roman" w:cs="Times New Roman"/>
          <w:sz w:val="28"/>
          <w:szCs w:val="28"/>
          <w:shd w:val="clear" w:color="auto" w:fill="FFFFFF"/>
        </w:rPr>
        <w:t xml:space="preserve"> </w:t>
      </w:r>
      <w:r w:rsidR="00B12839">
        <w:rPr>
          <w:rFonts w:ascii="Times New Roman" w:hAnsi="Times New Roman" w:cs="Times New Roman"/>
          <w:bCs/>
          <w:sz w:val="28"/>
          <w:szCs w:val="28"/>
          <w:lang w:eastAsia="ru-RU"/>
        </w:rPr>
        <w:t xml:space="preserve">для </w:t>
      </w:r>
      <w:proofErr w:type="spellStart"/>
      <w:r w:rsidR="00B12839" w:rsidRPr="000060EE">
        <w:rPr>
          <w:rFonts w:ascii="Times New Roman" w:hAnsi="Times New Roman" w:cs="Times New Roman"/>
          <w:bCs/>
          <w:sz w:val="28"/>
          <w:szCs w:val="28"/>
          <w:lang w:eastAsia="ru-RU"/>
        </w:rPr>
        <w:t>Кулганинского</w:t>
      </w:r>
      <w:proofErr w:type="spellEnd"/>
      <w:r w:rsidR="00B12839" w:rsidRPr="000060EE">
        <w:rPr>
          <w:rFonts w:ascii="Times New Roman" w:hAnsi="Times New Roman" w:cs="Times New Roman"/>
          <w:bCs/>
          <w:sz w:val="28"/>
          <w:szCs w:val="28"/>
          <w:lang w:eastAsia="ru-RU"/>
        </w:rPr>
        <w:t xml:space="preserve"> филиала СОШ </w:t>
      </w:r>
      <w:proofErr w:type="spellStart"/>
      <w:r w:rsidR="00B12839" w:rsidRPr="000060EE">
        <w:rPr>
          <w:rFonts w:ascii="Times New Roman" w:hAnsi="Times New Roman" w:cs="Times New Roman"/>
          <w:bCs/>
          <w:sz w:val="28"/>
          <w:szCs w:val="28"/>
          <w:lang w:eastAsia="ru-RU"/>
        </w:rPr>
        <w:t>д.Абдулмамбетово</w:t>
      </w:r>
      <w:proofErr w:type="spellEnd"/>
      <w:r w:rsidR="00B12839">
        <w:rPr>
          <w:rFonts w:ascii="Times New Roman" w:hAnsi="Times New Roman" w:cs="Times New Roman"/>
          <w:bCs/>
          <w:sz w:val="28"/>
          <w:szCs w:val="28"/>
          <w:lang w:eastAsia="ru-RU"/>
        </w:rPr>
        <w:t xml:space="preserve"> на капитальный ремонт школьной столовой</w:t>
      </w:r>
      <w:r w:rsidR="00B12839" w:rsidRPr="000060EE">
        <w:rPr>
          <w:rFonts w:ascii="Times New Roman" w:hAnsi="Times New Roman" w:cs="Times New Roman"/>
          <w:sz w:val="28"/>
          <w:szCs w:val="28"/>
          <w:shd w:val="clear" w:color="auto" w:fill="FFFFFF"/>
        </w:rPr>
        <w:t>.</w:t>
      </w:r>
    </w:p>
    <w:p w:rsidR="0050690C" w:rsidRDefault="00B12839" w:rsidP="000060EE">
      <w:pPr>
        <w:tabs>
          <w:tab w:val="left" w:pos="500"/>
          <w:tab w:val="left" w:pos="700"/>
        </w:tabs>
        <w:spacing w:after="0" w:line="240" w:lineRule="auto"/>
        <w:jc w:val="both"/>
        <w:rPr>
          <w:rFonts w:ascii="Times New Roman" w:hAnsi="Times New Roman" w:cs="Times New Roman"/>
          <w:bCs/>
          <w:sz w:val="28"/>
          <w:szCs w:val="28"/>
          <w:lang w:val="ba-RU" w:eastAsia="ru-RU"/>
        </w:rPr>
      </w:pPr>
      <w:r>
        <w:rPr>
          <w:rFonts w:ascii="Times New Roman" w:hAnsi="Times New Roman" w:cs="Times New Roman"/>
          <w:bCs/>
          <w:sz w:val="28"/>
          <w:szCs w:val="28"/>
          <w:lang w:eastAsia="ru-RU"/>
        </w:rPr>
        <w:tab/>
      </w:r>
      <w:r w:rsidR="00C32B1D" w:rsidRPr="000060EE">
        <w:rPr>
          <w:rFonts w:ascii="Times New Roman" w:hAnsi="Times New Roman" w:cs="Times New Roman"/>
          <w:bCs/>
          <w:sz w:val="28"/>
          <w:szCs w:val="28"/>
          <w:lang w:eastAsia="ru-RU"/>
        </w:rPr>
        <w:t xml:space="preserve">В </w:t>
      </w:r>
      <w:proofErr w:type="spellStart"/>
      <w:r w:rsidR="00C32B1D" w:rsidRPr="000060EE">
        <w:rPr>
          <w:rFonts w:ascii="Times New Roman" w:hAnsi="Times New Roman" w:cs="Times New Roman"/>
          <w:bCs/>
          <w:sz w:val="28"/>
          <w:szCs w:val="28"/>
          <w:lang w:eastAsia="ru-RU"/>
        </w:rPr>
        <w:t>Гадельгареевском</w:t>
      </w:r>
      <w:proofErr w:type="spellEnd"/>
      <w:r w:rsidR="00C32B1D" w:rsidRPr="000060EE">
        <w:rPr>
          <w:rFonts w:ascii="Times New Roman" w:hAnsi="Times New Roman" w:cs="Times New Roman"/>
          <w:bCs/>
          <w:sz w:val="28"/>
          <w:szCs w:val="28"/>
          <w:lang w:eastAsia="ru-RU"/>
        </w:rPr>
        <w:t xml:space="preserve"> филиале МОБУ СОШ д. </w:t>
      </w:r>
      <w:proofErr w:type="spellStart"/>
      <w:r w:rsidR="00C32B1D" w:rsidRPr="000060EE">
        <w:rPr>
          <w:rFonts w:ascii="Times New Roman" w:hAnsi="Times New Roman" w:cs="Times New Roman"/>
          <w:bCs/>
          <w:sz w:val="28"/>
          <w:szCs w:val="28"/>
          <w:lang w:eastAsia="ru-RU"/>
        </w:rPr>
        <w:t>Иргизла</w:t>
      </w:r>
      <w:proofErr w:type="spellEnd"/>
      <w:r w:rsidR="00C32B1D" w:rsidRPr="000060EE">
        <w:rPr>
          <w:rFonts w:ascii="Times New Roman" w:hAnsi="Times New Roman" w:cs="Times New Roman"/>
          <w:bCs/>
          <w:sz w:val="28"/>
          <w:szCs w:val="28"/>
          <w:lang w:eastAsia="ru-RU"/>
        </w:rPr>
        <w:t xml:space="preserve"> проведён </w:t>
      </w:r>
      <w:r w:rsidR="00C32B1D" w:rsidRPr="000060EE">
        <w:rPr>
          <w:rFonts w:ascii="Times New Roman" w:hAnsi="Times New Roman" w:cs="Times New Roman"/>
          <w:bCs/>
          <w:sz w:val="28"/>
          <w:szCs w:val="28"/>
          <w:lang w:val="ba-RU" w:eastAsia="ru-RU"/>
        </w:rPr>
        <w:t>капитальный ремонт отопительной системы здания школы на сумму 700,0 тысяч рублей и ремонт ка</w:t>
      </w:r>
      <w:r w:rsidR="003B1834">
        <w:rPr>
          <w:rFonts w:ascii="Times New Roman" w:hAnsi="Times New Roman" w:cs="Times New Roman"/>
          <w:bCs/>
          <w:sz w:val="28"/>
          <w:szCs w:val="28"/>
          <w:lang w:val="ba-RU" w:eastAsia="ru-RU"/>
        </w:rPr>
        <w:t>нализационной трубы на сумму 22,</w:t>
      </w:r>
      <w:r w:rsidR="00C32B1D" w:rsidRPr="000060EE">
        <w:rPr>
          <w:rFonts w:ascii="Times New Roman" w:hAnsi="Times New Roman" w:cs="Times New Roman"/>
          <w:bCs/>
          <w:sz w:val="28"/>
          <w:szCs w:val="28"/>
          <w:lang w:val="ba-RU" w:eastAsia="ru-RU"/>
        </w:rPr>
        <w:t>277</w:t>
      </w:r>
      <w:r w:rsidR="003B1834">
        <w:rPr>
          <w:rFonts w:ascii="Times New Roman" w:hAnsi="Times New Roman" w:cs="Times New Roman"/>
          <w:bCs/>
          <w:sz w:val="28"/>
          <w:szCs w:val="28"/>
          <w:lang w:val="ba-RU" w:eastAsia="ru-RU"/>
        </w:rPr>
        <w:t xml:space="preserve"> тысяч</w:t>
      </w:r>
      <w:r w:rsidR="00C32B1D" w:rsidRPr="000060EE">
        <w:rPr>
          <w:rFonts w:ascii="Times New Roman" w:hAnsi="Times New Roman" w:cs="Times New Roman"/>
          <w:bCs/>
          <w:sz w:val="28"/>
          <w:szCs w:val="28"/>
          <w:lang w:val="ba-RU" w:eastAsia="ru-RU"/>
        </w:rPr>
        <w:t xml:space="preserve"> рублей. В МОБУ СОШ д. Иргизла проведен ремонт котла на 70 тысяч рублей</w:t>
      </w:r>
      <w:r>
        <w:rPr>
          <w:rFonts w:ascii="Times New Roman" w:hAnsi="Times New Roman" w:cs="Times New Roman"/>
          <w:bCs/>
          <w:sz w:val="28"/>
          <w:szCs w:val="28"/>
          <w:lang w:val="ba-RU" w:eastAsia="ru-RU"/>
        </w:rPr>
        <w:t xml:space="preserve"> и на 300 тысяч приобретен дополнительный котел</w:t>
      </w:r>
      <w:r w:rsidR="00C32B1D" w:rsidRPr="000060EE">
        <w:rPr>
          <w:rFonts w:ascii="Times New Roman" w:hAnsi="Times New Roman" w:cs="Times New Roman"/>
          <w:bCs/>
          <w:sz w:val="28"/>
          <w:szCs w:val="28"/>
          <w:lang w:val="ba-RU" w:eastAsia="ru-RU"/>
        </w:rPr>
        <w:t xml:space="preserve">, в Галиакберовском филиале МОБУ СОШ с.Старосубхангулово ремонт отопительной системы здания школы на сумму 700 тысяч рублей с установкой котла. </w:t>
      </w:r>
    </w:p>
    <w:p w:rsidR="00C32B1D" w:rsidRDefault="00C9254F" w:rsidP="000060EE">
      <w:pPr>
        <w:tabs>
          <w:tab w:val="left" w:pos="500"/>
          <w:tab w:val="left" w:pos="700"/>
        </w:tabs>
        <w:spacing w:after="0" w:line="240" w:lineRule="auto"/>
        <w:jc w:val="both"/>
        <w:rPr>
          <w:rFonts w:ascii="Times New Roman" w:hAnsi="Times New Roman" w:cs="Times New Roman"/>
          <w:bCs/>
          <w:sz w:val="28"/>
          <w:szCs w:val="28"/>
          <w:lang w:val="ba-RU" w:eastAsia="ru-RU"/>
        </w:rPr>
      </w:pPr>
      <w:r>
        <w:rPr>
          <w:rFonts w:ascii="Times New Roman" w:hAnsi="Times New Roman" w:cs="Times New Roman"/>
          <w:sz w:val="28"/>
          <w:szCs w:val="28"/>
          <w:shd w:val="clear" w:color="auto" w:fill="FFFFFF"/>
        </w:rPr>
        <w:tab/>
      </w:r>
      <w:r w:rsidRPr="000060EE">
        <w:rPr>
          <w:rFonts w:ascii="Times New Roman" w:hAnsi="Times New Roman" w:cs="Times New Roman"/>
          <w:sz w:val="28"/>
          <w:szCs w:val="28"/>
          <w:shd w:val="clear" w:color="auto" w:fill="FFFFFF"/>
        </w:rPr>
        <w:t xml:space="preserve">В целях устранения нарушений по требованию </w:t>
      </w:r>
      <w:proofErr w:type="spellStart"/>
      <w:r w:rsidRPr="000060EE">
        <w:rPr>
          <w:rFonts w:ascii="Times New Roman" w:hAnsi="Times New Roman" w:cs="Times New Roman"/>
          <w:sz w:val="28"/>
          <w:szCs w:val="28"/>
          <w:shd w:val="clear" w:color="auto" w:fill="FFFFFF"/>
        </w:rPr>
        <w:t>Роспотребнадзора</w:t>
      </w:r>
      <w:proofErr w:type="spellEnd"/>
      <w:r w:rsidRPr="000060EE">
        <w:rPr>
          <w:rFonts w:ascii="Times New Roman" w:hAnsi="Times New Roman" w:cs="Times New Roman"/>
          <w:sz w:val="28"/>
          <w:szCs w:val="28"/>
          <w:shd w:val="clear" w:color="auto" w:fill="FFFFFF"/>
        </w:rPr>
        <w:t xml:space="preserve"> в пищеблоках проведен ремонт в МОБУ НШ –ДС д. </w:t>
      </w:r>
      <w:proofErr w:type="spellStart"/>
      <w:r w:rsidRPr="000060EE">
        <w:rPr>
          <w:rFonts w:ascii="Times New Roman" w:hAnsi="Times New Roman" w:cs="Times New Roman"/>
          <w:sz w:val="28"/>
          <w:szCs w:val="28"/>
          <w:shd w:val="clear" w:color="auto" w:fill="FFFFFF"/>
        </w:rPr>
        <w:t>Новомунасипово</w:t>
      </w:r>
      <w:proofErr w:type="spellEnd"/>
      <w:r w:rsidRPr="000060EE">
        <w:rPr>
          <w:rFonts w:ascii="Times New Roman" w:hAnsi="Times New Roman" w:cs="Times New Roman"/>
          <w:sz w:val="28"/>
          <w:szCs w:val="28"/>
          <w:shd w:val="clear" w:color="auto" w:fill="FFFFFF"/>
        </w:rPr>
        <w:t xml:space="preserve"> на сумму 50,375 тыс. рублей, в МОБУ НШ – ДС с. Старосубхангулово на сумму 98,806 тыс. рублей</w:t>
      </w:r>
      <w:r w:rsidR="00B12839">
        <w:rPr>
          <w:rFonts w:ascii="Times New Roman" w:hAnsi="Times New Roman" w:cs="Times New Roman"/>
          <w:sz w:val="28"/>
          <w:szCs w:val="28"/>
          <w:shd w:val="clear" w:color="auto" w:fill="FFFFFF"/>
        </w:rPr>
        <w:t xml:space="preserve">. </w:t>
      </w:r>
      <w:r w:rsidRPr="000060EE">
        <w:rPr>
          <w:rFonts w:ascii="Times New Roman" w:hAnsi="Times New Roman" w:cs="Times New Roman"/>
          <w:sz w:val="28"/>
          <w:szCs w:val="28"/>
          <w:shd w:val="clear" w:color="auto" w:fill="FFFFFF"/>
        </w:rPr>
        <w:t xml:space="preserve"> </w:t>
      </w:r>
      <w:r w:rsidR="0050690C" w:rsidRPr="000060EE">
        <w:rPr>
          <w:rFonts w:ascii="Times New Roman" w:hAnsi="Times New Roman" w:cs="Times New Roman"/>
          <w:bCs/>
          <w:sz w:val="28"/>
          <w:szCs w:val="28"/>
          <w:lang w:val="ba-RU" w:eastAsia="ru-RU"/>
        </w:rPr>
        <w:tab/>
      </w:r>
      <w:r w:rsidR="00C32B1D" w:rsidRPr="000060EE">
        <w:rPr>
          <w:rFonts w:ascii="Times New Roman" w:hAnsi="Times New Roman" w:cs="Times New Roman"/>
          <w:bCs/>
          <w:sz w:val="28"/>
          <w:szCs w:val="28"/>
          <w:lang w:val="ba-RU" w:eastAsia="ru-RU"/>
        </w:rPr>
        <w:t>В Новоусмановском филиале, Исламбаевском филиале, Бритяковском филиале, Галиакберовском филиале и в МОБУ СОШ д.Аскарово обрудованы кабинеты по программе “Точка роста” на общую сумму 200,0 тысяч рублей. В дошкольной группе Байгазинского филиала проведена канализация на сумму 44 222,45 рублей</w:t>
      </w:r>
      <w:r>
        <w:rPr>
          <w:rFonts w:ascii="Times New Roman" w:hAnsi="Times New Roman" w:cs="Times New Roman"/>
          <w:bCs/>
          <w:sz w:val="28"/>
          <w:szCs w:val="28"/>
          <w:lang w:val="ba-RU" w:eastAsia="ru-RU"/>
        </w:rPr>
        <w:t xml:space="preserve">. </w:t>
      </w:r>
      <w:r w:rsidR="00C32B1D" w:rsidRPr="000060EE">
        <w:rPr>
          <w:rFonts w:ascii="Times New Roman" w:hAnsi="Times New Roman" w:cs="Times New Roman"/>
          <w:bCs/>
          <w:sz w:val="28"/>
          <w:szCs w:val="28"/>
          <w:lang w:val="ba-RU" w:eastAsia="ru-RU"/>
        </w:rPr>
        <w:t xml:space="preserve"> </w:t>
      </w:r>
    </w:p>
    <w:p w:rsidR="0069547E" w:rsidRPr="009B3871" w:rsidRDefault="0069547E" w:rsidP="000060EE">
      <w:pPr>
        <w:tabs>
          <w:tab w:val="left" w:pos="500"/>
          <w:tab w:val="left" w:pos="700"/>
        </w:tabs>
        <w:spacing w:after="0" w:line="240" w:lineRule="auto"/>
        <w:jc w:val="both"/>
        <w:rPr>
          <w:rFonts w:ascii="Times New Roman" w:hAnsi="Times New Roman" w:cs="Times New Roman"/>
          <w:bCs/>
          <w:sz w:val="28"/>
          <w:szCs w:val="28"/>
          <w:lang w:eastAsia="ru-RU"/>
        </w:rPr>
      </w:pPr>
      <w:r>
        <w:rPr>
          <w:rFonts w:ascii="Times New Roman" w:hAnsi="Times New Roman" w:cs="Times New Roman"/>
          <w:bCs/>
          <w:color w:val="FF0000"/>
          <w:sz w:val="28"/>
          <w:szCs w:val="28"/>
          <w:lang w:val="ba-RU" w:eastAsia="ru-RU"/>
        </w:rPr>
        <w:tab/>
      </w:r>
      <w:r w:rsidRPr="009B3871">
        <w:rPr>
          <w:rFonts w:ascii="Times New Roman" w:hAnsi="Times New Roman" w:cs="Times New Roman"/>
          <w:bCs/>
          <w:sz w:val="28"/>
          <w:szCs w:val="28"/>
          <w:lang w:val="ba-RU" w:eastAsia="ru-RU"/>
        </w:rPr>
        <w:t>По программе “Реальные дела” 73</w:t>
      </w:r>
      <w:r w:rsidR="003B1834" w:rsidRPr="009B3871">
        <w:rPr>
          <w:rFonts w:ascii="Times New Roman" w:hAnsi="Times New Roman" w:cs="Times New Roman"/>
          <w:bCs/>
          <w:sz w:val="28"/>
          <w:szCs w:val="28"/>
          <w:lang w:val="ba-RU" w:eastAsia="ru-RU"/>
        </w:rPr>
        <w:t>,</w:t>
      </w:r>
      <w:r w:rsidRPr="009B3871">
        <w:rPr>
          <w:rFonts w:ascii="Times New Roman" w:hAnsi="Times New Roman" w:cs="Times New Roman"/>
          <w:bCs/>
          <w:sz w:val="28"/>
          <w:szCs w:val="28"/>
          <w:lang w:val="ba-RU" w:eastAsia="ru-RU"/>
        </w:rPr>
        <w:t>5</w:t>
      </w:r>
      <w:r w:rsidR="003B1834" w:rsidRPr="009B3871">
        <w:rPr>
          <w:rFonts w:ascii="Times New Roman" w:hAnsi="Times New Roman" w:cs="Times New Roman"/>
          <w:bCs/>
          <w:sz w:val="28"/>
          <w:szCs w:val="28"/>
          <w:lang w:val="ba-RU" w:eastAsia="ru-RU"/>
        </w:rPr>
        <w:t xml:space="preserve"> тысяч</w:t>
      </w:r>
      <w:r w:rsidRPr="009B3871">
        <w:rPr>
          <w:rFonts w:ascii="Times New Roman" w:hAnsi="Times New Roman" w:cs="Times New Roman"/>
          <w:bCs/>
          <w:sz w:val="28"/>
          <w:szCs w:val="28"/>
          <w:lang w:val="ba-RU" w:eastAsia="ru-RU"/>
        </w:rPr>
        <w:t xml:space="preserve"> рублей был произведен текущий ремонт школьной столовой в Байгазинском филиале СОШ с.Старосубхангулово, спортивной площадки Атиковского филиала на 47,0 тысяч рублей, оконных блоков МАДОУ ДС д. Абдулмамбетово на 108,0 тысяч рублей, заменен входной дверь Галиакберовского филиала на 49,0 тысяч рублей, </w:t>
      </w:r>
      <w:r w:rsidR="003B1834" w:rsidRPr="009B3871">
        <w:rPr>
          <w:rFonts w:ascii="Times New Roman" w:hAnsi="Times New Roman" w:cs="Times New Roman"/>
          <w:bCs/>
          <w:sz w:val="28"/>
          <w:szCs w:val="28"/>
          <w:lang w:val="ba-RU" w:eastAsia="ru-RU"/>
        </w:rPr>
        <w:t>Также</w:t>
      </w:r>
      <w:r w:rsidRPr="009B3871">
        <w:rPr>
          <w:rFonts w:ascii="Times New Roman" w:hAnsi="Times New Roman" w:cs="Times New Roman"/>
          <w:bCs/>
          <w:sz w:val="28"/>
          <w:szCs w:val="28"/>
          <w:lang w:val="ba-RU" w:eastAsia="ru-RU"/>
        </w:rPr>
        <w:t xml:space="preserve"> приобретены спортивные инвентари Кулганинскому филиалу (40 тыс. руб) и Тимировскому филиалу на сумму (46,5 тысяч рублей). </w:t>
      </w:r>
      <w:r w:rsidR="003B1834" w:rsidRPr="009B3871">
        <w:rPr>
          <w:rFonts w:ascii="Times New Roman" w:hAnsi="Times New Roman" w:cs="Times New Roman"/>
          <w:bCs/>
          <w:sz w:val="28"/>
          <w:szCs w:val="28"/>
          <w:lang w:val="ba-RU" w:eastAsia="ru-RU"/>
        </w:rPr>
        <w:t xml:space="preserve">Для </w:t>
      </w:r>
      <w:r w:rsidRPr="009B3871">
        <w:rPr>
          <w:rFonts w:ascii="Times New Roman" w:hAnsi="Times New Roman" w:cs="Times New Roman"/>
          <w:bCs/>
          <w:sz w:val="28"/>
          <w:szCs w:val="28"/>
          <w:lang w:val="ba-RU" w:eastAsia="ru-RU"/>
        </w:rPr>
        <w:t>МОБУ СОШ с. Старосубхангулово выделены финансовые средства на приобретение оборудования для кабинета по обучению правилам дорожного движения в сумме 188,0 тысяч рублей.</w:t>
      </w:r>
      <w:r w:rsidRPr="009B3871">
        <w:rPr>
          <w:rFonts w:ascii="Times New Roman" w:hAnsi="Times New Roman" w:cs="Times New Roman"/>
          <w:bCs/>
          <w:sz w:val="28"/>
          <w:szCs w:val="28"/>
          <w:lang w:eastAsia="ru-RU"/>
        </w:rPr>
        <w:t xml:space="preserve"> </w:t>
      </w:r>
    </w:p>
    <w:p w:rsidR="00B12839" w:rsidRPr="003B1834" w:rsidRDefault="00C32B1D" w:rsidP="00B12839">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bCs/>
          <w:sz w:val="28"/>
          <w:szCs w:val="28"/>
          <w:lang w:eastAsia="ru-RU"/>
        </w:rPr>
        <w:t xml:space="preserve">В августе начался комплексный (капитальный) ремонт МОБУ СОШ д. </w:t>
      </w:r>
      <w:proofErr w:type="spellStart"/>
      <w:r w:rsidRPr="000060EE">
        <w:rPr>
          <w:rFonts w:ascii="Times New Roman" w:hAnsi="Times New Roman" w:cs="Times New Roman"/>
          <w:bCs/>
          <w:sz w:val="28"/>
          <w:szCs w:val="28"/>
          <w:lang w:eastAsia="ru-RU"/>
        </w:rPr>
        <w:t>Старомунасипово</w:t>
      </w:r>
      <w:proofErr w:type="spellEnd"/>
      <w:r w:rsidRPr="000060EE">
        <w:rPr>
          <w:rFonts w:ascii="Times New Roman" w:hAnsi="Times New Roman" w:cs="Times New Roman"/>
          <w:bCs/>
          <w:sz w:val="28"/>
          <w:szCs w:val="28"/>
          <w:lang w:eastAsia="ru-RU"/>
        </w:rPr>
        <w:t xml:space="preserve"> </w:t>
      </w:r>
      <w:r w:rsidR="00BD46FF" w:rsidRPr="000060EE">
        <w:rPr>
          <w:rFonts w:ascii="Times New Roman" w:hAnsi="Times New Roman" w:cs="Times New Roman"/>
          <w:bCs/>
          <w:sz w:val="28"/>
          <w:szCs w:val="28"/>
          <w:lang w:eastAsia="ru-RU"/>
        </w:rPr>
        <w:t>(37 млн кап ремонт+12 млн. приобретение оборудования)</w:t>
      </w:r>
      <w:r w:rsidRPr="000060EE">
        <w:rPr>
          <w:rFonts w:ascii="Times New Roman" w:hAnsi="Times New Roman" w:cs="Times New Roman"/>
          <w:bCs/>
          <w:sz w:val="28"/>
          <w:szCs w:val="28"/>
          <w:lang w:eastAsia="ru-RU"/>
        </w:rPr>
        <w:t xml:space="preserve">, который планируется завершить в декабре 2021 года. </w:t>
      </w:r>
      <w:r w:rsidR="00E50CCF" w:rsidRPr="000060EE">
        <w:rPr>
          <w:rFonts w:ascii="Times New Roman" w:hAnsi="Times New Roman" w:cs="Times New Roman"/>
          <w:bCs/>
          <w:sz w:val="28"/>
          <w:szCs w:val="28"/>
          <w:lang w:eastAsia="ru-RU"/>
        </w:rPr>
        <w:t>На данной момент</w:t>
      </w:r>
      <w:r w:rsidRPr="000060EE">
        <w:rPr>
          <w:rFonts w:ascii="Times New Roman" w:hAnsi="Times New Roman" w:cs="Times New Roman"/>
          <w:bCs/>
          <w:sz w:val="28"/>
          <w:szCs w:val="28"/>
          <w:lang w:eastAsia="ru-RU"/>
        </w:rPr>
        <w:t xml:space="preserve"> </w:t>
      </w:r>
      <w:r w:rsidR="001008A6" w:rsidRPr="000060EE">
        <w:rPr>
          <w:rFonts w:ascii="Times New Roman" w:hAnsi="Times New Roman" w:cs="Times New Roman"/>
          <w:bCs/>
          <w:sz w:val="28"/>
          <w:szCs w:val="28"/>
          <w:lang w:eastAsia="ru-RU"/>
        </w:rPr>
        <w:t>разрабатывается</w:t>
      </w:r>
      <w:r w:rsidRPr="000060EE">
        <w:rPr>
          <w:rFonts w:ascii="Times New Roman" w:hAnsi="Times New Roman" w:cs="Times New Roman"/>
          <w:bCs/>
          <w:sz w:val="28"/>
          <w:szCs w:val="28"/>
          <w:lang w:eastAsia="ru-RU"/>
        </w:rPr>
        <w:t xml:space="preserve"> проектн</w:t>
      </w:r>
      <w:r w:rsidR="00E50CCF" w:rsidRPr="000060EE">
        <w:rPr>
          <w:rFonts w:ascii="Times New Roman" w:hAnsi="Times New Roman" w:cs="Times New Roman"/>
          <w:bCs/>
          <w:sz w:val="28"/>
          <w:szCs w:val="28"/>
          <w:lang w:eastAsia="ru-RU"/>
        </w:rPr>
        <w:t>ая документация</w:t>
      </w:r>
      <w:r w:rsidRPr="000060EE">
        <w:rPr>
          <w:rFonts w:ascii="Times New Roman" w:hAnsi="Times New Roman" w:cs="Times New Roman"/>
          <w:bCs/>
          <w:sz w:val="28"/>
          <w:szCs w:val="28"/>
          <w:lang w:eastAsia="ru-RU"/>
        </w:rPr>
        <w:t xml:space="preserve"> по строительству </w:t>
      </w:r>
      <w:proofErr w:type="spellStart"/>
      <w:r w:rsidRPr="000060EE">
        <w:rPr>
          <w:rFonts w:ascii="Times New Roman" w:hAnsi="Times New Roman" w:cs="Times New Roman"/>
          <w:bCs/>
          <w:sz w:val="28"/>
          <w:szCs w:val="28"/>
          <w:lang w:eastAsia="ru-RU"/>
        </w:rPr>
        <w:t>Набиевского</w:t>
      </w:r>
      <w:proofErr w:type="spellEnd"/>
      <w:r w:rsidRPr="000060EE">
        <w:rPr>
          <w:rFonts w:ascii="Times New Roman" w:hAnsi="Times New Roman" w:cs="Times New Roman"/>
          <w:bCs/>
          <w:sz w:val="28"/>
          <w:szCs w:val="28"/>
          <w:lang w:eastAsia="ru-RU"/>
        </w:rPr>
        <w:t xml:space="preserve"> филиала и </w:t>
      </w:r>
      <w:r w:rsidR="0068626F" w:rsidRPr="000060EE">
        <w:rPr>
          <w:rFonts w:ascii="Times New Roman" w:hAnsi="Times New Roman" w:cs="Times New Roman"/>
          <w:bCs/>
          <w:sz w:val="28"/>
          <w:szCs w:val="28"/>
          <w:lang w:eastAsia="ru-RU"/>
        </w:rPr>
        <w:t>запроектирован</w:t>
      </w:r>
      <w:r w:rsidRPr="000060EE">
        <w:rPr>
          <w:rFonts w:ascii="Times New Roman" w:hAnsi="Times New Roman" w:cs="Times New Roman"/>
          <w:b/>
          <w:bCs/>
          <w:i/>
          <w:sz w:val="28"/>
          <w:szCs w:val="28"/>
          <w:lang w:eastAsia="ru-RU"/>
        </w:rPr>
        <w:t xml:space="preserve"> </w:t>
      </w:r>
      <w:r w:rsidR="0068626F" w:rsidRPr="000060EE">
        <w:rPr>
          <w:rFonts w:ascii="Times New Roman" w:hAnsi="Times New Roman" w:cs="Times New Roman"/>
          <w:bCs/>
          <w:sz w:val="28"/>
          <w:szCs w:val="28"/>
          <w:lang w:eastAsia="ru-RU"/>
        </w:rPr>
        <w:t>тех проект</w:t>
      </w:r>
      <w:r w:rsidRPr="000060EE">
        <w:rPr>
          <w:rFonts w:ascii="Times New Roman" w:hAnsi="Times New Roman" w:cs="Times New Roman"/>
          <w:bCs/>
          <w:sz w:val="28"/>
          <w:szCs w:val="28"/>
          <w:lang w:eastAsia="ru-RU"/>
        </w:rPr>
        <w:t xml:space="preserve"> на строительство </w:t>
      </w:r>
      <w:proofErr w:type="spellStart"/>
      <w:r w:rsidR="0068626F" w:rsidRPr="000060EE">
        <w:rPr>
          <w:rFonts w:ascii="Times New Roman" w:hAnsi="Times New Roman" w:cs="Times New Roman"/>
          <w:bCs/>
          <w:sz w:val="28"/>
          <w:szCs w:val="28"/>
          <w:lang w:eastAsia="ru-RU"/>
        </w:rPr>
        <w:t>пристроя</w:t>
      </w:r>
      <w:proofErr w:type="spellEnd"/>
      <w:r w:rsidRPr="000060EE">
        <w:rPr>
          <w:rFonts w:ascii="Times New Roman" w:hAnsi="Times New Roman" w:cs="Times New Roman"/>
          <w:bCs/>
          <w:sz w:val="28"/>
          <w:szCs w:val="28"/>
          <w:lang w:eastAsia="ru-RU"/>
        </w:rPr>
        <w:t xml:space="preserve"> пищеблока </w:t>
      </w:r>
      <w:proofErr w:type="spellStart"/>
      <w:r w:rsidRPr="000060EE">
        <w:rPr>
          <w:rFonts w:ascii="Times New Roman" w:hAnsi="Times New Roman" w:cs="Times New Roman"/>
          <w:bCs/>
          <w:sz w:val="28"/>
          <w:szCs w:val="28"/>
          <w:lang w:eastAsia="ru-RU"/>
        </w:rPr>
        <w:t>Атиковско</w:t>
      </w:r>
      <w:r w:rsidR="0068626F" w:rsidRPr="000060EE">
        <w:rPr>
          <w:rFonts w:ascii="Times New Roman" w:hAnsi="Times New Roman" w:cs="Times New Roman"/>
          <w:bCs/>
          <w:sz w:val="28"/>
          <w:szCs w:val="28"/>
          <w:lang w:eastAsia="ru-RU"/>
        </w:rPr>
        <w:t>го</w:t>
      </w:r>
      <w:proofErr w:type="spellEnd"/>
      <w:r w:rsidRPr="000060EE">
        <w:rPr>
          <w:rFonts w:ascii="Times New Roman" w:hAnsi="Times New Roman" w:cs="Times New Roman"/>
          <w:bCs/>
          <w:sz w:val="28"/>
          <w:szCs w:val="28"/>
          <w:lang w:eastAsia="ru-RU"/>
        </w:rPr>
        <w:t xml:space="preserve"> филиал</w:t>
      </w:r>
      <w:r w:rsidR="0068626F" w:rsidRPr="000060EE">
        <w:rPr>
          <w:rFonts w:ascii="Times New Roman" w:hAnsi="Times New Roman" w:cs="Times New Roman"/>
          <w:bCs/>
          <w:sz w:val="28"/>
          <w:szCs w:val="28"/>
          <w:lang w:eastAsia="ru-RU"/>
        </w:rPr>
        <w:t>а</w:t>
      </w:r>
      <w:r w:rsidRPr="000060EE">
        <w:rPr>
          <w:rFonts w:ascii="Times New Roman" w:hAnsi="Times New Roman" w:cs="Times New Roman"/>
          <w:bCs/>
          <w:sz w:val="28"/>
          <w:szCs w:val="28"/>
          <w:lang w:eastAsia="ru-RU"/>
        </w:rPr>
        <w:t>.</w:t>
      </w:r>
      <w:r w:rsidR="00C9254F">
        <w:rPr>
          <w:rFonts w:ascii="Times New Roman" w:hAnsi="Times New Roman" w:cs="Times New Roman"/>
          <w:bCs/>
          <w:sz w:val="28"/>
          <w:szCs w:val="28"/>
          <w:lang w:eastAsia="ru-RU"/>
        </w:rPr>
        <w:t xml:space="preserve"> </w:t>
      </w:r>
      <w:r w:rsidR="00C9254F" w:rsidRPr="000D7980">
        <w:rPr>
          <w:rFonts w:ascii="Times New Roman" w:hAnsi="Times New Roman" w:cs="Times New Roman"/>
          <w:sz w:val="28"/>
          <w:szCs w:val="28"/>
          <w:shd w:val="clear" w:color="auto" w:fill="FFFFFF"/>
        </w:rPr>
        <w:t>В рамках проекта </w:t>
      </w:r>
      <w:r w:rsidR="00C9254F" w:rsidRPr="000D7980">
        <w:rPr>
          <w:rStyle w:val="af1"/>
          <w:rFonts w:ascii="Times New Roman" w:hAnsi="Times New Roman" w:cs="Times New Roman"/>
          <w:i w:val="0"/>
          <w:sz w:val="28"/>
          <w:szCs w:val="28"/>
          <w:shd w:val="clear" w:color="auto" w:fill="FFFFFF"/>
        </w:rPr>
        <w:t>«Успех каждого ребенка</w:t>
      </w:r>
      <w:r w:rsidR="00C9254F">
        <w:rPr>
          <w:rStyle w:val="af1"/>
          <w:rFonts w:ascii="Times New Roman" w:hAnsi="Times New Roman" w:cs="Times New Roman"/>
          <w:i w:val="0"/>
          <w:sz w:val="28"/>
          <w:szCs w:val="28"/>
          <w:shd w:val="clear" w:color="auto" w:fill="FFFFFF"/>
        </w:rPr>
        <w:t xml:space="preserve"> п</w:t>
      </w:r>
      <w:r w:rsidR="00C9254F" w:rsidRPr="000D7980">
        <w:rPr>
          <w:rFonts w:ascii="Times New Roman" w:hAnsi="Times New Roman" w:cs="Times New Roman"/>
          <w:sz w:val="28"/>
          <w:szCs w:val="28"/>
        </w:rPr>
        <w:t>роводи</w:t>
      </w:r>
      <w:r w:rsidR="00C9254F">
        <w:rPr>
          <w:rFonts w:ascii="Times New Roman" w:hAnsi="Times New Roman" w:cs="Times New Roman"/>
          <w:sz w:val="28"/>
          <w:szCs w:val="28"/>
        </w:rPr>
        <w:t>л</w:t>
      </w:r>
      <w:r w:rsidR="00C9254F" w:rsidRPr="000D7980">
        <w:rPr>
          <w:rFonts w:ascii="Times New Roman" w:hAnsi="Times New Roman" w:cs="Times New Roman"/>
          <w:sz w:val="28"/>
          <w:szCs w:val="28"/>
        </w:rPr>
        <w:t xml:space="preserve">ся ремонт </w:t>
      </w:r>
      <w:r w:rsidR="00C9254F" w:rsidRPr="000D7980">
        <w:rPr>
          <w:rFonts w:ascii="Times New Roman" w:hAnsi="Times New Roman" w:cs="Times New Roman"/>
          <w:sz w:val="28"/>
          <w:szCs w:val="28"/>
        </w:rPr>
        <w:lastRenderedPageBreak/>
        <w:t xml:space="preserve">спортивного зала МОБУ СОШ </w:t>
      </w:r>
      <w:proofErr w:type="spellStart"/>
      <w:r w:rsidR="00C9254F" w:rsidRPr="000D7980">
        <w:rPr>
          <w:rFonts w:ascii="Times New Roman" w:hAnsi="Times New Roman" w:cs="Times New Roman"/>
          <w:sz w:val="28"/>
          <w:szCs w:val="28"/>
        </w:rPr>
        <w:t>д.Абдулмамбетово</w:t>
      </w:r>
      <w:proofErr w:type="spellEnd"/>
      <w:r w:rsidR="00C9254F" w:rsidRPr="000D7980">
        <w:rPr>
          <w:rFonts w:ascii="Times New Roman" w:hAnsi="Times New Roman" w:cs="Times New Roman"/>
          <w:sz w:val="28"/>
          <w:szCs w:val="28"/>
        </w:rPr>
        <w:t xml:space="preserve"> на сумму 751 534, 51 руб.</w:t>
      </w:r>
    </w:p>
    <w:p w:rsidR="00C32B1D" w:rsidRPr="000060EE" w:rsidRDefault="00C32B1D" w:rsidP="000060EE">
      <w:pPr>
        <w:tabs>
          <w:tab w:val="left" w:pos="500"/>
          <w:tab w:val="left" w:pos="700"/>
        </w:tabs>
        <w:spacing w:after="0" w:line="240" w:lineRule="auto"/>
        <w:jc w:val="both"/>
        <w:rPr>
          <w:rFonts w:ascii="Times New Roman" w:hAnsi="Times New Roman" w:cs="Times New Roman"/>
          <w:bCs/>
          <w:sz w:val="28"/>
          <w:szCs w:val="28"/>
          <w:lang w:val="ba-RU" w:eastAsia="ru-RU"/>
        </w:rPr>
      </w:pPr>
      <w:r w:rsidRPr="000060EE">
        <w:rPr>
          <w:rFonts w:ascii="Times New Roman" w:hAnsi="Times New Roman" w:cs="Times New Roman"/>
          <w:sz w:val="27"/>
          <w:szCs w:val="27"/>
          <w:shd w:val="clear" w:color="auto" w:fill="FFFFFF"/>
        </w:rPr>
        <w:tab/>
      </w:r>
      <w:r w:rsidRPr="000060EE">
        <w:rPr>
          <w:rFonts w:ascii="Times New Roman" w:hAnsi="Times New Roman" w:cs="Times New Roman"/>
          <w:bCs/>
          <w:sz w:val="28"/>
          <w:szCs w:val="28"/>
          <w:lang w:eastAsia="ru-RU"/>
        </w:rPr>
        <w:t xml:space="preserve">С целью определения фактических характеристик электроустановок и электросетей, а также для своевременного упреждения нештатных (аварийных) ситуаций, </w:t>
      </w:r>
      <w:proofErr w:type="spellStart"/>
      <w:r w:rsidRPr="000060EE">
        <w:rPr>
          <w:rFonts w:ascii="Times New Roman" w:hAnsi="Times New Roman" w:cs="Times New Roman"/>
          <w:bCs/>
          <w:sz w:val="28"/>
          <w:szCs w:val="28"/>
          <w:lang w:eastAsia="ru-RU"/>
        </w:rPr>
        <w:t>электротравматизма</w:t>
      </w:r>
      <w:proofErr w:type="spellEnd"/>
      <w:r w:rsidRPr="000060EE">
        <w:rPr>
          <w:rFonts w:ascii="Times New Roman" w:hAnsi="Times New Roman" w:cs="Times New Roman"/>
          <w:bCs/>
          <w:sz w:val="28"/>
          <w:szCs w:val="28"/>
          <w:lang w:eastAsia="ru-RU"/>
        </w:rPr>
        <w:t xml:space="preserve"> и пожаров в </w:t>
      </w:r>
      <w:r w:rsidR="0068626F" w:rsidRPr="000060EE">
        <w:rPr>
          <w:rFonts w:ascii="Times New Roman" w:hAnsi="Times New Roman" w:cs="Times New Roman"/>
          <w:bCs/>
          <w:sz w:val="28"/>
          <w:szCs w:val="28"/>
          <w:lang w:eastAsia="ru-RU"/>
        </w:rPr>
        <w:t xml:space="preserve">всех </w:t>
      </w:r>
      <w:r w:rsidRPr="000060EE">
        <w:rPr>
          <w:rFonts w:ascii="Times New Roman" w:hAnsi="Times New Roman" w:cs="Times New Roman"/>
          <w:bCs/>
          <w:sz w:val="28"/>
          <w:szCs w:val="28"/>
          <w:lang w:eastAsia="ru-RU"/>
        </w:rPr>
        <w:t>образовательных организациях района компанией «</w:t>
      </w:r>
      <w:proofErr w:type="spellStart"/>
      <w:r w:rsidRPr="000060EE">
        <w:rPr>
          <w:rFonts w:ascii="Times New Roman" w:hAnsi="Times New Roman" w:cs="Times New Roman"/>
          <w:bCs/>
          <w:sz w:val="28"/>
          <w:szCs w:val="28"/>
          <w:lang w:eastAsia="ru-RU"/>
        </w:rPr>
        <w:t>Энергосервис</w:t>
      </w:r>
      <w:proofErr w:type="spellEnd"/>
      <w:r w:rsidRPr="000060EE">
        <w:rPr>
          <w:rFonts w:ascii="Times New Roman" w:hAnsi="Times New Roman" w:cs="Times New Roman"/>
          <w:bCs/>
          <w:sz w:val="28"/>
          <w:szCs w:val="28"/>
          <w:lang w:eastAsia="ru-RU"/>
        </w:rPr>
        <w:t>» проведены испытания на сумму 299,0 тыс. рублей.</w:t>
      </w:r>
    </w:p>
    <w:p w:rsidR="00C32B1D" w:rsidRPr="000060EE" w:rsidRDefault="00C32B1D" w:rsidP="000060EE">
      <w:pPr>
        <w:tabs>
          <w:tab w:val="left" w:pos="500"/>
          <w:tab w:val="left" w:pos="700"/>
        </w:tabs>
        <w:spacing w:after="0" w:line="240" w:lineRule="auto"/>
        <w:jc w:val="both"/>
        <w:rPr>
          <w:rFonts w:ascii="Times New Roman" w:hAnsi="Times New Roman" w:cs="Times New Roman"/>
          <w:bCs/>
          <w:sz w:val="28"/>
          <w:szCs w:val="28"/>
          <w:lang w:eastAsia="ru-RU"/>
        </w:rPr>
      </w:pPr>
      <w:r w:rsidRPr="000060EE">
        <w:rPr>
          <w:rFonts w:ascii="Times New Roman" w:hAnsi="Times New Roman" w:cs="Times New Roman"/>
          <w:bCs/>
          <w:sz w:val="28"/>
          <w:szCs w:val="28"/>
          <w:lang w:val="ba-RU" w:eastAsia="ru-RU"/>
        </w:rPr>
        <w:tab/>
      </w:r>
      <w:r w:rsidRPr="000060EE">
        <w:rPr>
          <w:rFonts w:ascii="Times New Roman" w:hAnsi="Times New Roman" w:cs="Times New Roman"/>
          <w:bCs/>
          <w:sz w:val="28"/>
          <w:szCs w:val="28"/>
          <w:lang w:eastAsia="ru-RU"/>
        </w:rPr>
        <w:t xml:space="preserve">Принимаются меры по оборудованию (дооборудованию) образовательных организаций средствами видеонаблюдения, обеспечивающими непрерывное видеонаблюдение за состоянием обстановки на всей территории объекта образования, архивирование и хранение данных в течение 30 дней. Все объекты образования оснащены видеонаблюдением. </w:t>
      </w:r>
    </w:p>
    <w:p w:rsidR="00F96DE0" w:rsidRPr="000060EE" w:rsidRDefault="00C32B1D" w:rsidP="000060EE">
      <w:pPr>
        <w:tabs>
          <w:tab w:val="left" w:pos="500"/>
          <w:tab w:val="left" w:pos="700"/>
        </w:tabs>
        <w:spacing w:after="0" w:line="240" w:lineRule="auto"/>
        <w:jc w:val="both"/>
        <w:rPr>
          <w:rFonts w:ascii="Times New Roman" w:hAnsi="Times New Roman" w:cs="Times New Roman"/>
          <w:bCs/>
          <w:sz w:val="28"/>
          <w:szCs w:val="28"/>
          <w:lang w:eastAsia="ru-RU"/>
        </w:rPr>
      </w:pPr>
      <w:r w:rsidRPr="000060EE">
        <w:rPr>
          <w:rFonts w:ascii="Times New Roman" w:hAnsi="Times New Roman" w:cs="Times New Roman"/>
          <w:bCs/>
          <w:sz w:val="28"/>
          <w:szCs w:val="28"/>
          <w:lang w:eastAsia="ru-RU"/>
        </w:rPr>
        <w:t xml:space="preserve">           </w:t>
      </w:r>
      <w:r w:rsidRPr="000060EE">
        <w:rPr>
          <w:rFonts w:ascii="Times New Roman" w:hAnsi="Times New Roman" w:cs="Times New Roman"/>
          <w:bCs/>
          <w:sz w:val="28"/>
          <w:szCs w:val="28"/>
          <w:lang w:val="ba-RU" w:eastAsia="ru-RU"/>
        </w:rPr>
        <w:t>В 202</w:t>
      </w:r>
      <w:r w:rsidR="0050690C" w:rsidRPr="000060EE">
        <w:rPr>
          <w:rFonts w:ascii="Times New Roman" w:hAnsi="Times New Roman" w:cs="Times New Roman"/>
          <w:bCs/>
          <w:sz w:val="28"/>
          <w:szCs w:val="28"/>
          <w:lang w:val="ba-RU" w:eastAsia="ru-RU"/>
        </w:rPr>
        <w:t>1</w:t>
      </w:r>
      <w:r w:rsidRPr="000060EE">
        <w:rPr>
          <w:rFonts w:ascii="Times New Roman" w:hAnsi="Times New Roman" w:cs="Times New Roman"/>
          <w:bCs/>
          <w:sz w:val="28"/>
          <w:szCs w:val="28"/>
          <w:lang w:val="ba-RU" w:eastAsia="ru-RU"/>
        </w:rPr>
        <w:t xml:space="preserve"> года </w:t>
      </w:r>
      <w:r w:rsidRPr="000060EE">
        <w:rPr>
          <w:rFonts w:ascii="Times New Roman" w:hAnsi="Times New Roman" w:cs="Times New Roman"/>
          <w:bCs/>
          <w:sz w:val="28"/>
          <w:szCs w:val="28"/>
          <w:lang w:eastAsia="ru-RU"/>
        </w:rPr>
        <w:t>на проведение мероприятий по оборудованию (дооборудованию) образовательных организаций техническими средствами и системами охраны из бюджета Республики Башкортостан выделены денежные средства на сумму 2 млн. 178 тыс. руб.</w:t>
      </w:r>
      <w:r w:rsidR="00E50CCF" w:rsidRPr="000060EE">
        <w:rPr>
          <w:rFonts w:ascii="Times New Roman" w:hAnsi="Times New Roman" w:cs="Times New Roman"/>
          <w:bCs/>
          <w:sz w:val="28"/>
          <w:szCs w:val="28"/>
          <w:lang w:eastAsia="ru-RU"/>
        </w:rPr>
        <w:t xml:space="preserve"> для 7 объектов. </w:t>
      </w:r>
      <w:r w:rsidR="00F96DE0" w:rsidRPr="000060EE">
        <w:rPr>
          <w:rFonts w:ascii="Times New Roman" w:hAnsi="Times New Roman" w:cs="Times New Roman"/>
          <w:bCs/>
          <w:sz w:val="28"/>
          <w:szCs w:val="28"/>
          <w:lang w:eastAsia="ru-RU"/>
        </w:rPr>
        <w:t>(</w:t>
      </w:r>
      <w:r w:rsidR="0068626F" w:rsidRPr="000060EE">
        <w:rPr>
          <w:rFonts w:ascii="Times New Roman" w:hAnsi="Times New Roman" w:cs="Times New Roman"/>
          <w:bCs/>
          <w:sz w:val="28"/>
          <w:szCs w:val="28"/>
          <w:lang w:eastAsia="ru-RU"/>
        </w:rPr>
        <w:t xml:space="preserve">СОШ </w:t>
      </w:r>
      <w:proofErr w:type="spellStart"/>
      <w:r w:rsidR="0068626F" w:rsidRPr="000060EE">
        <w:rPr>
          <w:rFonts w:ascii="Times New Roman" w:hAnsi="Times New Roman" w:cs="Times New Roman"/>
          <w:bCs/>
          <w:sz w:val="28"/>
          <w:szCs w:val="28"/>
          <w:lang w:eastAsia="ru-RU"/>
        </w:rPr>
        <w:t>д.</w:t>
      </w:r>
      <w:r w:rsidR="00F96DE0" w:rsidRPr="000060EE">
        <w:rPr>
          <w:rFonts w:ascii="Times New Roman" w:hAnsi="Times New Roman" w:cs="Times New Roman"/>
          <w:bCs/>
          <w:sz w:val="28"/>
          <w:szCs w:val="28"/>
          <w:lang w:eastAsia="ru-RU"/>
        </w:rPr>
        <w:t>Иргизла</w:t>
      </w:r>
      <w:proofErr w:type="spellEnd"/>
      <w:r w:rsidR="00F96DE0" w:rsidRPr="000060EE">
        <w:rPr>
          <w:rFonts w:ascii="Times New Roman" w:hAnsi="Times New Roman" w:cs="Times New Roman"/>
          <w:bCs/>
          <w:sz w:val="28"/>
          <w:szCs w:val="28"/>
          <w:lang w:eastAsia="ru-RU"/>
        </w:rPr>
        <w:t xml:space="preserve">, </w:t>
      </w:r>
      <w:r w:rsidR="0068626F" w:rsidRPr="000060EE">
        <w:rPr>
          <w:rFonts w:ascii="Times New Roman" w:hAnsi="Times New Roman" w:cs="Times New Roman"/>
          <w:bCs/>
          <w:sz w:val="28"/>
          <w:szCs w:val="28"/>
          <w:lang w:eastAsia="ru-RU"/>
        </w:rPr>
        <w:t xml:space="preserve">филиал </w:t>
      </w:r>
      <w:proofErr w:type="spellStart"/>
      <w:r w:rsidR="00F96DE0" w:rsidRPr="000060EE">
        <w:rPr>
          <w:rFonts w:ascii="Times New Roman" w:hAnsi="Times New Roman" w:cs="Times New Roman"/>
          <w:bCs/>
          <w:sz w:val="28"/>
          <w:szCs w:val="28"/>
          <w:lang w:eastAsia="ru-RU"/>
        </w:rPr>
        <w:t>Гадельгарей</w:t>
      </w:r>
      <w:proofErr w:type="spellEnd"/>
      <w:r w:rsidR="00F96DE0" w:rsidRPr="000060EE">
        <w:rPr>
          <w:rFonts w:ascii="Times New Roman" w:hAnsi="Times New Roman" w:cs="Times New Roman"/>
          <w:bCs/>
          <w:sz w:val="28"/>
          <w:szCs w:val="28"/>
          <w:lang w:eastAsia="ru-RU"/>
        </w:rPr>
        <w:t xml:space="preserve">, </w:t>
      </w:r>
      <w:r w:rsidR="0068626F" w:rsidRPr="000060EE">
        <w:rPr>
          <w:rFonts w:ascii="Times New Roman" w:hAnsi="Times New Roman" w:cs="Times New Roman"/>
          <w:bCs/>
          <w:sz w:val="28"/>
          <w:szCs w:val="28"/>
          <w:lang w:eastAsia="ru-RU"/>
        </w:rPr>
        <w:t xml:space="preserve">филиал </w:t>
      </w:r>
      <w:proofErr w:type="spellStart"/>
      <w:r w:rsidR="00F96DE0" w:rsidRPr="000060EE">
        <w:rPr>
          <w:rFonts w:ascii="Times New Roman" w:hAnsi="Times New Roman" w:cs="Times New Roman"/>
          <w:bCs/>
          <w:sz w:val="28"/>
          <w:szCs w:val="28"/>
          <w:lang w:eastAsia="ru-RU"/>
        </w:rPr>
        <w:t>Н.Усман</w:t>
      </w:r>
      <w:proofErr w:type="spellEnd"/>
      <w:r w:rsidR="00F96DE0" w:rsidRPr="000060EE">
        <w:rPr>
          <w:rFonts w:ascii="Times New Roman" w:hAnsi="Times New Roman" w:cs="Times New Roman"/>
          <w:bCs/>
          <w:sz w:val="28"/>
          <w:szCs w:val="28"/>
          <w:lang w:eastAsia="ru-RU"/>
        </w:rPr>
        <w:t xml:space="preserve">, </w:t>
      </w:r>
      <w:r w:rsidR="0068626F" w:rsidRPr="000060EE">
        <w:rPr>
          <w:rFonts w:ascii="Times New Roman" w:hAnsi="Times New Roman" w:cs="Times New Roman"/>
          <w:bCs/>
          <w:sz w:val="28"/>
          <w:szCs w:val="28"/>
          <w:lang w:eastAsia="ru-RU"/>
        </w:rPr>
        <w:t xml:space="preserve">филиал </w:t>
      </w:r>
      <w:proofErr w:type="spellStart"/>
      <w:r w:rsidR="00F96DE0" w:rsidRPr="000060EE">
        <w:rPr>
          <w:rFonts w:ascii="Times New Roman" w:hAnsi="Times New Roman" w:cs="Times New Roman"/>
          <w:bCs/>
          <w:sz w:val="28"/>
          <w:szCs w:val="28"/>
          <w:lang w:eastAsia="ru-RU"/>
        </w:rPr>
        <w:t>Галиакбер</w:t>
      </w:r>
      <w:proofErr w:type="spellEnd"/>
      <w:r w:rsidR="00F96DE0" w:rsidRPr="000060EE">
        <w:rPr>
          <w:rFonts w:ascii="Times New Roman" w:hAnsi="Times New Roman" w:cs="Times New Roman"/>
          <w:bCs/>
          <w:sz w:val="28"/>
          <w:szCs w:val="28"/>
          <w:lang w:eastAsia="ru-RU"/>
        </w:rPr>
        <w:t xml:space="preserve">, </w:t>
      </w:r>
      <w:r w:rsidR="0068626F" w:rsidRPr="000060EE">
        <w:rPr>
          <w:rFonts w:ascii="Times New Roman" w:hAnsi="Times New Roman" w:cs="Times New Roman"/>
          <w:bCs/>
          <w:sz w:val="28"/>
          <w:szCs w:val="28"/>
          <w:lang w:eastAsia="ru-RU"/>
        </w:rPr>
        <w:t xml:space="preserve">филиал </w:t>
      </w:r>
      <w:proofErr w:type="spellStart"/>
      <w:r w:rsidR="00F96DE0" w:rsidRPr="000060EE">
        <w:rPr>
          <w:rFonts w:ascii="Times New Roman" w:hAnsi="Times New Roman" w:cs="Times New Roman"/>
          <w:bCs/>
          <w:sz w:val="28"/>
          <w:szCs w:val="28"/>
          <w:lang w:eastAsia="ru-RU"/>
        </w:rPr>
        <w:t>Мурадым</w:t>
      </w:r>
      <w:proofErr w:type="spellEnd"/>
      <w:r w:rsidR="00F96DE0" w:rsidRPr="000060EE">
        <w:rPr>
          <w:rFonts w:ascii="Times New Roman" w:hAnsi="Times New Roman" w:cs="Times New Roman"/>
          <w:bCs/>
          <w:sz w:val="28"/>
          <w:szCs w:val="28"/>
          <w:lang w:eastAsia="ru-RU"/>
        </w:rPr>
        <w:t xml:space="preserve">, </w:t>
      </w:r>
      <w:r w:rsidR="0068626F" w:rsidRPr="000060EE">
        <w:rPr>
          <w:rFonts w:ascii="Times New Roman" w:hAnsi="Times New Roman" w:cs="Times New Roman"/>
          <w:bCs/>
          <w:sz w:val="28"/>
          <w:szCs w:val="28"/>
          <w:lang w:eastAsia="ru-RU"/>
        </w:rPr>
        <w:t xml:space="preserve">СОШ </w:t>
      </w:r>
      <w:proofErr w:type="spellStart"/>
      <w:r w:rsidR="0068626F" w:rsidRPr="000060EE">
        <w:rPr>
          <w:rFonts w:ascii="Times New Roman" w:hAnsi="Times New Roman" w:cs="Times New Roman"/>
          <w:bCs/>
          <w:sz w:val="28"/>
          <w:szCs w:val="28"/>
          <w:lang w:eastAsia="ru-RU"/>
        </w:rPr>
        <w:t>д.</w:t>
      </w:r>
      <w:r w:rsidR="00F96DE0" w:rsidRPr="000060EE">
        <w:rPr>
          <w:rFonts w:ascii="Times New Roman" w:hAnsi="Times New Roman" w:cs="Times New Roman"/>
          <w:bCs/>
          <w:sz w:val="28"/>
          <w:szCs w:val="28"/>
          <w:lang w:eastAsia="ru-RU"/>
        </w:rPr>
        <w:t>Абдульмамбет</w:t>
      </w:r>
      <w:proofErr w:type="spellEnd"/>
      <w:r w:rsidR="00F96DE0" w:rsidRPr="000060EE">
        <w:rPr>
          <w:rFonts w:ascii="Times New Roman" w:hAnsi="Times New Roman" w:cs="Times New Roman"/>
          <w:bCs/>
          <w:sz w:val="28"/>
          <w:szCs w:val="28"/>
          <w:lang w:eastAsia="ru-RU"/>
        </w:rPr>
        <w:t>,</w:t>
      </w:r>
      <w:r w:rsidR="0068626F" w:rsidRPr="000060EE">
        <w:rPr>
          <w:rFonts w:ascii="Times New Roman" w:hAnsi="Times New Roman" w:cs="Times New Roman"/>
          <w:bCs/>
          <w:sz w:val="28"/>
          <w:szCs w:val="28"/>
          <w:lang w:eastAsia="ru-RU"/>
        </w:rPr>
        <w:t xml:space="preserve"> СОШ </w:t>
      </w:r>
      <w:proofErr w:type="spellStart"/>
      <w:r w:rsidR="0068626F" w:rsidRPr="000060EE">
        <w:rPr>
          <w:rFonts w:ascii="Times New Roman" w:hAnsi="Times New Roman" w:cs="Times New Roman"/>
          <w:bCs/>
          <w:sz w:val="28"/>
          <w:szCs w:val="28"/>
          <w:lang w:eastAsia="ru-RU"/>
        </w:rPr>
        <w:t>д.</w:t>
      </w:r>
      <w:r w:rsidR="00F96DE0" w:rsidRPr="000060EE">
        <w:rPr>
          <w:rFonts w:ascii="Times New Roman" w:hAnsi="Times New Roman" w:cs="Times New Roman"/>
          <w:bCs/>
          <w:sz w:val="28"/>
          <w:szCs w:val="28"/>
          <w:lang w:eastAsia="ru-RU"/>
        </w:rPr>
        <w:t>Аскар</w:t>
      </w:r>
      <w:proofErr w:type="spellEnd"/>
      <w:r w:rsidR="00F96DE0" w:rsidRPr="000060EE">
        <w:rPr>
          <w:rFonts w:ascii="Times New Roman" w:hAnsi="Times New Roman" w:cs="Times New Roman"/>
          <w:bCs/>
          <w:sz w:val="28"/>
          <w:szCs w:val="28"/>
          <w:lang w:eastAsia="ru-RU"/>
        </w:rPr>
        <w:t>).</w:t>
      </w:r>
    </w:p>
    <w:p w:rsidR="00C32B1D" w:rsidRPr="000060EE" w:rsidRDefault="00C32B1D" w:rsidP="000060EE">
      <w:pPr>
        <w:tabs>
          <w:tab w:val="left" w:pos="500"/>
          <w:tab w:val="left" w:pos="700"/>
        </w:tabs>
        <w:spacing w:after="0" w:line="240" w:lineRule="auto"/>
        <w:jc w:val="both"/>
        <w:rPr>
          <w:rFonts w:ascii="Times New Roman" w:hAnsi="Times New Roman" w:cs="Times New Roman"/>
          <w:bCs/>
          <w:sz w:val="28"/>
          <w:szCs w:val="28"/>
          <w:lang w:eastAsia="ru-RU"/>
        </w:rPr>
      </w:pPr>
      <w:r w:rsidRPr="000060EE">
        <w:rPr>
          <w:rFonts w:ascii="Times New Roman" w:hAnsi="Times New Roman" w:cs="Times New Roman"/>
          <w:bCs/>
          <w:sz w:val="28"/>
          <w:szCs w:val="28"/>
          <w:lang w:eastAsia="ru-RU"/>
        </w:rPr>
        <w:t xml:space="preserve">           Для обеспечения безопасности обучающихся во время пребывания в школе, устранения нарушений законодательства об антитеррористической защищенности, законодательства по противодей</w:t>
      </w:r>
      <w:r w:rsidR="00F11610" w:rsidRPr="000060EE">
        <w:rPr>
          <w:rFonts w:ascii="Times New Roman" w:hAnsi="Times New Roman" w:cs="Times New Roman"/>
          <w:bCs/>
          <w:sz w:val="28"/>
          <w:szCs w:val="28"/>
          <w:lang w:eastAsia="ru-RU"/>
        </w:rPr>
        <w:t xml:space="preserve">ствию экстремизму и терроризму </w:t>
      </w:r>
      <w:r w:rsidRPr="000060EE">
        <w:rPr>
          <w:rFonts w:ascii="Times New Roman" w:hAnsi="Times New Roman" w:cs="Times New Roman"/>
          <w:bCs/>
          <w:sz w:val="28"/>
          <w:szCs w:val="28"/>
          <w:lang w:eastAsia="ru-RU"/>
        </w:rPr>
        <w:t>в 6 базовых и 2 основных образовательных организациях частными охранными предприятиями, НШ – ДС № 1 с. Старосубхангулово, НШ – ДС № 2 с. Старосубхангулово.</w:t>
      </w:r>
    </w:p>
    <w:p w:rsidR="00E50CCF" w:rsidRPr="000060EE" w:rsidRDefault="00C32B1D" w:rsidP="000060EE">
      <w:pPr>
        <w:tabs>
          <w:tab w:val="left" w:pos="500"/>
          <w:tab w:val="left" w:pos="700"/>
        </w:tabs>
        <w:spacing w:after="0" w:line="240" w:lineRule="auto"/>
        <w:jc w:val="both"/>
        <w:rPr>
          <w:rFonts w:ascii="Times New Roman" w:hAnsi="Times New Roman" w:cs="Times New Roman"/>
          <w:bCs/>
          <w:sz w:val="28"/>
          <w:szCs w:val="28"/>
          <w:lang w:eastAsia="ru-RU"/>
        </w:rPr>
      </w:pPr>
      <w:r w:rsidRPr="000060EE">
        <w:rPr>
          <w:rFonts w:ascii="Times New Roman" w:hAnsi="Times New Roman" w:cs="Times New Roman"/>
          <w:bCs/>
          <w:sz w:val="28"/>
          <w:szCs w:val="28"/>
          <w:lang w:eastAsia="ru-RU"/>
        </w:rPr>
        <w:t xml:space="preserve">           </w:t>
      </w:r>
      <w:r w:rsidR="0050690C" w:rsidRPr="000060EE">
        <w:rPr>
          <w:rFonts w:ascii="Times New Roman" w:hAnsi="Times New Roman" w:cs="Times New Roman"/>
          <w:bCs/>
          <w:sz w:val="28"/>
          <w:szCs w:val="28"/>
          <w:lang w:eastAsia="ru-RU"/>
        </w:rPr>
        <w:t>В АУ ДОУ ВЛ «</w:t>
      </w:r>
      <w:proofErr w:type="spellStart"/>
      <w:r w:rsidR="0050690C" w:rsidRPr="000060EE">
        <w:rPr>
          <w:rFonts w:ascii="Times New Roman" w:hAnsi="Times New Roman" w:cs="Times New Roman"/>
          <w:bCs/>
          <w:sz w:val="28"/>
          <w:szCs w:val="28"/>
          <w:lang w:eastAsia="ru-RU"/>
        </w:rPr>
        <w:t>Агидель</w:t>
      </w:r>
      <w:proofErr w:type="spellEnd"/>
      <w:r w:rsidR="0050690C" w:rsidRPr="000060EE">
        <w:rPr>
          <w:rFonts w:ascii="Times New Roman" w:hAnsi="Times New Roman" w:cs="Times New Roman"/>
          <w:bCs/>
          <w:sz w:val="28"/>
          <w:szCs w:val="28"/>
          <w:lang w:eastAsia="ru-RU"/>
        </w:rPr>
        <w:t xml:space="preserve">», </w:t>
      </w:r>
      <w:r w:rsidRPr="000060EE">
        <w:rPr>
          <w:rFonts w:ascii="Times New Roman" w:hAnsi="Times New Roman" w:cs="Times New Roman"/>
          <w:bCs/>
          <w:sz w:val="28"/>
          <w:szCs w:val="28"/>
          <w:lang w:eastAsia="ru-RU"/>
        </w:rPr>
        <w:t xml:space="preserve">установлено новое оборудование «Цербер», АПС работает, вывод сигнала имеется. </w:t>
      </w:r>
    </w:p>
    <w:p w:rsidR="00E50CCF" w:rsidRPr="000060EE" w:rsidRDefault="00E50CCF" w:rsidP="000060EE">
      <w:pPr>
        <w:tabs>
          <w:tab w:val="left" w:pos="500"/>
          <w:tab w:val="left" w:pos="700"/>
        </w:tabs>
        <w:spacing w:after="0" w:line="240" w:lineRule="auto"/>
        <w:jc w:val="both"/>
        <w:rPr>
          <w:rFonts w:ascii="Times New Roman" w:hAnsi="Times New Roman" w:cs="Times New Roman"/>
          <w:bCs/>
          <w:sz w:val="28"/>
          <w:szCs w:val="28"/>
          <w:lang w:eastAsia="ru-RU"/>
        </w:rPr>
      </w:pPr>
      <w:r w:rsidRPr="000060EE">
        <w:rPr>
          <w:rFonts w:ascii="Times New Roman" w:hAnsi="Times New Roman" w:cs="Times New Roman"/>
          <w:bCs/>
          <w:sz w:val="28"/>
          <w:szCs w:val="28"/>
          <w:lang w:eastAsia="ru-RU"/>
        </w:rPr>
        <w:tab/>
        <w:t>465 тыс. рублей выделено для 15 объектов на установку оборудования по дублированию сигнала о срабатывании пожарной сигнализации в пожарную часть.</w:t>
      </w:r>
    </w:p>
    <w:p w:rsidR="00C32B1D" w:rsidRPr="000060EE" w:rsidRDefault="00E50CCF" w:rsidP="000060EE">
      <w:pPr>
        <w:tabs>
          <w:tab w:val="left" w:pos="500"/>
          <w:tab w:val="left" w:pos="700"/>
        </w:tabs>
        <w:spacing w:after="0" w:line="240" w:lineRule="auto"/>
        <w:jc w:val="both"/>
        <w:rPr>
          <w:rFonts w:ascii="Times New Roman" w:hAnsi="Times New Roman" w:cs="Times New Roman"/>
          <w:sz w:val="28"/>
          <w:szCs w:val="28"/>
          <w:lang w:val="ba-RU" w:eastAsia="ru-RU"/>
        </w:rPr>
      </w:pPr>
      <w:r w:rsidRPr="000060EE">
        <w:rPr>
          <w:rFonts w:ascii="Times New Roman" w:hAnsi="Times New Roman" w:cs="Times New Roman"/>
          <w:bCs/>
          <w:sz w:val="28"/>
          <w:szCs w:val="28"/>
          <w:lang w:eastAsia="ru-RU"/>
        </w:rPr>
        <w:tab/>
      </w:r>
      <w:r w:rsidR="00C32B1D" w:rsidRPr="000060EE">
        <w:rPr>
          <w:rFonts w:ascii="Times New Roman" w:hAnsi="Times New Roman" w:cs="Times New Roman"/>
          <w:bCs/>
          <w:sz w:val="28"/>
          <w:szCs w:val="28"/>
          <w:lang w:eastAsia="ru-RU"/>
        </w:rPr>
        <w:t xml:space="preserve">В образовательных организациях района имеется 31 школьный автобус, лицензированы, установлены </w:t>
      </w:r>
      <w:proofErr w:type="spellStart"/>
      <w:r w:rsidR="00C32B1D" w:rsidRPr="000060EE">
        <w:rPr>
          <w:rFonts w:ascii="Times New Roman" w:hAnsi="Times New Roman" w:cs="Times New Roman"/>
          <w:bCs/>
          <w:sz w:val="28"/>
          <w:szCs w:val="28"/>
          <w:lang w:eastAsia="ru-RU"/>
        </w:rPr>
        <w:t>тахографы</w:t>
      </w:r>
      <w:proofErr w:type="spellEnd"/>
      <w:r w:rsidR="00C32B1D" w:rsidRPr="000060EE">
        <w:rPr>
          <w:rFonts w:ascii="Times New Roman" w:hAnsi="Times New Roman" w:cs="Times New Roman"/>
          <w:bCs/>
          <w:sz w:val="28"/>
          <w:szCs w:val="28"/>
          <w:lang w:eastAsia="ru-RU"/>
        </w:rPr>
        <w:t xml:space="preserve"> и </w:t>
      </w:r>
      <w:proofErr w:type="spellStart"/>
      <w:r w:rsidR="00C32B1D" w:rsidRPr="000060EE">
        <w:rPr>
          <w:rFonts w:ascii="Times New Roman" w:hAnsi="Times New Roman" w:cs="Times New Roman"/>
          <w:bCs/>
          <w:sz w:val="28"/>
          <w:szCs w:val="28"/>
          <w:lang w:eastAsia="ru-RU"/>
        </w:rPr>
        <w:t>Глонасс</w:t>
      </w:r>
      <w:proofErr w:type="spellEnd"/>
      <w:r w:rsidR="00C32B1D" w:rsidRPr="000060EE">
        <w:rPr>
          <w:rFonts w:ascii="Times New Roman" w:hAnsi="Times New Roman" w:cs="Times New Roman"/>
          <w:bCs/>
          <w:sz w:val="28"/>
          <w:szCs w:val="28"/>
          <w:lang w:eastAsia="ru-RU"/>
        </w:rPr>
        <w:t>. К новому учебному г</w:t>
      </w:r>
      <w:r w:rsidR="00F11610" w:rsidRPr="000060EE">
        <w:rPr>
          <w:rFonts w:ascii="Times New Roman" w:hAnsi="Times New Roman" w:cs="Times New Roman"/>
          <w:bCs/>
          <w:sz w:val="28"/>
          <w:szCs w:val="28"/>
          <w:lang w:eastAsia="ru-RU"/>
        </w:rPr>
        <w:t xml:space="preserve">оду </w:t>
      </w:r>
      <w:r w:rsidR="00C32B1D" w:rsidRPr="000060EE">
        <w:rPr>
          <w:rFonts w:ascii="Times New Roman" w:hAnsi="Times New Roman" w:cs="Times New Roman"/>
          <w:bCs/>
          <w:sz w:val="28"/>
          <w:szCs w:val="28"/>
          <w:lang w:eastAsia="ru-RU"/>
        </w:rPr>
        <w:t>полу</w:t>
      </w:r>
      <w:r w:rsidR="00F11610" w:rsidRPr="000060EE">
        <w:rPr>
          <w:rFonts w:ascii="Times New Roman" w:hAnsi="Times New Roman" w:cs="Times New Roman"/>
          <w:bCs/>
          <w:sz w:val="28"/>
          <w:szCs w:val="28"/>
          <w:lang w:eastAsia="ru-RU"/>
        </w:rPr>
        <w:t>чил</w:t>
      </w:r>
      <w:r w:rsidR="00112660" w:rsidRPr="000060EE">
        <w:rPr>
          <w:rFonts w:ascii="Times New Roman" w:hAnsi="Times New Roman" w:cs="Times New Roman"/>
          <w:bCs/>
          <w:sz w:val="28"/>
          <w:szCs w:val="28"/>
          <w:lang w:eastAsia="ru-RU"/>
        </w:rPr>
        <w:t>и</w:t>
      </w:r>
      <w:r w:rsidR="00F11610" w:rsidRPr="000060EE">
        <w:rPr>
          <w:rFonts w:ascii="Times New Roman" w:hAnsi="Times New Roman" w:cs="Times New Roman"/>
          <w:bCs/>
          <w:sz w:val="28"/>
          <w:szCs w:val="28"/>
          <w:lang w:eastAsia="ru-RU"/>
        </w:rPr>
        <w:t xml:space="preserve"> новы</w:t>
      </w:r>
      <w:r w:rsidR="00112660" w:rsidRPr="000060EE">
        <w:rPr>
          <w:rFonts w:ascii="Times New Roman" w:hAnsi="Times New Roman" w:cs="Times New Roman"/>
          <w:bCs/>
          <w:sz w:val="28"/>
          <w:szCs w:val="28"/>
          <w:lang w:eastAsia="ru-RU"/>
        </w:rPr>
        <w:t>е</w:t>
      </w:r>
      <w:r w:rsidR="00F11610" w:rsidRPr="000060EE">
        <w:rPr>
          <w:rFonts w:ascii="Times New Roman" w:hAnsi="Times New Roman" w:cs="Times New Roman"/>
          <w:bCs/>
          <w:sz w:val="28"/>
          <w:szCs w:val="28"/>
          <w:lang w:eastAsia="ru-RU"/>
        </w:rPr>
        <w:t xml:space="preserve"> автобус</w:t>
      </w:r>
      <w:r w:rsidR="00112660" w:rsidRPr="000060EE">
        <w:rPr>
          <w:rFonts w:ascii="Times New Roman" w:hAnsi="Times New Roman" w:cs="Times New Roman"/>
          <w:bCs/>
          <w:sz w:val="28"/>
          <w:szCs w:val="28"/>
          <w:lang w:eastAsia="ru-RU"/>
        </w:rPr>
        <w:t>ы:</w:t>
      </w:r>
      <w:r w:rsidR="00F11610" w:rsidRPr="000060EE">
        <w:rPr>
          <w:rFonts w:ascii="Times New Roman" w:hAnsi="Times New Roman" w:cs="Times New Roman"/>
          <w:bCs/>
          <w:sz w:val="28"/>
          <w:szCs w:val="28"/>
          <w:lang w:eastAsia="ru-RU"/>
        </w:rPr>
        <w:t xml:space="preserve"> </w:t>
      </w:r>
      <w:r w:rsidR="00112660" w:rsidRPr="000060EE">
        <w:rPr>
          <w:rFonts w:ascii="Times New Roman" w:hAnsi="Times New Roman" w:cs="Times New Roman"/>
          <w:bCs/>
          <w:sz w:val="28"/>
          <w:szCs w:val="28"/>
          <w:lang w:eastAsia="ru-RU"/>
        </w:rPr>
        <w:t xml:space="preserve">СОШ д. </w:t>
      </w:r>
      <w:proofErr w:type="spellStart"/>
      <w:r w:rsidR="00112660" w:rsidRPr="000060EE">
        <w:rPr>
          <w:rFonts w:ascii="Times New Roman" w:hAnsi="Times New Roman" w:cs="Times New Roman"/>
          <w:bCs/>
          <w:sz w:val="28"/>
          <w:szCs w:val="28"/>
          <w:lang w:eastAsia="ru-RU"/>
        </w:rPr>
        <w:t>Старомунасипово</w:t>
      </w:r>
      <w:proofErr w:type="spellEnd"/>
      <w:r w:rsidR="00112660" w:rsidRPr="000060EE">
        <w:rPr>
          <w:rFonts w:ascii="Times New Roman" w:hAnsi="Times New Roman" w:cs="Times New Roman"/>
          <w:bCs/>
          <w:sz w:val="28"/>
          <w:szCs w:val="28"/>
          <w:lang w:eastAsia="ru-RU"/>
        </w:rPr>
        <w:t xml:space="preserve"> </w:t>
      </w:r>
      <w:r w:rsidR="00F11610" w:rsidRPr="000060EE">
        <w:rPr>
          <w:rFonts w:ascii="Times New Roman" w:hAnsi="Times New Roman" w:cs="Times New Roman"/>
          <w:bCs/>
          <w:sz w:val="28"/>
          <w:szCs w:val="28"/>
          <w:lang w:eastAsia="ru-RU"/>
        </w:rPr>
        <w:t xml:space="preserve">марки Луидор, </w:t>
      </w:r>
      <w:r w:rsidR="00112660" w:rsidRPr="000060EE">
        <w:rPr>
          <w:rFonts w:ascii="Times New Roman" w:hAnsi="Times New Roman" w:cs="Times New Roman"/>
          <w:bCs/>
          <w:sz w:val="28"/>
          <w:szCs w:val="28"/>
          <w:lang w:eastAsia="ru-RU"/>
        </w:rPr>
        <w:t xml:space="preserve">СОШ </w:t>
      </w:r>
      <w:proofErr w:type="spellStart"/>
      <w:r w:rsidR="00112660" w:rsidRPr="000060EE">
        <w:rPr>
          <w:rFonts w:ascii="Times New Roman" w:hAnsi="Times New Roman" w:cs="Times New Roman"/>
          <w:bCs/>
          <w:sz w:val="28"/>
          <w:szCs w:val="28"/>
          <w:lang w:eastAsia="ru-RU"/>
        </w:rPr>
        <w:t>с.Старосубхангулово</w:t>
      </w:r>
      <w:proofErr w:type="spellEnd"/>
      <w:r w:rsidR="00112660" w:rsidRPr="000060EE">
        <w:rPr>
          <w:rFonts w:ascii="Times New Roman" w:hAnsi="Times New Roman" w:cs="Times New Roman"/>
          <w:bCs/>
          <w:sz w:val="28"/>
          <w:szCs w:val="28"/>
          <w:lang w:eastAsia="ru-RU"/>
        </w:rPr>
        <w:t xml:space="preserve"> УАЗ, СОШ </w:t>
      </w:r>
      <w:proofErr w:type="spellStart"/>
      <w:r w:rsidR="00112660" w:rsidRPr="000060EE">
        <w:rPr>
          <w:rFonts w:ascii="Times New Roman" w:hAnsi="Times New Roman" w:cs="Times New Roman"/>
          <w:bCs/>
          <w:sz w:val="28"/>
          <w:szCs w:val="28"/>
          <w:lang w:eastAsia="ru-RU"/>
        </w:rPr>
        <w:t>д.Аскарово</w:t>
      </w:r>
      <w:proofErr w:type="spellEnd"/>
      <w:r w:rsidR="00112660" w:rsidRPr="000060EE">
        <w:rPr>
          <w:rFonts w:ascii="Times New Roman" w:hAnsi="Times New Roman" w:cs="Times New Roman"/>
          <w:bCs/>
          <w:sz w:val="28"/>
          <w:szCs w:val="28"/>
          <w:lang w:eastAsia="ru-RU"/>
        </w:rPr>
        <w:t>- ГА</w:t>
      </w:r>
      <w:r w:rsidR="001C185B" w:rsidRPr="000060EE">
        <w:rPr>
          <w:rFonts w:ascii="Times New Roman" w:hAnsi="Times New Roman" w:cs="Times New Roman"/>
          <w:bCs/>
          <w:sz w:val="28"/>
          <w:szCs w:val="28"/>
          <w:lang w:eastAsia="ru-RU"/>
        </w:rPr>
        <w:t>З.</w:t>
      </w:r>
    </w:p>
    <w:p w:rsidR="00F96DE0" w:rsidRPr="000060EE" w:rsidRDefault="00020985" w:rsidP="000060EE">
      <w:pPr>
        <w:shd w:val="clear" w:color="auto" w:fill="FFFFFF"/>
        <w:spacing w:after="0" w:line="240" w:lineRule="auto"/>
        <w:jc w:val="both"/>
        <w:rPr>
          <w:rFonts w:ascii="Times New Roman" w:hAnsi="Times New Roman" w:cs="Times New Roman"/>
          <w:bCs/>
          <w:sz w:val="28"/>
          <w:szCs w:val="28"/>
          <w:lang w:val="ba-RU"/>
        </w:rPr>
      </w:pPr>
      <w:r w:rsidRPr="000060EE">
        <w:rPr>
          <w:rFonts w:ascii="Times New Roman" w:hAnsi="Times New Roman" w:cs="Times New Roman"/>
          <w:bCs/>
          <w:sz w:val="28"/>
          <w:szCs w:val="28"/>
          <w:lang w:val="ba-RU"/>
        </w:rPr>
        <w:t xml:space="preserve">                                                                                                                       </w:t>
      </w:r>
    </w:p>
    <w:p w:rsidR="0082739A" w:rsidRPr="009B3871" w:rsidRDefault="0082739A" w:rsidP="000060EE">
      <w:pPr>
        <w:shd w:val="clear" w:color="auto" w:fill="FFFFFF"/>
        <w:spacing w:after="0" w:line="240" w:lineRule="auto"/>
        <w:jc w:val="center"/>
        <w:rPr>
          <w:rFonts w:ascii="Times New Roman" w:hAnsi="Times New Roman" w:cs="Times New Roman"/>
          <w:b/>
          <w:bCs/>
          <w:sz w:val="28"/>
          <w:szCs w:val="28"/>
        </w:rPr>
      </w:pPr>
      <w:r w:rsidRPr="009B3871">
        <w:rPr>
          <w:rFonts w:ascii="Times New Roman" w:hAnsi="Times New Roman" w:cs="Times New Roman"/>
          <w:b/>
          <w:bCs/>
          <w:sz w:val="28"/>
          <w:szCs w:val="28"/>
        </w:rPr>
        <w:t>Дошкольное образование</w:t>
      </w:r>
      <w:r w:rsidR="009B3871">
        <w:rPr>
          <w:rFonts w:ascii="Times New Roman" w:hAnsi="Times New Roman" w:cs="Times New Roman"/>
          <w:b/>
          <w:bCs/>
          <w:sz w:val="28"/>
          <w:szCs w:val="28"/>
        </w:rPr>
        <w:t>.</w:t>
      </w:r>
    </w:p>
    <w:p w:rsidR="00D64B27" w:rsidRPr="000060EE" w:rsidRDefault="00D64B27"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Количество детей дошкольного возраста (от 1 года до 7 лет) в районе составляет 1</w:t>
      </w:r>
      <w:r w:rsidR="0068626F" w:rsidRPr="000060EE">
        <w:rPr>
          <w:rFonts w:ascii="Times New Roman" w:hAnsi="Times New Roman" w:cs="Times New Roman"/>
          <w:sz w:val="28"/>
          <w:szCs w:val="28"/>
        </w:rPr>
        <w:t>784, из них 1279 детей (72</w:t>
      </w:r>
      <w:r w:rsidRPr="000060EE">
        <w:rPr>
          <w:rFonts w:ascii="Times New Roman" w:hAnsi="Times New Roman" w:cs="Times New Roman"/>
          <w:sz w:val="28"/>
          <w:szCs w:val="28"/>
        </w:rPr>
        <w:t>%) посещают детские сады. Очередности на 01.</w:t>
      </w:r>
      <w:r w:rsidR="0068626F" w:rsidRPr="000060EE">
        <w:rPr>
          <w:rFonts w:ascii="Times New Roman" w:hAnsi="Times New Roman" w:cs="Times New Roman"/>
          <w:sz w:val="28"/>
          <w:szCs w:val="28"/>
        </w:rPr>
        <w:t>12</w:t>
      </w:r>
      <w:r w:rsidRPr="000060EE">
        <w:rPr>
          <w:rFonts w:ascii="Times New Roman" w:hAnsi="Times New Roman" w:cs="Times New Roman"/>
          <w:sz w:val="28"/>
          <w:szCs w:val="28"/>
        </w:rPr>
        <w:t xml:space="preserve">.2021 года нет. Будущие первоклассники от 5,5 до 7 лет, не посещающие дошкольные образовательные учреждения, полностью охвачены </w:t>
      </w:r>
      <w:proofErr w:type="spellStart"/>
      <w:r w:rsidRPr="000060EE">
        <w:rPr>
          <w:rFonts w:ascii="Times New Roman" w:hAnsi="Times New Roman" w:cs="Times New Roman"/>
          <w:sz w:val="28"/>
          <w:szCs w:val="28"/>
        </w:rPr>
        <w:t>предшкольной</w:t>
      </w:r>
      <w:proofErr w:type="spellEnd"/>
      <w:r w:rsidRPr="000060EE">
        <w:rPr>
          <w:rFonts w:ascii="Times New Roman" w:hAnsi="Times New Roman" w:cs="Times New Roman"/>
          <w:sz w:val="28"/>
          <w:szCs w:val="28"/>
        </w:rPr>
        <w:t xml:space="preserve"> подготовкой на базе общеобразовательных организаций.</w:t>
      </w:r>
    </w:p>
    <w:p w:rsidR="001462CE" w:rsidRPr="000060EE" w:rsidRDefault="001462CE" w:rsidP="000060EE">
      <w:pPr>
        <w:spacing w:after="0" w:line="240" w:lineRule="auto"/>
        <w:ind w:firstLine="567"/>
        <w:jc w:val="both"/>
        <w:rPr>
          <w:rFonts w:ascii="Times New Roman" w:hAnsi="Times New Roman" w:cs="Times New Roman"/>
          <w:sz w:val="28"/>
          <w:szCs w:val="28"/>
        </w:rPr>
      </w:pPr>
      <w:r w:rsidRPr="000060EE">
        <w:rPr>
          <w:rFonts w:ascii="Times New Roman" w:hAnsi="Times New Roman" w:cs="Times New Roman"/>
          <w:sz w:val="28"/>
          <w:szCs w:val="28"/>
        </w:rPr>
        <w:t xml:space="preserve">Во всех дошкольных образовательных организациях реализуются основные общеобразовательные программы дошкольного образования «ОТ РОЖДЕНИЯ ДО ШКОЛЫ», а также осуществляется присмотр и уход за детьми. </w:t>
      </w:r>
      <w:r w:rsidR="00865620">
        <w:rPr>
          <w:rFonts w:ascii="Times New Roman" w:hAnsi="Times New Roman" w:cs="Times New Roman"/>
          <w:sz w:val="28"/>
          <w:szCs w:val="28"/>
          <w:lang w:val="ba-RU"/>
        </w:rPr>
        <w:t>О</w:t>
      </w:r>
      <w:r w:rsidRPr="000060EE">
        <w:rPr>
          <w:rFonts w:ascii="Times New Roman" w:hAnsi="Times New Roman" w:cs="Times New Roman"/>
          <w:bCs/>
          <w:sz w:val="28"/>
          <w:szCs w:val="28"/>
        </w:rPr>
        <w:t>предел</w:t>
      </w:r>
      <w:r w:rsidR="00865620">
        <w:rPr>
          <w:rFonts w:ascii="Times New Roman" w:hAnsi="Times New Roman" w:cs="Times New Roman"/>
          <w:bCs/>
          <w:sz w:val="28"/>
          <w:szCs w:val="28"/>
          <w:lang w:val="ba-RU"/>
        </w:rPr>
        <w:t>ены</w:t>
      </w:r>
      <w:r w:rsidRPr="000060EE">
        <w:rPr>
          <w:rFonts w:ascii="Times New Roman" w:hAnsi="Times New Roman" w:cs="Times New Roman"/>
          <w:bCs/>
          <w:sz w:val="28"/>
          <w:szCs w:val="28"/>
        </w:rPr>
        <w:t xml:space="preserve"> следующие направления по развитию системы дошкольного образования:</w:t>
      </w:r>
    </w:p>
    <w:p w:rsidR="001462CE" w:rsidRPr="000060EE" w:rsidRDefault="001462CE" w:rsidP="000060EE">
      <w:pPr>
        <w:numPr>
          <w:ilvl w:val="0"/>
          <w:numId w:val="6"/>
        </w:num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Сохранение, укрепление и развитие сети дошкольных образовательных учреждений.</w:t>
      </w:r>
    </w:p>
    <w:p w:rsidR="001462CE" w:rsidRPr="000060EE" w:rsidRDefault="001462CE" w:rsidP="000060EE">
      <w:pPr>
        <w:numPr>
          <w:ilvl w:val="0"/>
          <w:numId w:val="6"/>
        </w:num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Укрепление материально – технической базы. </w:t>
      </w:r>
    </w:p>
    <w:p w:rsidR="001462CE" w:rsidRPr="000060EE" w:rsidRDefault="001462CE" w:rsidP="000060EE">
      <w:pPr>
        <w:numPr>
          <w:ilvl w:val="0"/>
          <w:numId w:val="6"/>
        </w:num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Осуществление всестороннего развития, воспитания и обучения детей.</w:t>
      </w:r>
    </w:p>
    <w:p w:rsidR="001462CE" w:rsidRPr="000060EE" w:rsidRDefault="001462CE" w:rsidP="000060EE">
      <w:pPr>
        <w:numPr>
          <w:ilvl w:val="0"/>
          <w:numId w:val="6"/>
        </w:num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Обеспечение преемственности дошкольного и начального общего образования.</w:t>
      </w:r>
    </w:p>
    <w:p w:rsidR="001462CE" w:rsidRPr="000060EE" w:rsidRDefault="001462CE" w:rsidP="000060EE">
      <w:pPr>
        <w:numPr>
          <w:ilvl w:val="0"/>
          <w:numId w:val="6"/>
        </w:numPr>
        <w:spacing w:after="0" w:line="240" w:lineRule="auto"/>
        <w:jc w:val="both"/>
        <w:rPr>
          <w:rFonts w:ascii="Times New Roman" w:hAnsi="Times New Roman" w:cs="Times New Roman"/>
          <w:sz w:val="28"/>
          <w:szCs w:val="28"/>
        </w:rPr>
      </w:pPr>
      <w:r w:rsidRPr="000060EE">
        <w:rPr>
          <w:rFonts w:ascii="Times New Roman" w:hAnsi="Times New Roman" w:cs="Times New Roman"/>
          <w:bCs/>
          <w:sz w:val="28"/>
          <w:szCs w:val="28"/>
        </w:rPr>
        <w:lastRenderedPageBreak/>
        <w:t>Повышение квалификации педагогов, их педагогической компетентности с целью повышения качества дошкольного образования и развития образовательной системы.</w:t>
      </w:r>
    </w:p>
    <w:p w:rsidR="0068626F" w:rsidRPr="000060EE" w:rsidRDefault="001462CE" w:rsidP="000060EE">
      <w:pPr>
        <w:pStyle w:val="a3"/>
        <w:numPr>
          <w:ilvl w:val="0"/>
          <w:numId w:val="6"/>
        </w:numPr>
        <w:spacing w:after="0" w:line="240" w:lineRule="auto"/>
        <w:jc w:val="both"/>
        <w:rPr>
          <w:rFonts w:ascii="Times New Roman" w:hAnsi="Times New Roman"/>
          <w:bCs/>
          <w:sz w:val="28"/>
          <w:szCs w:val="28"/>
        </w:rPr>
      </w:pPr>
      <w:r w:rsidRPr="000060EE">
        <w:rPr>
          <w:rFonts w:ascii="Times New Roman" w:hAnsi="Times New Roman"/>
          <w:bCs/>
          <w:sz w:val="28"/>
          <w:szCs w:val="28"/>
        </w:rPr>
        <w:t xml:space="preserve">В 2021 учебном году участвовали в районных, </w:t>
      </w:r>
      <w:proofErr w:type="gramStart"/>
      <w:r w:rsidRPr="000060EE">
        <w:rPr>
          <w:rFonts w:ascii="Times New Roman" w:hAnsi="Times New Roman"/>
          <w:bCs/>
          <w:sz w:val="28"/>
          <w:szCs w:val="28"/>
        </w:rPr>
        <w:t>республиканских  конкурсах</w:t>
      </w:r>
      <w:proofErr w:type="gramEnd"/>
      <w:r w:rsidRPr="000060EE">
        <w:rPr>
          <w:rFonts w:ascii="Times New Roman" w:hAnsi="Times New Roman"/>
          <w:bCs/>
          <w:sz w:val="28"/>
          <w:szCs w:val="28"/>
        </w:rPr>
        <w:t xml:space="preserve"> для воспитателей и для воспитанников дошкольных образовательных организаций: «Лучшая дошкольная образовательная организация с обучением б</w:t>
      </w:r>
      <w:r w:rsidR="00865620">
        <w:rPr>
          <w:rFonts w:ascii="Times New Roman" w:hAnsi="Times New Roman"/>
          <w:bCs/>
          <w:sz w:val="28"/>
          <w:szCs w:val="28"/>
        </w:rPr>
        <w:t>ашкирского языка», «</w:t>
      </w:r>
      <w:r w:rsidR="00865620">
        <w:rPr>
          <w:rFonts w:ascii="Times New Roman" w:hAnsi="Times New Roman"/>
          <w:bCs/>
          <w:sz w:val="28"/>
          <w:szCs w:val="28"/>
          <w:lang w:val="ba-RU"/>
        </w:rPr>
        <w:t>Һ</w:t>
      </w:r>
      <w:proofErr w:type="spellStart"/>
      <w:r w:rsidR="00865620">
        <w:rPr>
          <w:rFonts w:ascii="Times New Roman" w:hAnsi="Times New Roman"/>
          <w:bCs/>
          <w:sz w:val="28"/>
          <w:szCs w:val="28"/>
        </w:rPr>
        <w:t>аумы</w:t>
      </w:r>
      <w:proofErr w:type="spellEnd"/>
      <w:r w:rsidR="00865620">
        <w:rPr>
          <w:rFonts w:ascii="Times New Roman" w:hAnsi="Times New Roman"/>
          <w:bCs/>
          <w:sz w:val="28"/>
          <w:szCs w:val="28"/>
        </w:rPr>
        <w:t xml:space="preserve">, </w:t>
      </w:r>
      <w:proofErr w:type="spellStart"/>
      <w:r w:rsidR="00865620">
        <w:rPr>
          <w:rFonts w:ascii="Times New Roman" w:hAnsi="Times New Roman"/>
          <w:bCs/>
          <w:sz w:val="28"/>
          <w:szCs w:val="28"/>
        </w:rPr>
        <w:t>һ</w:t>
      </w:r>
      <w:r w:rsidRPr="000060EE">
        <w:rPr>
          <w:rFonts w:ascii="Times New Roman" w:hAnsi="Times New Roman"/>
          <w:bCs/>
          <w:sz w:val="28"/>
          <w:szCs w:val="28"/>
        </w:rPr>
        <w:t>аумы</w:t>
      </w:r>
      <w:proofErr w:type="spellEnd"/>
      <w:r w:rsidRPr="000060EE">
        <w:rPr>
          <w:rFonts w:ascii="Times New Roman" w:hAnsi="Times New Roman"/>
          <w:bCs/>
          <w:sz w:val="28"/>
          <w:szCs w:val="28"/>
        </w:rPr>
        <w:t xml:space="preserve"> </w:t>
      </w:r>
      <w:r w:rsidR="00865620">
        <w:rPr>
          <w:rFonts w:ascii="Times New Roman" w:hAnsi="Times New Roman"/>
          <w:bCs/>
          <w:sz w:val="28"/>
          <w:szCs w:val="28"/>
          <w:lang w:val="ba-RU"/>
        </w:rPr>
        <w:t>ә</w:t>
      </w:r>
      <w:proofErr w:type="spellStart"/>
      <w:r w:rsidRPr="000060EE">
        <w:rPr>
          <w:rFonts w:ascii="Times New Roman" w:hAnsi="Times New Roman"/>
          <w:bCs/>
          <w:sz w:val="28"/>
          <w:szCs w:val="28"/>
        </w:rPr>
        <w:t>ки</w:t>
      </w:r>
      <w:proofErr w:type="spellEnd"/>
      <w:r w:rsidR="00865620">
        <w:rPr>
          <w:rFonts w:ascii="Times New Roman" w:hAnsi="Times New Roman"/>
          <w:bCs/>
          <w:sz w:val="28"/>
          <w:szCs w:val="28"/>
          <w:lang w:val="ba-RU"/>
        </w:rPr>
        <w:t>ә</w:t>
      </w:r>
      <w:r w:rsidRPr="000060EE">
        <w:rPr>
          <w:rFonts w:ascii="Times New Roman" w:hAnsi="Times New Roman"/>
          <w:bCs/>
          <w:sz w:val="28"/>
          <w:szCs w:val="28"/>
        </w:rPr>
        <w:t>т», «Моя родословная», «Открытка для мамы», «Новогодняя мастерская»</w:t>
      </w:r>
      <w:r w:rsidRPr="000060EE">
        <w:rPr>
          <w:rFonts w:ascii="Times New Roman" w:eastAsia="Times New Roman" w:hAnsi="Times New Roman"/>
          <w:sz w:val="28"/>
          <w:szCs w:val="28"/>
          <w:lang w:eastAsia="ru-RU"/>
        </w:rPr>
        <w:t xml:space="preserve">, </w:t>
      </w:r>
      <w:r w:rsidRPr="000060EE">
        <w:rPr>
          <w:rFonts w:ascii="Times New Roman" w:hAnsi="Times New Roman"/>
          <w:bCs/>
          <w:sz w:val="28"/>
          <w:szCs w:val="28"/>
        </w:rPr>
        <w:t>районный конкурс юных сказителей, исполнителей эпического сказания «Урал батыр», районный смотр- конкурс художественного творчества юных талантов «</w:t>
      </w:r>
      <w:r w:rsidRPr="000060EE">
        <w:rPr>
          <w:rFonts w:ascii="Times New Roman" w:hAnsi="Times New Roman"/>
          <w:bCs/>
          <w:sz w:val="28"/>
          <w:szCs w:val="28"/>
          <w:lang w:val="ba-RU"/>
        </w:rPr>
        <w:t>Өмөтлө киләсәк</w:t>
      </w:r>
      <w:r w:rsidRPr="000060EE">
        <w:rPr>
          <w:rFonts w:ascii="Times New Roman" w:hAnsi="Times New Roman"/>
          <w:bCs/>
          <w:sz w:val="28"/>
          <w:szCs w:val="28"/>
        </w:rPr>
        <w:t>»</w:t>
      </w:r>
      <w:r w:rsidR="00865620">
        <w:rPr>
          <w:rFonts w:ascii="Times New Roman" w:hAnsi="Times New Roman"/>
          <w:bCs/>
          <w:sz w:val="28"/>
          <w:szCs w:val="28"/>
          <w:lang w:val="ba-RU"/>
        </w:rPr>
        <w:t>.</w:t>
      </w:r>
      <w:r w:rsidRPr="000060EE">
        <w:rPr>
          <w:rFonts w:ascii="Times New Roman" w:hAnsi="Times New Roman"/>
          <w:bCs/>
          <w:sz w:val="28"/>
          <w:szCs w:val="28"/>
        </w:rPr>
        <w:t xml:space="preserve"> В конкурсах особо отличились воспитанники и воспитатели МАДОУ д/с №1 </w:t>
      </w:r>
      <w:proofErr w:type="spellStart"/>
      <w:r w:rsidRPr="000060EE">
        <w:rPr>
          <w:rFonts w:ascii="Times New Roman" w:hAnsi="Times New Roman"/>
          <w:bCs/>
          <w:sz w:val="28"/>
          <w:szCs w:val="28"/>
        </w:rPr>
        <w:t>с.Старосубхангулово</w:t>
      </w:r>
      <w:proofErr w:type="spellEnd"/>
      <w:r w:rsidRPr="000060EE">
        <w:rPr>
          <w:rFonts w:ascii="Times New Roman" w:hAnsi="Times New Roman"/>
          <w:bCs/>
          <w:sz w:val="28"/>
          <w:szCs w:val="28"/>
        </w:rPr>
        <w:t xml:space="preserve">, МОБУ НШ-ДС №2 </w:t>
      </w:r>
      <w:proofErr w:type="spellStart"/>
      <w:r w:rsidRPr="000060EE">
        <w:rPr>
          <w:rFonts w:ascii="Times New Roman" w:hAnsi="Times New Roman"/>
          <w:bCs/>
          <w:sz w:val="28"/>
          <w:szCs w:val="28"/>
        </w:rPr>
        <w:t>с.Старосубхангулово</w:t>
      </w:r>
      <w:proofErr w:type="spellEnd"/>
      <w:r w:rsidR="00C52454" w:rsidRPr="000060EE">
        <w:rPr>
          <w:rFonts w:ascii="Times New Roman" w:hAnsi="Times New Roman"/>
          <w:bCs/>
          <w:sz w:val="28"/>
          <w:szCs w:val="28"/>
        </w:rPr>
        <w:t>, дошкольных</w:t>
      </w:r>
      <w:r w:rsidRPr="000060EE">
        <w:rPr>
          <w:rFonts w:ascii="Times New Roman" w:hAnsi="Times New Roman"/>
          <w:bCs/>
          <w:sz w:val="28"/>
          <w:szCs w:val="28"/>
        </w:rPr>
        <w:t xml:space="preserve"> групп </w:t>
      </w:r>
      <w:proofErr w:type="spellStart"/>
      <w:r w:rsidRPr="000060EE">
        <w:rPr>
          <w:rFonts w:ascii="Times New Roman" w:hAnsi="Times New Roman"/>
          <w:bCs/>
          <w:sz w:val="28"/>
          <w:szCs w:val="28"/>
        </w:rPr>
        <w:t>Новоусмановского</w:t>
      </w:r>
      <w:proofErr w:type="spellEnd"/>
      <w:r w:rsidRPr="000060EE">
        <w:rPr>
          <w:rFonts w:ascii="Times New Roman" w:hAnsi="Times New Roman"/>
          <w:bCs/>
          <w:sz w:val="28"/>
          <w:szCs w:val="28"/>
        </w:rPr>
        <w:t xml:space="preserve"> МОБУ СОШ </w:t>
      </w:r>
      <w:proofErr w:type="spellStart"/>
      <w:r w:rsidRPr="000060EE">
        <w:rPr>
          <w:rFonts w:ascii="Times New Roman" w:hAnsi="Times New Roman"/>
          <w:bCs/>
          <w:sz w:val="28"/>
          <w:szCs w:val="28"/>
        </w:rPr>
        <w:t>с.Старосубхангулово</w:t>
      </w:r>
      <w:proofErr w:type="spellEnd"/>
      <w:r w:rsidRPr="000060EE">
        <w:rPr>
          <w:rFonts w:ascii="Times New Roman" w:hAnsi="Times New Roman"/>
          <w:bCs/>
          <w:sz w:val="28"/>
          <w:szCs w:val="28"/>
        </w:rPr>
        <w:t xml:space="preserve">, МДОБУ д/с </w:t>
      </w:r>
      <w:proofErr w:type="spellStart"/>
      <w:r w:rsidRPr="000060EE">
        <w:rPr>
          <w:rFonts w:ascii="Times New Roman" w:hAnsi="Times New Roman"/>
          <w:bCs/>
          <w:sz w:val="28"/>
          <w:szCs w:val="28"/>
        </w:rPr>
        <w:t>д.Кильдигулово</w:t>
      </w:r>
      <w:proofErr w:type="spellEnd"/>
      <w:r w:rsidRPr="000060EE">
        <w:rPr>
          <w:rFonts w:ascii="Times New Roman" w:hAnsi="Times New Roman"/>
          <w:bCs/>
          <w:sz w:val="28"/>
          <w:szCs w:val="28"/>
        </w:rPr>
        <w:t xml:space="preserve">, МАДОУ д/с </w:t>
      </w:r>
      <w:proofErr w:type="spellStart"/>
      <w:r w:rsidRPr="000060EE">
        <w:rPr>
          <w:rFonts w:ascii="Times New Roman" w:hAnsi="Times New Roman"/>
          <w:bCs/>
          <w:sz w:val="28"/>
          <w:szCs w:val="28"/>
        </w:rPr>
        <w:t>д.Байназарово</w:t>
      </w:r>
      <w:proofErr w:type="spellEnd"/>
      <w:r w:rsidRPr="000060EE">
        <w:rPr>
          <w:rFonts w:ascii="Times New Roman" w:hAnsi="Times New Roman"/>
          <w:bCs/>
          <w:sz w:val="28"/>
          <w:szCs w:val="28"/>
        </w:rPr>
        <w:t xml:space="preserve">, </w:t>
      </w:r>
      <w:r w:rsidRPr="000060EE">
        <w:rPr>
          <w:rFonts w:ascii="Times New Roman" w:hAnsi="Times New Roman"/>
          <w:bCs/>
          <w:sz w:val="28"/>
          <w:szCs w:val="28"/>
          <w:lang w:val="ba-RU"/>
        </w:rPr>
        <w:t xml:space="preserve">МАДОУ д/с д. Абдулмамбетово, </w:t>
      </w:r>
      <w:r w:rsidRPr="000060EE">
        <w:rPr>
          <w:rFonts w:ascii="Times New Roman" w:hAnsi="Times New Roman"/>
          <w:bCs/>
          <w:sz w:val="28"/>
          <w:szCs w:val="28"/>
        </w:rPr>
        <w:t xml:space="preserve">МДОБУ д/с </w:t>
      </w:r>
      <w:proofErr w:type="spellStart"/>
      <w:r w:rsidRPr="000060EE">
        <w:rPr>
          <w:rFonts w:ascii="Times New Roman" w:hAnsi="Times New Roman"/>
          <w:bCs/>
          <w:sz w:val="28"/>
          <w:szCs w:val="28"/>
        </w:rPr>
        <w:t>д.Кильдигулово</w:t>
      </w:r>
      <w:proofErr w:type="spellEnd"/>
      <w:r w:rsidRPr="000060EE">
        <w:rPr>
          <w:rFonts w:ascii="Times New Roman" w:hAnsi="Times New Roman"/>
          <w:bCs/>
          <w:sz w:val="28"/>
          <w:szCs w:val="28"/>
        </w:rPr>
        <w:t xml:space="preserve">, МОБУ НШ-ДС </w:t>
      </w:r>
      <w:proofErr w:type="spellStart"/>
      <w:r w:rsidRPr="000060EE">
        <w:rPr>
          <w:rFonts w:ascii="Times New Roman" w:hAnsi="Times New Roman"/>
          <w:bCs/>
          <w:sz w:val="28"/>
          <w:szCs w:val="28"/>
        </w:rPr>
        <w:t>д.Новомунасипово</w:t>
      </w:r>
      <w:proofErr w:type="spellEnd"/>
      <w:r w:rsidRPr="000060EE">
        <w:rPr>
          <w:rFonts w:ascii="Times New Roman" w:hAnsi="Times New Roman"/>
          <w:bCs/>
          <w:sz w:val="28"/>
          <w:szCs w:val="28"/>
        </w:rPr>
        <w:t xml:space="preserve">, МОБУ ООШ с. Старосубхангулово, МОБУ ООШ д. </w:t>
      </w:r>
      <w:proofErr w:type="spellStart"/>
      <w:r w:rsidRPr="000060EE">
        <w:rPr>
          <w:rFonts w:ascii="Times New Roman" w:hAnsi="Times New Roman"/>
          <w:bCs/>
          <w:sz w:val="28"/>
          <w:szCs w:val="28"/>
        </w:rPr>
        <w:t>Новосубхангулово</w:t>
      </w:r>
      <w:proofErr w:type="spellEnd"/>
      <w:r w:rsidRPr="000060EE">
        <w:rPr>
          <w:rFonts w:ascii="Times New Roman" w:hAnsi="Times New Roman"/>
          <w:bCs/>
          <w:sz w:val="28"/>
          <w:szCs w:val="28"/>
        </w:rPr>
        <w:t>.</w:t>
      </w:r>
    </w:p>
    <w:p w:rsidR="001462CE" w:rsidRPr="000060EE" w:rsidRDefault="001462CE" w:rsidP="000060EE">
      <w:pPr>
        <w:pStyle w:val="a3"/>
        <w:spacing w:after="0" w:line="240" w:lineRule="auto"/>
        <w:ind w:firstLine="696"/>
        <w:jc w:val="both"/>
        <w:rPr>
          <w:sz w:val="28"/>
          <w:szCs w:val="28"/>
        </w:rPr>
      </w:pPr>
      <w:r w:rsidRPr="000060EE">
        <w:rPr>
          <w:rFonts w:ascii="Times New Roman" w:hAnsi="Times New Roman"/>
          <w:sz w:val="28"/>
          <w:szCs w:val="28"/>
          <w:shd w:val="clear" w:color="auto" w:fill="FFFFFF"/>
        </w:rPr>
        <w:t xml:space="preserve">В </w:t>
      </w:r>
      <w:r w:rsidR="00865620">
        <w:rPr>
          <w:rFonts w:ascii="Times New Roman" w:hAnsi="Times New Roman"/>
          <w:sz w:val="28"/>
          <w:szCs w:val="28"/>
          <w:shd w:val="clear" w:color="auto" w:fill="FFFFFF"/>
          <w:lang w:val="ba-RU"/>
        </w:rPr>
        <w:t>2021</w:t>
      </w:r>
      <w:r w:rsidRPr="000060EE">
        <w:rPr>
          <w:rFonts w:ascii="Times New Roman" w:hAnsi="Times New Roman"/>
          <w:sz w:val="28"/>
          <w:szCs w:val="28"/>
          <w:shd w:val="clear" w:color="auto" w:fill="FFFFFF"/>
        </w:rPr>
        <w:t xml:space="preserve"> году по муниципальному </w:t>
      </w:r>
      <w:r w:rsidR="00865620" w:rsidRPr="000060EE">
        <w:rPr>
          <w:rFonts w:ascii="Times New Roman" w:hAnsi="Times New Roman"/>
          <w:sz w:val="28"/>
          <w:szCs w:val="28"/>
          <w:shd w:val="clear" w:color="auto" w:fill="FFFFFF"/>
        </w:rPr>
        <w:t>району 3</w:t>
      </w:r>
      <w:r w:rsidRPr="000060EE">
        <w:rPr>
          <w:rFonts w:ascii="Times New Roman" w:hAnsi="Times New Roman"/>
          <w:sz w:val="28"/>
          <w:szCs w:val="28"/>
          <w:shd w:val="clear" w:color="auto" w:fill="FFFFFF"/>
        </w:rPr>
        <w:t xml:space="preserve"> </w:t>
      </w:r>
      <w:r w:rsidR="00865620" w:rsidRPr="000060EE">
        <w:rPr>
          <w:rFonts w:ascii="Times New Roman" w:hAnsi="Times New Roman"/>
          <w:sz w:val="28"/>
          <w:szCs w:val="28"/>
          <w:shd w:val="clear" w:color="auto" w:fill="FFFFFF"/>
        </w:rPr>
        <w:t>общеобразовательные</w:t>
      </w:r>
      <w:r w:rsidR="00865620">
        <w:rPr>
          <w:rFonts w:ascii="Times New Roman" w:hAnsi="Times New Roman"/>
          <w:sz w:val="28"/>
          <w:szCs w:val="28"/>
          <w:shd w:val="clear" w:color="auto" w:fill="FFFFFF"/>
          <w:lang w:val="ba-RU"/>
        </w:rPr>
        <w:t xml:space="preserve"> </w:t>
      </w:r>
      <w:r w:rsidR="00865620" w:rsidRPr="000060EE">
        <w:rPr>
          <w:rFonts w:ascii="Times New Roman" w:hAnsi="Times New Roman"/>
          <w:sz w:val="28"/>
          <w:szCs w:val="28"/>
          <w:shd w:val="clear" w:color="auto" w:fill="FFFFFF"/>
        </w:rPr>
        <w:t>учреждения</w:t>
      </w:r>
      <w:r w:rsidRPr="000060EE">
        <w:rPr>
          <w:rFonts w:ascii="Times New Roman" w:hAnsi="Times New Roman"/>
          <w:sz w:val="28"/>
          <w:szCs w:val="28"/>
          <w:shd w:val="clear" w:color="auto" w:fill="FFFFFF"/>
        </w:rPr>
        <w:t xml:space="preserve"> (дошкольная группа </w:t>
      </w:r>
      <w:proofErr w:type="spellStart"/>
      <w:r w:rsidRPr="000060EE">
        <w:rPr>
          <w:rFonts w:ascii="Times New Roman" w:hAnsi="Times New Roman"/>
          <w:sz w:val="28"/>
          <w:szCs w:val="28"/>
          <w:shd w:val="clear" w:color="auto" w:fill="FFFFFF"/>
        </w:rPr>
        <w:t>Яумбаевского</w:t>
      </w:r>
      <w:proofErr w:type="spellEnd"/>
      <w:r w:rsidRPr="000060EE">
        <w:rPr>
          <w:rFonts w:ascii="Times New Roman" w:hAnsi="Times New Roman"/>
          <w:sz w:val="28"/>
          <w:szCs w:val="28"/>
          <w:shd w:val="clear" w:color="auto" w:fill="FFFFFF"/>
        </w:rPr>
        <w:t xml:space="preserve"> филиала МОБУ СОШ д. Байназарово, МОБУ НШ-ДС д. с. Старосубхангулово, дошкольная группа </w:t>
      </w:r>
      <w:proofErr w:type="spellStart"/>
      <w:r w:rsidRPr="000060EE">
        <w:rPr>
          <w:rFonts w:ascii="Times New Roman" w:hAnsi="Times New Roman"/>
          <w:sz w:val="28"/>
          <w:szCs w:val="28"/>
          <w:shd w:val="clear" w:color="auto" w:fill="FFFFFF"/>
        </w:rPr>
        <w:t>Новоусмановского</w:t>
      </w:r>
      <w:proofErr w:type="spellEnd"/>
      <w:r w:rsidRPr="000060EE">
        <w:rPr>
          <w:rFonts w:ascii="Times New Roman" w:hAnsi="Times New Roman"/>
          <w:sz w:val="28"/>
          <w:szCs w:val="28"/>
          <w:shd w:val="clear" w:color="auto" w:fill="FFFFFF"/>
        </w:rPr>
        <w:t xml:space="preserve"> филиала МОБУ СОШ с. Старосубхангулово) участвовали в мониторинге </w:t>
      </w:r>
      <w:r w:rsidR="00865620">
        <w:rPr>
          <w:rFonts w:ascii="Times New Roman" w:hAnsi="Times New Roman"/>
          <w:sz w:val="28"/>
          <w:szCs w:val="28"/>
          <w:shd w:val="clear" w:color="auto" w:fill="FFFFFF"/>
          <w:lang w:val="ba-RU"/>
        </w:rPr>
        <w:t xml:space="preserve">по определению </w:t>
      </w:r>
      <w:r w:rsidRPr="000060EE">
        <w:rPr>
          <w:rFonts w:ascii="Times New Roman" w:hAnsi="Times New Roman"/>
          <w:sz w:val="28"/>
          <w:szCs w:val="28"/>
          <w:shd w:val="clear" w:color="auto" w:fill="FFFFFF"/>
        </w:rPr>
        <w:t>качества дошкольного образования Российской Федерации.</w:t>
      </w:r>
    </w:p>
    <w:p w:rsidR="001462CE" w:rsidRPr="000060EE" w:rsidRDefault="001462CE" w:rsidP="000060EE">
      <w:pPr>
        <w:pStyle w:val="a3"/>
        <w:spacing w:after="0" w:line="240" w:lineRule="auto"/>
        <w:jc w:val="both"/>
        <w:rPr>
          <w:rFonts w:ascii="Times New Roman" w:hAnsi="Times New Roman"/>
          <w:bCs/>
          <w:sz w:val="28"/>
          <w:szCs w:val="28"/>
          <w:lang w:val="ba-RU"/>
        </w:rPr>
      </w:pPr>
    </w:p>
    <w:p w:rsidR="0082739A" w:rsidRPr="009B3871" w:rsidRDefault="0082739A" w:rsidP="000060EE">
      <w:pPr>
        <w:pStyle w:val="a4"/>
        <w:shd w:val="clear" w:color="auto" w:fill="FFFFFF"/>
        <w:spacing w:after="0"/>
        <w:jc w:val="center"/>
        <w:rPr>
          <w:rFonts w:cs="Times New Roman"/>
          <w:b/>
          <w:bCs/>
          <w:sz w:val="28"/>
          <w:szCs w:val="28"/>
        </w:rPr>
      </w:pPr>
      <w:r w:rsidRPr="009B3871">
        <w:rPr>
          <w:rFonts w:cs="Times New Roman"/>
          <w:b/>
          <w:bCs/>
          <w:sz w:val="28"/>
          <w:szCs w:val="28"/>
        </w:rPr>
        <w:t>Школьное образование.</w:t>
      </w:r>
    </w:p>
    <w:p w:rsidR="0082739A" w:rsidRPr="000060EE" w:rsidRDefault="0082739A" w:rsidP="000060EE">
      <w:pPr>
        <w:shd w:val="clear" w:color="auto" w:fill="FFFFFF"/>
        <w:tabs>
          <w:tab w:val="left" w:pos="709"/>
        </w:tabs>
        <w:spacing w:after="0" w:line="240" w:lineRule="auto"/>
        <w:ind w:right="-53"/>
        <w:jc w:val="both"/>
        <w:rPr>
          <w:rFonts w:ascii="Times New Roman" w:hAnsi="Times New Roman" w:cs="Times New Roman"/>
          <w:bCs/>
          <w:sz w:val="28"/>
          <w:szCs w:val="28"/>
        </w:rPr>
      </w:pPr>
      <w:r w:rsidRPr="000060EE">
        <w:rPr>
          <w:rFonts w:ascii="Times New Roman" w:hAnsi="Times New Roman" w:cs="Times New Roman"/>
          <w:bCs/>
          <w:sz w:val="28"/>
          <w:szCs w:val="28"/>
        </w:rPr>
        <w:tab/>
        <w:t>В общеобразовательных организациях муниципального района в 201</w:t>
      </w:r>
      <w:r w:rsidR="00BC35F1" w:rsidRPr="000060EE">
        <w:rPr>
          <w:rFonts w:ascii="Times New Roman" w:hAnsi="Times New Roman" w:cs="Times New Roman"/>
          <w:bCs/>
          <w:sz w:val="28"/>
          <w:szCs w:val="28"/>
        </w:rPr>
        <w:t>9</w:t>
      </w:r>
      <w:r w:rsidRPr="000060EE">
        <w:rPr>
          <w:rFonts w:ascii="Times New Roman" w:hAnsi="Times New Roman" w:cs="Times New Roman"/>
          <w:bCs/>
          <w:sz w:val="28"/>
          <w:szCs w:val="28"/>
        </w:rPr>
        <w:t>-20</w:t>
      </w:r>
      <w:r w:rsidR="00BC35F1" w:rsidRPr="000060EE">
        <w:rPr>
          <w:rFonts w:ascii="Times New Roman" w:hAnsi="Times New Roman" w:cs="Times New Roman"/>
          <w:bCs/>
          <w:sz w:val="28"/>
          <w:szCs w:val="28"/>
        </w:rPr>
        <w:t>20</w:t>
      </w:r>
      <w:r w:rsidRPr="000060EE">
        <w:rPr>
          <w:rFonts w:ascii="Times New Roman" w:hAnsi="Times New Roman" w:cs="Times New Roman"/>
          <w:bCs/>
          <w:sz w:val="28"/>
          <w:szCs w:val="28"/>
        </w:rPr>
        <w:t xml:space="preserve"> учебном году – </w:t>
      </w:r>
      <w:r w:rsidR="00BC35F1" w:rsidRPr="000060EE">
        <w:rPr>
          <w:rFonts w:ascii="Times New Roman" w:hAnsi="Times New Roman" w:cs="Times New Roman"/>
          <w:bCs/>
          <w:sz w:val="28"/>
          <w:szCs w:val="28"/>
        </w:rPr>
        <w:t>3027</w:t>
      </w:r>
      <w:r w:rsidR="0086571A" w:rsidRPr="000060EE">
        <w:rPr>
          <w:rFonts w:ascii="Times New Roman" w:hAnsi="Times New Roman" w:cs="Times New Roman"/>
          <w:bCs/>
          <w:sz w:val="28"/>
          <w:szCs w:val="28"/>
        </w:rPr>
        <w:t xml:space="preserve"> обучающихся, в 2020/2021 – 3106, в 2021/2022 - 3082</w:t>
      </w:r>
      <w:r w:rsidRPr="000060EE">
        <w:rPr>
          <w:rFonts w:ascii="Times New Roman" w:hAnsi="Times New Roman" w:cs="Times New Roman"/>
          <w:bCs/>
          <w:sz w:val="28"/>
          <w:szCs w:val="28"/>
        </w:rPr>
        <w:t>.</w:t>
      </w:r>
    </w:p>
    <w:p w:rsidR="003F28A6" w:rsidRPr="000060EE" w:rsidRDefault="0082739A" w:rsidP="000060EE">
      <w:pPr>
        <w:shd w:val="clear" w:color="auto" w:fill="FFFFFF"/>
        <w:tabs>
          <w:tab w:val="left" w:pos="709"/>
        </w:tabs>
        <w:spacing w:after="0" w:line="240" w:lineRule="auto"/>
        <w:ind w:right="-53" w:firstLine="709"/>
        <w:jc w:val="both"/>
        <w:rPr>
          <w:rFonts w:ascii="Times New Roman" w:hAnsi="Times New Roman" w:cs="Times New Roman"/>
          <w:bCs/>
          <w:sz w:val="28"/>
          <w:szCs w:val="28"/>
          <w:shd w:val="clear" w:color="auto" w:fill="FFFFFF"/>
        </w:rPr>
      </w:pPr>
      <w:r w:rsidRPr="000060EE">
        <w:rPr>
          <w:rFonts w:ascii="Times New Roman" w:hAnsi="Times New Roman" w:cs="Times New Roman"/>
          <w:bCs/>
          <w:sz w:val="28"/>
          <w:szCs w:val="28"/>
        </w:rPr>
        <w:tab/>
        <w:t xml:space="preserve">Одним из направлений развития муниципальной системы образования является развитие профильного обучения в старшей школе. В 2-х базовых школах имеются профильные классы. Охват обучающихся 10-11-х классов профильным обучением составляет </w:t>
      </w:r>
      <w:r w:rsidR="0086571A" w:rsidRPr="000060EE">
        <w:rPr>
          <w:rFonts w:ascii="Times New Roman" w:hAnsi="Times New Roman" w:cs="Times New Roman"/>
          <w:bCs/>
          <w:sz w:val="28"/>
          <w:szCs w:val="28"/>
          <w:shd w:val="clear" w:color="auto" w:fill="FFFFFF"/>
        </w:rPr>
        <w:t>68</w:t>
      </w:r>
      <w:r w:rsidRPr="000060EE">
        <w:rPr>
          <w:rFonts w:ascii="Times New Roman" w:hAnsi="Times New Roman" w:cs="Times New Roman"/>
          <w:bCs/>
          <w:sz w:val="28"/>
          <w:szCs w:val="28"/>
          <w:shd w:val="clear" w:color="auto" w:fill="FFFFFF"/>
        </w:rPr>
        <w:t>%.</w:t>
      </w:r>
      <w:r w:rsidR="003F28A6" w:rsidRPr="000060EE">
        <w:rPr>
          <w:rFonts w:ascii="Times New Roman" w:hAnsi="Times New Roman" w:cs="Times New Roman"/>
          <w:bCs/>
          <w:sz w:val="28"/>
          <w:szCs w:val="28"/>
          <w:shd w:val="clear" w:color="auto" w:fill="FFFFFF"/>
        </w:rPr>
        <w:t xml:space="preserve"> </w:t>
      </w:r>
    </w:p>
    <w:p w:rsidR="0082739A" w:rsidRPr="000060EE" w:rsidRDefault="003F28A6" w:rsidP="000060EE">
      <w:pPr>
        <w:shd w:val="clear" w:color="auto" w:fill="FFFFFF"/>
        <w:tabs>
          <w:tab w:val="left" w:pos="709"/>
        </w:tabs>
        <w:spacing w:after="0" w:line="240" w:lineRule="auto"/>
        <w:ind w:right="-53" w:firstLine="709"/>
        <w:jc w:val="both"/>
        <w:rPr>
          <w:rFonts w:ascii="Times New Roman" w:hAnsi="Times New Roman" w:cs="Times New Roman"/>
          <w:sz w:val="28"/>
          <w:szCs w:val="28"/>
        </w:rPr>
      </w:pPr>
      <w:r w:rsidRPr="000060EE">
        <w:rPr>
          <w:rFonts w:ascii="Times New Roman" w:hAnsi="Times New Roman" w:cs="Times New Roman"/>
          <w:sz w:val="28"/>
          <w:szCs w:val="28"/>
        </w:rPr>
        <w:t>Успеваемость по району составила 100 %, качество обучения –52,8 %.</w:t>
      </w:r>
    </w:p>
    <w:p w:rsidR="001D5085" w:rsidRPr="000060EE" w:rsidRDefault="001D5085" w:rsidP="000060EE">
      <w:pPr>
        <w:shd w:val="clear" w:color="auto" w:fill="FFFFFF"/>
        <w:tabs>
          <w:tab w:val="left" w:pos="709"/>
        </w:tabs>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ab/>
        <w:t>Для обеспечения равного доступа к качественному образованию организован подвоз обучающихся из 24 населенных пунктов. 31 школьных автобуса осуществляют подвоз 617 обучающихся. 4 школ имеют интернаты, где созданы благоприятные условия для обучения и проживания.</w:t>
      </w:r>
      <w:r w:rsidRPr="000060EE">
        <w:rPr>
          <w:rFonts w:ascii="Times New Roman" w:hAnsi="Times New Roman" w:cs="Times New Roman"/>
          <w:bCs/>
          <w:sz w:val="28"/>
          <w:szCs w:val="28"/>
        </w:rPr>
        <w:t xml:space="preserve"> </w:t>
      </w:r>
      <w:r w:rsidRPr="000060EE">
        <w:rPr>
          <w:rFonts w:ascii="Times New Roman" w:hAnsi="Times New Roman" w:cs="Times New Roman"/>
          <w:sz w:val="28"/>
          <w:szCs w:val="28"/>
        </w:rPr>
        <w:t xml:space="preserve">Все школы района аккредитованы, имеют лицензию на образовательную деятельность. Все обучающиеся учатся в первую смену. </w:t>
      </w:r>
    </w:p>
    <w:p w:rsidR="001C185B" w:rsidRPr="000060EE" w:rsidRDefault="001C185B" w:rsidP="000060EE">
      <w:pPr>
        <w:shd w:val="clear" w:color="auto" w:fill="FFFFFF"/>
        <w:tabs>
          <w:tab w:val="left" w:pos="709"/>
        </w:tabs>
        <w:spacing w:after="0" w:line="240" w:lineRule="auto"/>
        <w:jc w:val="both"/>
        <w:rPr>
          <w:rFonts w:ascii="Times New Roman" w:hAnsi="Times New Roman" w:cs="Times New Roman"/>
          <w:sz w:val="28"/>
          <w:szCs w:val="28"/>
        </w:rPr>
      </w:pPr>
    </w:p>
    <w:p w:rsidR="003010B8" w:rsidRPr="009B3871" w:rsidRDefault="003010B8" w:rsidP="000060EE">
      <w:pPr>
        <w:shd w:val="clear" w:color="auto" w:fill="FFFFFF"/>
        <w:tabs>
          <w:tab w:val="left" w:pos="709"/>
        </w:tabs>
        <w:spacing w:after="0" w:line="240" w:lineRule="auto"/>
        <w:jc w:val="center"/>
        <w:rPr>
          <w:rFonts w:ascii="Times New Roman" w:hAnsi="Times New Roman" w:cs="Times New Roman"/>
          <w:b/>
          <w:sz w:val="28"/>
          <w:szCs w:val="28"/>
        </w:rPr>
      </w:pPr>
      <w:r w:rsidRPr="009B3871">
        <w:rPr>
          <w:rFonts w:ascii="Times New Roman" w:hAnsi="Times New Roman" w:cs="Times New Roman"/>
          <w:b/>
          <w:sz w:val="28"/>
          <w:szCs w:val="28"/>
          <w:lang w:eastAsia="ru-RU"/>
        </w:rPr>
        <w:t>Специальное образование</w:t>
      </w:r>
      <w:r w:rsidR="001C185B" w:rsidRPr="009B3871">
        <w:rPr>
          <w:rFonts w:ascii="Times New Roman" w:hAnsi="Times New Roman" w:cs="Times New Roman"/>
          <w:b/>
          <w:sz w:val="28"/>
          <w:szCs w:val="28"/>
          <w:lang w:eastAsia="ru-RU"/>
        </w:rPr>
        <w:t xml:space="preserve">. </w:t>
      </w:r>
    </w:p>
    <w:p w:rsidR="001C185B" w:rsidRPr="000060EE" w:rsidRDefault="001C185B" w:rsidP="000060EE">
      <w:pPr>
        <w:spacing w:after="0" w:line="240" w:lineRule="auto"/>
        <w:ind w:firstLine="709"/>
        <w:jc w:val="both"/>
        <w:rPr>
          <w:rFonts w:ascii="Times New Roman" w:hAnsi="Times New Roman" w:cs="Times New Roman"/>
          <w:iCs/>
          <w:sz w:val="28"/>
          <w:szCs w:val="28"/>
        </w:rPr>
      </w:pPr>
      <w:r w:rsidRPr="000060EE">
        <w:rPr>
          <w:rFonts w:ascii="Times New Roman" w:hAnsi="Times New Roman" w:cs="Times New Roman"/>
          <w:sz w:val="28"/>
          <w:szCs w:val="28"/>
        </w:rPr>
        <w:t xml:space="preserve">В 2020/2021 учебном году в МР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в 3-х </w:t>
      </w:r>
      <w:r w:rsidRPr="000060EE">
        <w:rPr>
          <w:rFonts w:ascii="Times New Roman" w:hAnsi="Times New Roman" w:cs="Times New Roman"/>
          <w:iCs/>
          <w:sz w:val="28"/>
          <w:szCs w:val="28"/>
        </w:rPr>
        <w:t xml:space="preserve">дошкольных образовательных организациях (5 детей), получали образование по адаптированным образовательным программам в группах общеразвивающий направленности (получают инклюзивное образование). </w:t>
      </w:r>
    </w:p>
    <w:p w:rsidR="001C185B" w:rsidRPr="000060EE" w:rsidRDefault="001C185B" w:rsidP="000060EE">
      <w:pPr>
        <w:spacing w:after="0" w:line="240" w:lineRule="auto"/>
        <w:ind w:firstLine="709"/>
        <w:jc w:val="both"/>
        <w:rPr>
          <w:rFonts w:ascii="Times New Roman" w:hAnsi="Times New Roman" w:cs="Times New Roman"/>
          <w:iCs/>
          <w:sz w:val="28"/>
          <w:szCs w:val="28"/>
        </w:rPr>
      </w:pPr>
      <w:r w:rsidRPr="000060EE">
        <w:rPr>
          <w:rFonts w:ascii="Times New Roman" w:hAnsi="Times New Roman" w:cs="Times New Roman"/>
          <w:iCs/>
          <w:sz w:val="28"/>
          <w:szCs w:val="28"/>
        </w:rPr>
        <w:t>В 2020-2021 учебном году 83 ребенка в 6 ОО, получали образование по адаптированным образовательным программам в классах общеразвивающий направленности (получают инклюзивное образование).</w:t>
      </w:r>
    </w:p>
    <w:p w:rsidR="001C185B" w:rsidRPr="000060EE" w:rsidRDefault="001C185B" w:rsidP="000060EE">
      <w:pPr>
        <w:tabs>
          <w:tab w:val="left" w:pos="567"/>
        </w:tabs>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Кроме того, в 2020/2021 учебном году в системе общего образования функционировали 2 отдельных класса для обучающихся с интеллектуальными </w:t>
      </w:r>
      <w:r w:rsidRPr="000060EE">
        <w:rPr>
          <w:rFonts w:ascii="Times New Roman" w:hAnsi="Times New Roman" w:cs="Times New Roman"/>
          <w:sz w:val="28"/>
          <w:szCs w:val="28"/>
        </w:rPr>
        <w:lastRenderedPageBreak/>
        <w:t>нарушениями, в которых обучались 12 детей с ОВЗ.</w:t>
      </w:r>
    </w:p>
    <w:p w:rsidR="001C185B" w:rsidRPr="000060EE" w:rsidRDefault="001C185B" w:rsidP="000060EE">
      <w:pPr>
        <w:tabs>
          <w:tab w:val="left" w:pos="567"/>
        </w:tabs>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   37 обучающимся с различными заболеваниями организовано надомное обучение. Обучающиеся с ограниченными возможностями здоровья обучаются по адаптированным общеобразовательным программам в соответствии с рекомендациями ПМПК. </w:t>
      </w:r>
    </w:p>
    <w:p w:rsidR="004345FE" w:rsidRPr="000060EE" w:rsidRDefault="003010B8" w:rsidP="000060EE">
      <w:pPr>
        <w:tabs>
          <w:tab w:val="left" w:pos="567"/>
        </w:tabs>
        <w:spacing w:after="0" w:line="240" w:lineRule="auto"/>
        <w:ind w:firstLine="567"/>
        <w:jc w:val="both"/>
        <w:rPr>
          <w:rFonts w:ascii="Times New Roman" w:hAnsi="Times New Roman" w:cs="Times New Roman"/>
          <w:sz w:val="28"/>
          <w:szCs w:val="28"/>
        </w:rPr>
      </w:pPr>
      <w:r w:rsidRPr="000060EE">
        <w:rPr>
          <w:rFonts w:ascii="Times New Roman" w:hAnsi="Times New Roman" w:cs="Times New Roman"/>
          <w:sz w:val="28"/>
          <w:szCs w:val="28"/>
        </w:rPr>
        <w:t xml:space="preserve">Четыре раза в год работает ПМПК </w:t>
      </w:r>
      <w:proofErr w:type="spellStart"/>
      <w:r w:rsidRPr="000060EE">
        <w:rPr>
          <w:rFonts w:ascii="Times New Roman" w:hAnsi="Times New Roman" w:cs="Times New Roman"/>
          <w:sz w:val="28"/>
          <w:szCs w:val="28"/>
        </w:rPr>
        <w:t>г.Белорецк</w:t>
      </w:r>
      <w:proofErr w:type="spellEnd"/>
      <w:r w:rsidRPr="000060EE">
        <w:rPr>
          <w:rFonts w:ascii="Times New Roman" w:hAnsi="Times New Roman" w:cs="Times New Roman"/>
          <w:sz w:val="28"/>
          <w:szCs w:val="28"/>
        </w:rPr>
        <w:t xml:space="preserve">. </w:t>
      </w:r>
    </w:p>
    <w:p w:rsidR="004345FE" w:rsidRPr="000060EE" w:rsidRDefault="004345FE" w:rsidP="000060EE">
      <w:pPr>
        <w:shd w:val="clear" w:color="auto" w:fill="FFFFFF"/>
        <w:spacing w:after="0" w:line="240" w:lineRule="auto"/>
        <w:ind w:firstLine="708"/>
        <w:contextualSpacing/>
        <w:jc w:val="center"/>
        <w:rPr>
          <w:rFonts w:ascii="Times New Roman" w:hAnsi="Times New Roman" w:cs="Times New Roman"/>
          <w:sz w:val="28"/>
          <w:szCs w:val="28"/>
        </w:rPr>
      </w:pPr>
    </w:p>
    <w:p w:rsidR="004345FE" w:rsidRPr="009B3871" w:rsidRDefault="003010B8" w:rsidP="009B3871">
      <w:pPr>
        <w:shd w:val="clear" w:color="auto" w:fill="FFFFFF"/>
        <w:spacing w:after="0" w:line="240" w:lineRule="auto"/>
        <w:ind w:firstLine="708"/>
        <w:contextualSpacing/>
        <w:jc w:val="center"/>
        <w:rPr>
          <w:rFonts w:ascii="Times New Roman" w:hAnsi="Times New Roman" w:cs="Times New Roman"/>
          <w:b/>
          <w:sz w:val="28"/>
          <w:szCs w:val="28"/>
        </w:rPr>
      </w:pPr>
      <w:r w:rsidRPr="009B3871">
        <w:rPr>
          <w:rFonts w:ascii="Times New Roman" w:hAnsi="Times New Roman" w:cs="Times New Roman"/>
          <w:b/>
          <w:sz w:val="28"/>
          <w:szCs w:val="28"/>
        </w:rPr>
        <w:t>Итоги ЕГЭ в 20</w:t>
      </w:r>
      <w:r w:rsidR="0086571A" w:rsidRPr="009B3871">
        <w:rPr>
          <w:rFonts w:ascii="Times New Roman" w:hAnsi="Times New Roman" w:cs="Times New Roman"/>
          <w:b/>
          <w:sz w:val="28"/>
          <w:szCs w:val="28"/>
        </w:rPr>
        <w:t>21</w:t>
      </w:r>
      <w:r w:rsidRPr="009B3871">
        <w:rPr>
          <w:rFonts w:ascii="Times New Roman" w:hAnsi="Times New Roman" w:cs="Times New Roman"/>
          <w:b/>
          <w:sz w:val="28"/>
          <w:szCs w:val="28"/>
        </w:rPr>
        <w:t xml:space="preserve"> году</w:t>
      </w:r>
      <w:r w:rsidR="009B3871" w:rsidRPr="009B3871">
        <w:rPr>
          <w:rFonts w:ascii="Times New Roman" w:hAnsi="Times New Roman" w:cs="Times New Roman"/>
          <w:b/>
          <w:sz w:val="28"/>
          <w:szCs w:val="28"/>
        </w:rPr>
        <w:t>.</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В 2021 году для прохождения государственной итоговой аттестации по образовательным программам среднего общего </w:t>
      </w:r>
      <w:r w:rsidR="00C52454" w:rsidRPr="000060EE">
        <w:rPr>
          <w:rFonts w:ascii="Times New Roman" w:hAnsi="Times New Roman" w:cs="Times New Roman"/>
          <w:sz w:val="28"/>
          <w:szCs w:val="28"/>
        </w:rPr>
        <w:t>образования в</w:t>
      </w:r>
      <w:r w:rsidRPr="000060EE">
        <w:rPr>
          <w:rFonts w:ascii="Times New Roman" w:hAnsi="Times New Roman" w:cs="Times New Roman"/>
          <w:sz w:val="28"/>
          <w:szCs w:val="28"/>
        </w:rPr>
        <w:t xml:space="preserve"> муниципальном районе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было зарегистрировано 141 участника, из которых:</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- 133 (95% от общего количества участников ГИА-11) – выпускники общеобразовательных организаций текущего года;</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- 7 (4,3 %) выпускники прошлых лет; </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- 1 экстерн (0,7%).</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Особенностями проведения ГИА-11 в 2021 году являлись:</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-досрочный этап был отменен;</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ЕГЭ по математике базового уровня не приводился;</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выпускники, которые не планировали поступать в </w:t>
      </w:r>
      <w:proofErr w:type="gramStart"/>
      <w:r w:rsidRPr="000060EE">
        <w:rPr>
          <w:rFonts w:ascii="Times New Roman" w:hAnsi="Times New Roman" w:cs="Times New Roman"/>
          <w:sz w:val="28"/>
          <w:szCs w:val="28"/>
        </w:rPr>
        <w:t>ВУЗ-ы</w:t>
      </w:r>
      <w:proofErr w:type="gramEnd"/>
      <w:r w:rsidRPr="000060EE">
        <w:rPr>
          <w:rFonts w:ascii="Times New Roman" w:hAnsi="Times New Roman" w:cs="Times New Roman"/>
          <w:sz w:val="28"/>
          <w:szCs w:val="28"/>
        </w:rPr>
        <w:t>, для получения аттестата сдавали государственные выпускные экзамены по двум предметам-математике и русскому языку (50 детей сдавали ГВЭ, что составляет 37,5 % от общего количества выпускников текущего года);</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ЕГЭ по информатике и ИКТ проводился в компьютерной форме (КЕГЭ). </w:t>
      </w:r>
    </w:p>
    <w:p w:rsidR="004345FE" w:rsidRPr="000060EE" w:rsidRDefault="004345FE"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В апреле состоялся первый этап ГИА - написание сочинения.</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По итогам написания сочинения в основной день зачет получили 100% участников ГИА-11.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Для проведения ЕГЭ в муниципальном районе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был создан 1 пункт проведения ЕГЭ (на базе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которые были оборудованы средствами видеонаблюдения (</w:t>
      </w:r>
      <w:r w:rsidRPr="000060EE">
        <w:rPr>
          <w:rFonts w:ascii="Times New Roman" w:hAnsi="Times New Roman" w:cs="Times New Roman"/>
          <w:sz w:val="28"/>
          <w:szCs w:val="28"/>
          <w:lang w:val="en-US"/>
        </w:rPr>
        <w:t>IP</w:t>
      </w:r>
      <w:r w:rsidRPr="000060EE">
        <w:rPr>
          <w:rFonts w:ascii="Times New Roman" w:hAnsi="Times New Roman" w:cs="Times New Roman"/>
          <w:sz w:val="28"/>
          <w:szCs w:val="28"/>
        </w:rPr>
        <w:t xml:space="preserve"> камеры), системами подавления мобильной сотовой связи (блокираторами), арочными </w:t>
      </w:r>
      <w:proofErr w:type="spellStart"/>
      <w:r w:rsidRPr="000060EE">
        <w:rPr>
          <w:rFonts w:ascii="Times New Roman" w:hAnsi="Times New Roman" w:cs="Times New Roman"/>
          <w:sz w:val="28"/>
          <w:szCs w:val="28"/>
        </w:rPr>
        <w:t>металлодетектороми</w:t>
      </w:r>
      <w:proofErr w:type="spellEnd"/>
      <w:r w:rsidRPr="000060EE">
        <w:rPr>
          <w:rFonts w:ascii="Times New Roman" w:hAnsi="Times New Roman" w:cs="Times New Roman"/>
          <w:sz w:val="28"/>
          <w:szCs w:val="28"/>
        </w:rPr>
        <w:t xml:space="preserve"> и ручными металлоискателями. Все рекомендации </w:t>
      </w:r>
      <w:proofErr w:type="spellStart"/>
      <w:r w:rsidRPr="000060EE">
        <w:rPr>
          <w:rFonts w:ascii="Times New Roman" w:hAnsi="Times New Roman" w:cs="Times New Roman"/>
          <w:sz w:val="28"/>
          <w:szCs w:val="28"/>
        </w:rPr>
        <w:t>Роспотребнадзора</w:t>
      </w:r>
      <w:proofErr w:type="spellEnd"/>
      <w:r w:rsidRPr="000060EE">
        <w:rPr>
          <w:rFonts w:ascii="Times New Roman" w:hAnsi="Times New Roman" w:cs="Times New Roman"/>
          <w:sz w:val="28"/>
          <w:szCs w:val="28"/>
        </w:rPr>
        <w:t xml:space="preserve"> по проведению ЕГЭ с учетом соблюдения санитарно-эпидемиологических рекомендаций, правил и нормативов были соблюдены. Все категории работников ППЭ прошли обучение и получили соответствующие сертификаты, ознакомлены с рекомендациями Федеральной службы по надзору в сфере защиты прав потребителей и благополучия человека по подготовке и проведению единого государственного экзамена в условиях распространения </w:t>
      </w:r>
      <w:proofErr w:type="spellStart"/>
      <w:r w:rsidRPr="000060EE">
        <w:rPr>
          <w:rFonts w:ascii="Times New Roman" w:hAnsi="Times New Roman" w:cs="Times New Roman"/>
          <w:sz w:val="28"/>
          <w:szCs w:val="28"/>
        </w:rPr>
        <w:t>коронавирусной</w:t>
      </w:r>
      <w:proofErr w:type="spellEnd"/>
      <w:r w:rsidRPr="000060EE">
        <w:rPr>
          <w:rFonts w:ascii="Times New Roman" w:hAnsi="Times New Roman" w:cs="Times New Roman"/>
          <w:sz w:val="28"/>
          <w:szCs w:val="28"/>
        </w:rPr>
        <w:t xml:space="preserve"> инфекции. 3 человека прошли обучение в качестве членов ГЭК, 1 человек в качестве руководителей ППЭ, 43 педагогов района прошли обучение в качестве организаторов ЕГЭ, 4 педагогов прошли обучение в качестве технических специалистов. Также в ППЭ присутствовали 4 работника Белорецкого МУЭС, 1 медицинский работник ГБУЗ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ЦРБ.</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Для осуществления контроля за проведением ГИА были аккредитованы 15 муниципальных общественных наблюдателей, постоянное наблюдение осуществляли </w:t>
      </w:r>
      <w:proofErr w:type="gramStart"/>
      <w:r w:rsidRPr="000060EE">
        <w:rPr>
          <w:rFonts w:ascii="Times New Roman" w:hAnsi="Times New Roman" w:cs="Times New Roman"/>
          <w:sz w:val="28"/>
          <w:szCs w:val="28"/>
        </w:rPr>
        <w:t>также  региональные</w:t>
      </w:r>
      <w:proofErr w:type="gramEnd"/>
      <w:r w:rsidRPr="000060EE">
        <w:rPr>
          <w:rFonts w:ascii="Times New Roman" w:hAnsi="Times New Roman" w:cs="Times New Roman"/>
          <w:sz w:val="28"/>
          <w:szCs w:val="28"/>
        </w:rPr>
        <w:t xml:space="preserve"> общественные наблюдатели. Велось онлайн-наблюдение. Контроль за проведением ЕГЭ осуществлялся и сотрудниками Министерства образования и науки РБ. В двух экзаменах присутствовали первые заместители министра.</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Выпускников текущего года для сдачи ЕГЭ к основному периоду было </w:t>
      </w:r>
      <w:r w:rsidRPr="000060EE">
        <w:rPr>
          <w:rFonts w:ascii="Times New Roman" w:hAnsi="Times New Roman" w:cs="Times New Roman"/>
          <w:sz w:val="28"/>
          <w:szCs w:val="28"/>
        </w:rPr>
        <w:lastRenderedPageBreak/>
        <w:t xml:space="preserve">зарегистрировано 83 выпускников текущего года, все выпускники по решению педагогического совета школ были допущены к ГИА.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ЕГЭ в 2021 году проводился по следующим учебным предметам — русский язык, математика профильного уровня, литература‚ физика, химия, биология, география, история, обществознание, иностранный язык (английский), информатика и информационно-коммуникационные технологии (ИКТ). </w:t>
      </w:r>
    </w:p>
    <w:p w:rsidR="004345FE" w:rsidRPr="000060EE" w:rsidRDefault="004345FE"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w:t>
      </w:r>
      <w:r w:rsidRPr="000060EE">
        <w:rPr>
          <w:rFonts w:ascii="Times New Roman" w:hAnsi="Times New Roman" w:cs="Times New Roman"/>
          <w:sz w:val="28"/>
          <w:szCs w:val="28"/>
        </w:rPr>
        <w:tab/>
        <w:t>Для анализа результатов ЕГЭ были выбраны показатели, наиболее подходящие для интегральной оценки качества общего образования. Эти показатели характеризуют состояние общеобразовательной подготовки выпускников общеобразовательных учреждений (средний балл по муниципалитету и республике, количество участников, не преодолевших минимальную границу по количеству баллов ЕГЭ, а также число выпускников, сдававших ЕГЭ по отдельным предметам).</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В сдаче ЕГЭ по </w:t>
      </w:r>
      <w:r w:rsidRPr="000060EE">
        <w:rPr>
          <w:rFonts w:ascii="Times New Roman" w:hAnsi="Times New Roman" w:cs="Times New Roman"/>
          <w:b/>
          <w:sz w:val="28"/>
          <w:szCs w:val="28"/>
        </w:rPr>
        <w:t>русскому языку</w:t>
      </w:r>
      <w:r w:rsidRPr="000060EE">
        <w:rPr>
          <w:rFonts w:ascii="Times New Roman" w:hAnsi="Times New Roman" w:cs="Times New Roman"/>
          <w:sz w:val="28"/>
          <w:szCs w:val="28"/>
        </w:rPr>
        <w:t xml:space="preserve"> приняли участие 83 человека. Средний балл по русскому языку составил 65,4 балла, что на 2,4 выше, чем в прошлом году (63 баллов). «Высокие» баллы (81 и более) получили 12 человека (14,45%). Максимальный балл – 92 балла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Минимальный – 38 баллов.  Средний балл по республике – 70,6 балла.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Единый государственный экзамен по </w:t>
      </w:r>
      <w:r w:rsidRPr="000060EE">
        <w:rPr>
          <w:rFonts w:ascii="Times New Roman" w:hAnsi="Times New Roman" w:cs="Times New Roman"/>
          <w:b/>
          <w:sz w:val="28"/>
          <w:szCs w:val="28"/>
        </w:rPr>
        <w:t>математике базового уровня</w:t>
      </w:r>
      <w:r w:rsidRPr="000060EE">
        <w:rPr>
          <w:rFonts w:ascii="Times New Roman" w:hAnsi="Times New Roman" w:cs="Times New Roman"/>
          <w:sz w:val="28"/>
          <w:szCs w:val="28"/>
        </w:rPr>
        <w:t xml:space="preserve"> в 2020-2021 учебном году не проводился.</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Математику профильного уровня</w:t>
      </w:r>
      <w:r w:rsidRPr="000060EE">
        <w:rPr>
          <w:rFonts w:ascii="Times New Roman" w:hAnsi="Times New Roman" w:cs="Times New Roman"/>
          <w:sz w:val="28"/>
          <w:szCs w:val="28"/>
        </w:rPr>
        <w:t xml:space="preserve"> сдавали 51 выпускников текущего года. Максимальный балл – 88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Количество </w:t>
      </w:r>
      <w:proofErr w:type="spellStart"/>
      <w:r w:rsidRPr="000060EE">
        <w:rPr>
          <w:rFonts w:ascii="Times New Roman" w:hAnsi="Times New Roman" w:cs="Times New Roman"/>
          <w:sz w:val="28"/>
          <w:szCs w:val="28"/>
        </w:rPr>
        <w:t>высокобалльных</w:t>
      </w:r>
      <w:proofErr w:type="spellEnd"/>
      <w:r w:rsidRPr="000060EE">
        <w:rPr>
          <w:rFonts w:ascii="Times New Roman" w:hAnsi="Times New Roman" w:cs="Times New Roman"/>
          <w:sz w:val="28"/>
          <w:szCs w:val="28"/>
        </w:rPr>
        <w:t xml:space="preserve"> работ – 44 (7,8%).  Минимальный порог не преодолел 1 человек, что составило 2% от числа сдававших математику профильного уровня. Средний балл по муниципалитету в основной день сдачи экзамена составил 56,2 балла, что на 12,1 балл выше, чем в прошлом году (44,1 баллов). Средний балл по республике – 60,9 балла.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Обществознание</w:t>
      </w:r>
      <w:r w:rsidRPr="000060EE">
        <w:rPr>
          <w:rFonts w:ascii="Times New Roman" w:hAnsi="Times New Roman" w:cs="Times New Roman"/>
          <w:sz w:val="28"/>
          <w:szCs w:val="28"/>
        </w:rPr>
        <w:t xml:space="preserve"> сдавали 18 человек. Средний балл по муниципалитету 57,9 балла, что на 11,3 балла выше, чем в прошлом году (46,6 балла). Не преодолели минимальный порог 2 человека, что составило 11,1 % от числа сдававших предмет. Высокие баллы (81 и более) получил всего 1 человек (85 баллов), что составило 5,6%. Минимальный балл - 31 (МОБУ СОШ </w:t>
      </w:r>
      <w:proofErr w:type="spellStart"/>
      <w:r w:rsidRPr="000060EE">
        <w:rPr>
          <w:rFonts w:ascii="Times New Roman" w:hAnsi="Times New Roman" w:cs="Times New Roman"/>
          <w:sz w:val="28"/>
          <w:szCs w:val="28"/>
        </w:rPr>
        <w:t>д.Абдулмамбетово</w:t>
      </w:r>
      <w:proofErr w:type="spellEnd"/>
      <w:r w:rsidRPr="000060EE">
        <w:rPr>
          <w:rFonts w:ascii="Times New Roman" w:hAnsi="Times New Roman" w:cs="Times New Roman"/>
          <w:sz w:val="28"/>
          <w:szCs w:val="28"/>
        </w:rPr>
        <w:t xml:space="preserve">). По РБ средний балл составляет 59 баллов.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 xml:space="preserve">Физику </w:t>
      </w:r>
      <w:r w:rsidRPr="000060EE">
        <w:rPr>
          <w:rFonts w:ascii="Times New Roman" w:hAnsi="Times New Roman" w:cs="Times New Roman"/>
          <w:sz w:val="28"/>
          <w:szCs w:val="28"/>
        </w:rPr>
        <w:t xml:space="preserve">сдавали 22 человека. Средний балл по муниципалитету – 62,5баллов, что на 18,7 балла выше, чем в прошлом году (43,8 балл). Максимальный балл – 97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Минимальный балл - 42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Высокие баллы получили 4 человека (18,2%), не </w:t>
      </w:r>
      <w:proofErr w:type="gramStart"/>
      <w:r w:rsidRPr="000060EE">
        <w:rPr>
          <w:rFonts w:ascii="Times New Roman" w:hAnsi="Times New Roman" w:cs="Times New Roman"/>
          <w:sz w:val="28"/>
          <w:szCs w:val="28"/>
        </w:rPr>
        <w:t>преодолевшие  минимальный</w:t>
      </w:r>
      <w:proofErr w:type="gramEnd"/>
      <w:r w:rsidRPr="000060EE">
        <w:rPr>
          <w:rFonts w:ascii="Times New Roman" w:hAnsi="Times New Roman" w:cs="Times New Roman"/>
          <w:sz w:val="28"/>
          <w:szCs w:val="28"/>
        </w:rPr>
        <w:t xml:space="preserve"> порог </w:t>
      </w:r>
      <w:proofErr w:type="spellStart"/>
      <w:r w:rsidRPr="000060EE">
        <w:rPr>
          <w:rFonts w:ascii="Times New Roman" w:hAnsi="Times New Roman" w:cs="Times New Roman"/>
          <w:sz w:val="28"/>
          <w:szCs w:val="28"/>
        </w:rPr>
        <w:t>отсувуют</w:t>
      </w:r>
      <w:proofErr w:type="spellEnd"/>
      <w:r w:rsidRPr="000060EE">
        <w:rPr>
          <w:rFonts w:ascii="Times New Roman" w:hAnsi="Times New Roman" w:cs="Times New Roman"/>
          <w:sz w:val="28"/>
          <w:szCs w:val="28"/>
        </w:rPr>
        <w:t>. По республике средний балл составляет 57,5 баллов.</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Биологию</w:t>
      </w:r>
      <w:r w:rsidRPr="000060EE">
        <w:rPr>
          <w:rFonts w:ascii="Times New Roman" w:hAnsi="Times New Roman" w:cs="Times New Roman"/>
          <w:sz w:val="28"/>
          <w:szCs w:val="28"/>
        </w:rPr>
        <w:t xml:space="preserve"> сдавали 18 человек. Средний балл по муниципалитету –60,7 балла, что на 12,8 балла выше, чем в прошлом году (47,9 балла). Максимальный балл – 93 баллов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Количество </w:t>
      </w:r>
      <w:proofErr w:type="spellStart"/>
      <w:r w:rsidRPr="000060EE">
        <w:rPr>
          <w:rFonts w:ascii="Times New Roman" w:hAnsi="Times New Roman" w:cs="Times New Roman"/>
          <w:sz w:val="28"/>
          <w:szCs w:val="28"/>
        </w:rPr>
        <w:t>высокобалльных</w:t>
      </w:r>
      <w:proofErr w:type="spellEnd"/>
      <w:r w:rsidRPr="000060EE">
        <w:rPr>
          <w:rFonts w:ascii="Times New Roman" w:hAnsi="Times New Roman" w:cs="Times New Roman"/>
          <w:sz w:val="28"/>
          <w:szCs w:val="28"/>
        </w:rPr>
        <w:t xml:space="preserve"> работ – 2 (11,1 %). Минимальный порог не преодолел 1 человек (5,6%). Минимальный балл 30 (МОБУ СОШ </w:t>
      </w:r>
      <w:proofErr w:type="spellStart"/>
      <w:r w:rsidRPr="000060EE">
        <w:rPr>
          <w:rFonts w:ascii="Times New Roman" w:hAnsi="Times New Roman" w:cs="Times New Roman"/>
          <w:sz w:val="28"/>
          <w:szCs w:val="28"/>
        </w:rPr>
        <w:t>д.Иргизла</w:t>
      </w:r>
      <w:proofErr w:type="spellEnd"/>
      <w:r w:rsidRPr="000060EE">
        <w:rPr>
          <w:rFonts w:ascii="Times New Roman" w:hAnsi="Times New Roman" w:cs="Times New Roman"/>
          <w:sz w:val="28"/>
          <w:szCs w:val="28"/>
        </w:rPr>
        <w:t>). Средний балл по РБ – 56,5 балла.</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ЕГЭ по </w:t>
      </w:r>
      <w:r w:rsidRPr="000060EE">
        <w:rPr>
          <w:rFonts w:ascii="Times New Roman" w:hAnsi="Times New Roman" w:cs="Times New Roman"/>
          <w:b/>
          <w:sz w:val="28"/>
          <w:szCs w:val="28"/>
        </w:rPr>
        <w:t>химии</w:t>
      </w:r>
      <w:r w:rsidRPr="000060EE">
        <w:rPr>
          <w:rFonts w:ascii="Times New Roman" w:hAnsi="Times New Roman" w:cs="Times New Roman"/>
          <w:sz w:val="28"/>
          <w:szCs w:val="28"/>
        </w:rPr>
        <w:t xml:space="preserve"> сдавали 21 человек. Средний балл – 56,4 балла, что на 4,5 балла ниже, чем в прошлом году – 60,9. Максимальный балл – 93 б. (МОБУ СОШ </w:t>
      </w:r>
      <w:proofErr w:type="spellStart"/>
      <w:r w:rsidRPr="000060EE">
        <w:rPr>
          <w:rFonts w:ascii="Times New Roman" w:hAnsi="Times New Roman" w:cs="Times New Roman"/>
          <w:sz w:val="28"/>
          <w:szCs w:val="28"/>
        </w:rPr>
        <w:t>д.Байназарово</w:t>
      </w:r>
      <w:proofErr w:type="spellEnd"/>
      <w:r w:rsidRPr="000060EE">
        <w:rPr>
          <w:rFonts w:ascii="Times New Roman" w:hAnsi="Times New Roman" w:cs="Times New Roman"/>
          <w:sz w:val="28"/>
          <w:szCs w:val="28"/>
        </w:rPr>
        <w:t xml:space="preserve">,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Минимальный балл - 9 (МОБУ СОШ </w:t>
      </w:r>
      <w:proofErr w:type="spellStart"/>
      <w:r w:rsidRPr="000060EE">
        <w:rPr>
          <w:rFonts w:ascii="Times New Roman" w:hAnsi="Times New Roman" w:cs="Times New Roman"/>
          <w:sz w:val="28"/>
          <w:szCs w:val="28"/>
        </w:rPr>
        <w:t>д.Байназарово</w:t>
      </w:r>
      <w:proofErr w:type="spellEnd"/>
      <w:r w:rsidRPr="000060EE">
        <w:rPr>
          <w:rFonts w:ascii="Times New Roman" w:hAnsi="Times New Roman" w:cs="Times New Roman"/>
          <w:sz w:val="28"/>
          <w:szCs w:val="28"/>
        </w:rPr>
        <w:t xml:space="preserve">). Количество </w:t>
      </w:r>
      <w:proofErr w:type="spellStart"/>
      <w:r w:rsidRPr="000060EE">
        <w:rPr>
          <w:rFonts w:ascii="Times New Roman" w:hAnsi="Times New Roman" w:cs="Times New Roman"/>
          <w:sz w:val="28"/>
          <w:szCs w:val="28"/>
        </w:rPr>
        <w:t>высокобалльных</w:t>
      </w:r>
      <w:proofErr w:type="spellEnd"/>
      <w:r w:rsidRPr="000060EE">
        <w:rPr>
          <w:rFonts w:ascii="Times New Roman" w:hAnsi="Times New Roman" w:cs="Times New Roman"/>
          <w:sz w:val="28"/>
          <w:szCs w:val="28"/>
        </w:rPr>
        <w:t xml:space="preserve"> работ – 3 (14,3 %). Минимальный порог не преодолели 4 человека (19%). Средний балл по РБ – 58,3 </w:t>
      </w:r>
      <w:r w:rsidRPr="000060EE">
        <w:rPr>
          <w:rFonts w:ascii="Times New Roman" w:hAnsi="Times New Roman" w:cs="Times New Roman"/>
          <w:sz w:val="28"/>
          <w:szCs w:val="28"/>
        </w:rPr>
        <w:lastRenderedPageBreak/>
        <w:t>баллов.</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Историю</w:t>
      </w:r>
      <w:r w:rsidRPr="000060EE">
        <w:rPr>
          <w:rFonts w:ascii="Times New Roman" w:hAnsi="Times New Roman" w:cs="Times New Roman"/>
          <w:sz w:val="28"/>
          <w:szCs w:val="28"/>
        </w:rPr>
        <w:t xml:space="preserve"> сдавали 6 человек. Средний балл по муниципалитету – 50,8 баллов, в прошлом году средний балл был 51,3 балла. Разница с прошлогодним – на – 0,5 баллов. Количество </w:t>
      </w:r>
      <w:proofErr w:type="spellStart"/>
      <w:r w:rsidRPr="000060EE">
        <w:rPr>
          <w:rFonts w:ascii="Times New Roman" w:hAnsi="Times New Roman" w:cs="Times New Roman"/>
          <w:sz w:val="28"/>
          <w:szCs w:val="28"/>
        </w:rPr>
        <w:t>высокобалльных</w:t>
      </w:r>
      <w:proofErr w:type="spellEnd"/>
      <w:r w:rsidRPr="000060EE">
        <w:rPr>
          <w:rFonts w:ascii="Times New Roman" w:hAnsi="Times New Roman" w:cs="Times New Roman"/>
          <w:sz w:val="28"/>
          <w:szCs w:val="28"/>
        </w:rPr>
        <w:t xml:space="preserve"> работ 0. Максимальный балл -62 (МОБУ СОШ </w:t>
      </w:r>
      <w:proofErr w:type="spellStart"/>
      <w:r w:rsidRPr="000060EE">
        <w:rPr>
          <w:rFonts w:ascii="Times New Roman" w:hAnsi="Times New Roman" w:cs="Times New Roman"/>
          <w:sz w:val="28"/>
          <w:szCs w:val="28"/>
        </w:rPr>
        <w:t>д.Абдулмамбетово</w:t>
      </w:r>
      <w:proofErr w:type="spellEnd"/>
      <w:r w:rsidRPr="000060EE">
        <w:rPr>
          <w:rFonts w:ascii="Times New Roman" w:hAnsi="Times New Roman" w:cs="Times New Roman"/>
          <w:sz w:val="28"/>
          <w:szCs w:val="28"/>
        </w:rPr>
        <w:t xml:space="preserve">). Минимальный балл - 40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w:t>
      </w:r>
      <w:proofErr w:type="spellStart"/>
      <w:r w:rsidRPr="000060EE">
        <w:rPr>
          <w:rFonts w:ascii="Times New Roman" w:hAnsi="Times New Roman" w:cs="Times New Roman"/>
          <w:sz w:val="28"/>
          <w:szCs w:val="28"/>
        </w:rPr>
        <w:t>д.Абдулмамбетово</w:t>
      </w:r>
      <w:proofErr w:type="spellEnd"/>
      <w:r w:rsidRPr="000060EE">
        <w:rPr>
          <w:rFonts w:ascii="Times New Roman" w:hAnsi="Times New Roman" w:cs="Times New Roman"/>
          <w:sz w:val="28"/>
          <w:szCs w:val="28"/>
        </w:rPr>
        <w:t xml:space="preserve">). Не преодолевшие минимальный порог нет. По РБ средний балл – 56,9 балла.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Информатика и ИКТ</w:t>
      </w:r>
      <w:r w:rsidRPr="000060EE">
        <w:rPr>
          <w:rFonts w:ascii="Times New Roman" w:hAnsi="Times New Roman" w:cs="Times New Roman"/>
          <w:sz w:val="28"/>
          <w:szCs w:val="28"/>
        </w:rPr>
        <w:t xml:space="preserve"> – 3 человека. Средний балл по муниципалитету – 47 баллов, в прошлом году средний балл был 65,0 балла. Разница с прошлогодним – на - 18 (!) баллов. Высоко балльных работ отсутствуют. Максимальный балл - 73 (МОБУ СОШ </w:t>
      </w:r>
      <w:proofErr w:type="spellStart"/>
      <w:r w:rsidRPr="000060EE">
        <w:rPr>
          <w:rFonts w:ascii="Times New Roman" w:hAnsi="Times New Roman" w:cs="Times New Roman"/>
          <w:sz w:val="28"/>
          <w:szCs w:val="28"/>
        </w:rPr>
        <w:t>д.Аскарово</w:t>
      </w:r>
      <w:proofErr w:type="spellEnd"/>
      <w:r w:rsidRPr="000060EE">
        <w:rPr>
          <w:rFonts w:ascii="Times New Roman" w:hAnsi="Times New Roman" w:cs="Times New Roman"/>
          <w:sz w:val="28"/>
          <w:szCs w:val="28"/>
        </w:rPr>
        <w:t xml:space="preserve">). Минимальный балл - 20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Не преодолели минимальный порог 1 человек (33,3%). По РБ средний балл – 65 балла.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География</w:t>
      </w:r>
      <w:r w:rsidRPr="000060EE">
        <w:rPr>
          <w:rFonts w:ascii="Times New Roman" w:hAnsi="Times New Roman" w:cs="Times New Roman"/>
          <w:sz w:val="28"/>
          <w:szCs w:val="28"/>
        </w:rPr>
        <w:t xml:space="preserve"> – 9 участников. Средний балл по муниципалитету 57,7 балла, что на 2,7 баллов выше, чем в прошлом году – 55 баллов. Минимальный порог по предмету преодолели все. «Высокие» баллы никто не получил. Самый высокий балл - 63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По РБ средний балл – 64,8 балла.</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Английский язык</w:t>
      </w:r>
      <w:r w:rsidRPr="000060EE">
        <w:rPr>
          <w:rFonts w:ascii="Times New Roman" w:hAnsi="Times New Roman" w:cs="Times New Roman"/>
          <w:sz w:val="28"/>
          <w:szCs w:val="28"/>
        </w:rPr>
        <w:t xml:space="preserve"> – 4 человека. Средний балл – 58,5 баллов, в 2020– 72 балла: разница -13,5 баллов. Все участники преодолели минимальный порог. Самый «высокий» </w:t>
      </w:r>
      <w:proofErr w:type="gramStart"/>
      <w:r w:rsidRPr="000060EE">
        <w:rPr>
          <w:rFonts w:ascii="Times New Roman" w:hAnsi="Times New Roman" w:cs="Times New Roman"/>
          <w:sz w:val="28"/>
          <w:szCs w:val="28"/>
        </w:rPr>
        <w:t>балл  (</w:t>
      </w:r>
      <w:proofErr w:type="gramEnd"/>
      <w:r w:rsidRPr="000060EE">
        <w:rPr>
          <w:rFonts w:ascii="Times New Roman" w:hAnsi="Times New Roman" w:cs="Times New Roman"/>
          <w:sz w:val="28"/>
          <w:szCs w:val="28"/>
        </w:rPr>
        <w:t xml:space="preserve">74) получила  выпускница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По РБ средний балл - 71,1.</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Литература</w:t>
      </w:r>
      <w:r w:rsidRPr="000060EE">
        <w:rPr>
          <w:rFonts w:ascii="Times New Roman" w:hAnsi="Times New Roman" w:cs="Times New Roman"/>
          <w:sz w:val="28"/>
          <w:szCs w:val="28"/>
        </w:rPr>
        <w:t xml:space="preserve"> - 2 участника ЕГЭ (оба выпускника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Средний балл – 61,5 б. (2020 – 57,5). Разница: +4 б. Все участники преодолели минимальный порог. «Высоких» баллов нет. Самый высокий балл – 61. По РБ средний балл составил 55,1.</w:t>
      </w:r>
    </w:p>
    <w:p w:rsidR="00A34A44"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b/>
          <w:sz w:val="28"/>
          <w:szCs w:val="28"/>
        </w:rPr>
        <w:t>Башкирский язык</w:t>
      </w:r>
      <w:r w:rsidRPr="000060EE">
        <w:rPr>
          <w:rFonts w:ascii="Times New Roman" w:hAnsi="Times New Roman" w:cs="Times New Roman"/>
          <w:sz w:val="28"/>
          <w:szCs w:val="28"/>
        </w:rPr>
        <w:t xml:space="preserve"> для сдачи выпускниками текущего года не был выбран.</w:t>
      </w:r>
    </w:p>
    <w:p w:rsidR="00A34A44" w:rsidRPr="000060EE" w:rsidRDefault="00A34A44" w:rsidP="000060EE">
      <w:pPr>
        <w:spacing w:after="0" w:line="240" w:lineRule="auto"/>
        <w:ind w:firstLine="708"/>
        <w:jc w:val="both"/>
        <w:rPr>
          <w:rFonts w:ascii="Times New Roman" w:hAnsi="Times New Roman" w:cs="Times New Roman"/>
          <w:sz w:val="28"/>
          <w:szCs w:val="28"/>
        </w:rPr>
      </w:pPr>
    </w:p>
    <w:p w:rsidR="004345FE" w:rsidRPr="000060EE" w:rsidRDefault="004345FE" w:rsidP="000060EE">
      <w:pPr>
        <w:spacing w:after="0" w:line="240" w:lineRule="auto"/>
        <w:jc w:val="center"/>
        <w:rPr>
          <w:rFonts w:ascii="Times New Roman" w:hAnsi="Times New Roman" w:cs="Times New Roman"/>
          <w:b/>
          <w:sz w:val="28"/>
          <w:szCs w:val="28"/>
        </w:rPr>
      </w:pPr>
      <w:r w:rsidRPr="000060EE">
        <w:rPr>
          <w:rFonts w:ascii="Times New Roman" w:hAnsi="Times New Roman" w:cs="Times New Roman"/>
          <w:b/>
          <w:sz w:val="28"/>
          <w:szCs w:val="28"/>
        </w:rPr>
        <w:t xml:space="preserve">Результаты ЕГЭ МР </w:t>
      </w:r>
      <w:proofErr w:type="spellStart"/>
      <w:r w:rsidRPr="000060EE">
        <w:rPr>
          <w:rFonts w:ascii="Times New Roman" w:hAnsi="Times New Roman" w:cs="Times New Roman"/>
          <w:b/>
          <w:sz w:val="28"/>
          <w:szCs w:val="28"/>
        </w:rPr>
        <w:t>Бурзянский</w:t>
      </w:r>
      <w:proofErr w:type="spellEnd"/>
      <w:r w:rsidRPr="000060EE">
        <w:rPr>
          <w:rFonts w:ascii="Times New Roman" w:hAnsi="Times New Roman" w:cs="Times New Roman"/>
          <w:b/>
          <w:sz w:val="28"/>
          <w:szCs w:val="28"/>
        </w:rPr>
        <w:t xml:space="preserve"> район РБ в 2021 году</w:t>
      </w:r>
    </w:p>
    <w:tbl>
      <w:tblPr>
        <w:tblStyle w:val="af0"/>
        <w:tblW w:w="9349" w:type="dxa"/>
        <w:tblInd w:w="704" w:type="dxa"/>
        <w:tblLayout w:type="fixed"/>
        <w:tblLook w:val="04A0" w:firstRow="1" w:lastRow="0" w:firstColumn="1" w:lastColumn="0" w:noHBand="0" w:noVBand="1"/>
      </w:tblPr>
      <w:tblGrid>
        <w:gridCol w:w="2249"/>
        <w:gridCol w:w="1720"/>
        <w:gridCol w:w="1672"/>
        <w:gridCol w:w="2437"/>
        <w:gridCol w:w="1271"/>
      </w:tblGrid>
      <w:tr w:rsidR="00A34A44" w:rsidRPr="000060EE" w:rsidTr="00A34A44">
        <w:trPr>
          <w:trHeight w:val="321"/>
        </w:trPr>
        <w:tc>
          <w:tcPr>
            <w:tcW w:w="2249" w:type="dxa"/>
            <w:vMerge w:val="restart"/>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Предмет</w:t>
            </w:r>
          </w:p>
        </w:tc>
        <w:tc>
          <w:tcPr>
            <w:tcW w:w="1720" w:type="dxa"/>
            <w:vMerge w:val="restart"/>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Кол</w:t>
            </w:r>
            <w:r w:rsidR="00A34A44" w:rsidRPr="000060EE">
              <w:rPr>
                <w:rFonts w:ascii="Times New Roman" w:hAnsi="Times New Roman" w:cs="Times New Roman"/>
                <w:sz w:val="28"/>
                <w:szCs w:val="28"/>
              </w:rPr>
              <w:t>-во</w:t>
            </w:r>
            <w:r w:rsidRPr="000060EE">
              <w:rPr>
                <w:rFonts w:ascii="Times New Roman" w:hAnsi="Times New Roman" w:cs="Times New Roman"/>
                <w:sz w:val="28"/>
                <w:szCs w:val="28"/>
              </w:rPr>
              <w:t xml:space="preserve"> выпускников сдававших</w:t>
            </w:r>
          </w:p>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(чел.)</w:t>
            </w:r>
          </w:p>
        </w:tc>
        <w:tc>
          <w:tcPr>
            <w:tcW w:w="1672" w:type="dxa"/>
            <w:vMerge w:val="restart"/>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Кол</w:t>
            </w:r>
            <w:r w:rsidR="00A34A44" w:rsidRPr="000060EE">
              <w:rPr>
                <w:rFonts w:ascii="Times New Roman" w:hAnsi="Times New Roman" w:cs="Times New Roman"/>
                <w:sz w:val="28"/>
                <w:szCs w:val="28"/>
              </w:rPr>
              <w:t>-во</w:t>
            </w:r>
            <w:r w:rsidRPr="000060EE">
              <w:rPr>
                <w:rFonts w:ascii="Times New Roman" w:hAnsi="Times New Roman" w:cs="Times New Roman"/>
                <w:sz w:val="28"/>
                <w:szCs w:val="28"/>
              </w:rPr>
              <w:t xml:space="preserve"> не набравших мин</w:t>
            </w:r>
            <w:r w:rsidR="00A34A44" w:rsidRPr="000060EE">
              <w:rPr>
                <w:rFonts w:ascii="Times New Roman" w:hAnsi="Times New Roman" w:cs="Times New Roman"/>
                <w:sz w:val="28"/>
                <w:szCs w:val="28"/>
              </w:rPr>
              <w:t>.</w:t>
            </w:r>
            <w:r w:rsidRPr="000060EE">
              <w:rPr>
                <w:rFonts w:ascii="Times New Roman" w:hAnsi="Times New Roman" w:cs="Times New Roman"/>
                <w:sz w:val="28"/>
                <w:szCs w:val="28"/>
              </w:rPr>
              <w:t xml:space="preserve"> порога (чел.)</w:t>
            </w:r>
          </w:p>
        </w:tc>
        <w:tc>
          <w:tcPr>
            <w:tcW w:w="3708" w:type="dxa"/>
            <w:gridSpan w:val="2"/>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Средний бал</w:t>
            </w:r>
          </w:p>
        </w:tc>
      </w:tr>
      <w:tr w:rsidR="00A34A44" w:rsidRPr="000060EE" w:rsidTr="00A34A44">
        <w:trPr>
          <w:trHeight w:val="995"/>
        </w:trPr>
        <w:tc>
          <w:tcPr>
            <w:tcW w:w="2249" w:type="dxa"/>
            <w:vMerge/>
            <w:tcBorders>
              <w:top w:val="single" w:sz="4" w:space="0" w:color="auto"/>
              <w:left w:val="single" w:sz="4" w:space="0" w:color="auto"/>
              <w:bottom w:val="single" w:sz="4" w:space="0" w:color="auto"/>
              <w:right w:val="single" w:sz="4" w:space="0" w:color="auto"/>
            </w:tcBorders>
            <w:vAlign w:val="center"/>
            <w:hideMark/>
          </w:tcPr>
          <w:p w:rsidR="004345FE" w:rsidRPr="000060EE" w:rsidRDefault="004345FE" w:rsidP="000060EE">
            <w:pPr>
              <w:rPr>
                <w:rFonts w:ascii="Times New Roman" w:hAnsi="Times New Roman" w:cs="Times New Roman"/>
                <w:sz w:val="28"/>
                <w:szCs w:val="2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345FE" w:rsidRPr="000060EE" w:rsidRDefault="004345FE" w:rsidP="000060EE">
            <w:pPr>
              <w:rPr>
                <w:rFonts w:ascii="Times New Roman" w:hAnsi="Times New Roman" w:cs="Times New Roman"/>
                <w:sz w:val="28"/>
                <w:szCs w:val="28"/>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345FE" w:rsidRPr="000060EE" w:rsidRDefault="004345FE" w:rsidP="000060EE">
            <w:pPr>
              <w:rPr>
                <w:rFonts w:ascii="Times New Roman" w:hAnsi="Times New Roman" w:cs="Times New Roman"/>
                <w:sz w:val="28"/>
                <w:szCs w:val="28"/>
              </w:rPr>
            </w:pPr>
          </w:p>
        </w:tc>
        <w:tc>
          <w:tcPr>
            <w:tcW w:w="2437"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 xml:space="preserve">По муниципалитету </w:t>
            </w:r>
          </w:p>
        </w:tc>
        <w:tc>
          <w:tcPr>
            <w:tcW w:w="1271"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 xml:space="preserve">По РБ </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hideMark/>
          </w:tcPr>
          <w:tbl>
            <w:tblPr>
              <w:tblW w:w="2341" w:type="dxa"/>
              <w:tblLayout w:type="fixed"/>
              <w:tblLook w:val="04A0" w:firstRow="1" w:lastRow="0" w:firstColumn="1" w:lastColumn="0" w:noHBand="0" w:noVBand="1"/>
            </w:tblPr>
            <w:tblGrid>
              <w:gridCol w:w="2341"/>
            </w:tblGrid>
            <w:tr w:rsidR="00A34A44" w:rsidRPr="000060EE" w:rsidTr="00A34A44">
              <w:trPr>
                <w:trHeight w:val="305"/>
              </w:trPr>
              <w:tc>
                <w:tcPr>
                  <w:tcW w:w="2341" w:type="dxa"/>
                  <w:noWrap/>
                  <w:vAlign w:val="bottom"/>
                  <w:hideMark/>
                </w:tcPr>
                <w:p w:rsidR="004345FE" w:rsidRPr="000060EE" w:rsidRDefault="004345FE" w:rsidP="000060EE">
                  <w:pPr>
                    <w:spacing w:after="0" w:line="240" w:lineRule="auto"/>
                    <w:ind w:left="-64"/>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русский язык</w:t>
                  </w:r>
                </w:p>
              </w:tc>
            </w:tr>
          </w:tbl>
          <w:p w:rsidR="004345FE" w:rsidRPr="000060EE" w:rsidRDefault="004345FE" w:rsidP="000060EE">
            <w:pPr>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83</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65,4</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70,6</w:t>
            </w:r>
          </w:p>
        </w:tc>
      </w:tr>
      <w:tr w:rsidR="00A34A44" w:rsidRPr="000060EE" w:rsidTr="00A34A44">
        <w:trPr>
          <w:trHeight w:val="658"/>
        </w:trPr>
        <w:tc>
          <w:tcPr>
            <w:tcW w:w="2249"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8"/>
                <w:szCs w:val="28"/>
              </w:rPr>
            </w:pPr>
            <w:r w:rsidRPr="000060EE">
              <w:rPr>
                <w:rFonts w:ascii="Times New Roman" w:eastAsia="Times New Roman" w:hAnsi="Times New Roman" w:cs="Times New Roman"/>
                <w:sz w:val="28"/>
                <w:szCs w:val="28"/>
                <w:lang w:eastAsia="ru-RU"/>
              </w:rPr>
              <w:t>математика профильная</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51</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56,2</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60,9</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обществознание</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18</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2</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57,9</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59</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физика</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22</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62,5</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57,5</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биология</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18</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60,7</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56,5</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химия</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21</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56,4</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58,3</w:t>
            </w:r>
          </w:p>
        </w:tc>
      </w:tr>
      <w:tr w:rsidR="00A34A44" w:rsidRPr="000060EE" w:rsidTr="00A34A44">
        <w:trPr>
          <w:trHeight w:val="336"/>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история</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50,8</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56,9</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информатика</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3</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47</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65</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география</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9</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57,7</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64,8</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rPr>
                <w:rFonts w:ascii="Times New Roman" w:eastAsia="Times New Roman" w:hAnsi="Times New Roman" w:cs="Times New Roman"/>
                <w:sz w:val="28"/>
                <w:szCs w:val="28"/>
                <w:lang w:eastAsia="ru-RU"/>
              </w:rPr>
            </w:pPr>
            <w:r w:rsidRPr="000060EE">
              <w:rPr>
                <w:rFonts w:ascii="Times New Roman" w:eastAsia="Times New Roman" w:hAnsi="Times New Roman" w:cs="Times New Roman"/>
                <w:sz w:val="28"/>
                <w:szCs w:val="28"/>
                <w:lang w:eastAsia="ru-RU"/>
              </w:rPr>
              <w:t>английский язык</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58,5</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71,1</w:t>
            </w:r>
          </w:p>
        </w:tc>
      </w:tr>
      <w:tr w:rsidR="00A34A44" w:rsidRPr="000060EE" w:rsidTr="00A34A44">
        <w:trPr>
          <w:trHeight w:val="321"/>
        </w:trPr>
        <w:tc>
          <w:tcPr>
            <w:tcW w:w="2249"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8"/>
                <w:szCs w:val="28"/>
              </w:rPr>
            </w:pPr>
            <w:r w:rsidRPr="000060EE">
              <w:rPr>
                <w:rFonts w:ascii="Times New Roman" w:eastAsia="Times New Roman" w:hAnsi="Times New Roman" w:cs="Times New Roman"/>
                <w:sz w:val="28"/>
                <w:szCs w:val="28"/>
                <w:lang w:eastAsia="ru-RU"/>
              </w:rPr>
              <w:t>литература</w:t>
            </w:r>
          </w:p>
        </w:tc>
        <w:tc>
          <w:tcPr>
            <w:tcW w:w="172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2</w:t>
            </w:r>
          </w:p>
        </w:tc>
        <w:tc>
          <w:tcPr>
            <w:tcW w:w="167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243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61,5</w:t>
            </w:r>
          </w:p>
        </w:tc>
        <w:tc>
          <w:tcPr>
            <w:tcW w:w="1271"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55,1</w:t>
            </w:r>
          </w:p>
        </w:tc>
      </w:tr>
    </w:tbl>
    <w:p w:rsidR="004345FE" w:rsidRPr="000060EE" w:rsidRDefault="004345FE" w:rsidP="000060EE">
      <w:pPr>
        <w:spacing w:after="0" w:line="240" w:lineRule="auto"/>
        <w:ind w:firstLine="708"/>
        <w:jc w:val="both"/>
        <w:rPr>
          <w:rFonts w:ascii="Times New Roman" w:hAnsi="Times New Roman" w:cs="Times New Roman"/>
          <w:sz w:val="28"/>
          <w:szCs w:val="28"/>
        </w:rPr>
      </w:pPr>
    </w:p>
    <w:p w:rsidR="00A34A44" w:rsidRPr="000060EE" w:rsidRDefault="004345FE"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В 2021 году по результатам ЕГЭ только по биологии, физике, русскому языку, литературе, географии, английскому языку и истории все 100% участников </w:t>
      </w:r>
      <w:r w:rsidRPr="000060EE">
        <w:rPr>
          <w:rFonts w:ascii="Times New Roman" w:hAnsi="Times New Roman" w:cs="Times New Roman"/>
          <w:sz w:val="28"/>
          <w:szCs w:val="28"/>
        </w:rPr>
        <w:lastRenderedPageBreak/>
        <w:t>преодолели минимальный порог. Из приведённой таблицы видно, что по биологии, физике и литературе средний балл муниципалитета выше республиканского.</w:t>
      </w:r>
    </w:p>
    <w:p w:rsidR="0057584F" w:rsidRPr="000060EE" w:rsidRDefault="0057584F" w:rsidP="000060EE">
      <w:pPr>
        <w:spacing w:after="0" w:line="240" w:lineRule="auto"/>
        <w:ind w:firstLine="709"/>
        <w:jc w:val="both"/>
        <w:rPr>
          <w:rFonts w:ascii="Times New Roman" w:hAnsi="Times New Roman" w:cs="Times New Roman"/>
          <w:sz w:val="28"/>
          <w:szCs w:val="28"/>
        </w:rPr>
      </w:pPr>
    </w:p>
    <w:p w:rsidR="000060EE" w:rsidRDefault="000060EE" w:rsidP="000060EE">
      <w:pPr>
        <w:spacing w:after="0" w:line="240" w:lineRule="auto"/>
        <w:jc w:val="center"/>
        <w:rPr>
          <w:rFonts w:ascii="Times New Roman" w:hAnsi="Times New Roman" w:cs="Times New Roman"/>
          <w:sz w:val="28"/>
          <w:szCs w:val="28"/>
        </w:rPr>
      </w:pPr>
    </w:p>
    <w:p w:rsidR="00C52454" w:rsidRDefault="00C52454" w:rsidP="000060EE">
      <w:pPr>
        <w:spacing w:after="0" w:line="240" w:lineRule="auto"/>
        <w:jc w:val="center"/>
        <w:rPr>
          <w:rFonts w:ascii="Times New Roman" w:hAnsi="Times New Roman" w:cs="Times New Roman"/>
          <w:sz w:val="28"/>
          <w:szCs w:val="28"/>
        </w:rPr>
      </w:pPr>
    </w:p>
    <w:p w:rsidR="004345FE" w:rsidRPr="000060EE" w:rsidRDefault="004345FE"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 xml:space="preserve">Сопоставление средних баллов по предметам за последние три года </w:t>
      </w:r>
    </w:p>
    <w:p w:rsidR="004345FE" w:rsidRPr="000060EE" w:rsidRDefault="004345FE"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 xml:space="preserve">по МР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РБ</w:t>
      </w:r>
    </w:p>
    <w:p w:rsidR="0057584F" w:rsidRPr="000060EE" w:rsidRDefault="0057584F" w:rsidP="000060EE">
      <w:pPr>
        <w:spacing w:after="0" w:line="240" w:lineRule="auto"/>
        <w:jc w:val="center"/>
        <w:rPr>
          <w:rFonts w:ascii="Times New Roman" w:hAnsi="Times New Roman" w:cs="Times New Roman"/>
          <w:b/>
          <w:sz w:val="28"/>
          <w:szCs w:val="28"/>
        </w:rPr>
      </w:pPr>
    </w:p>
    <w:tbl>
      <w:tblPr>
        <w:tblStyle w:val="af0"/>
        <w:tblW w:w="10013" w:type="dxa"/>
        <w:tblInd w:w="704" w:type="dxa"/>
        <w:tblLook w:val="04A0" w:firstRow="1" w:lastRow="0" w:firstColumn="1" w:lastColumn="0" w:noHBand="0" w:noVBand="1"/>
      </w:tblPr>
      <w:tblGrid>
        <w:gridCol w:w="2595"/>
        <w:gridCol w:w="1492"/>
        <w:gridCol w:w="1869"/>
        <w:gridCol w:w="1817"/>
        <w:gridCol w:w="2240"/>
      </w:tblGrid>
      <w:tr w:rsidR="00A34A44" w:rsidRPr="000060EE" w:rsidTr="00A60431">
        <w:trPr>
          <w:trHeight w:val="1121"/>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предмет</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2019 год</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2020 год</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2021 год</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Разница в баллах с предыдущим годом</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hAnsi="Times New Roman" w:cs="Times New Roman"/>
                <w:sz w:val="24"/>
                <w:szCs w:val="28"/>
              </w:rPr>
              <w:t>русский язык</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57</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63</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65,4</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+2,4</w:t>
            </w:r>
          </w:p>
        </w:tc>
      </w:tr>
      <w:tr w:rsidR="00A34A44" w:rsidRPr="000060EE" w:rsidTr="00A34A44">
        <w:trPr>
          <w:trHeight w:val="217"/>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A34A44" w:rsidP="000060EE">
            <w:pPr>
              <w:rPr>
                <w:rFonts w:ascii="Times New Roman" w:hAnsi="Times New Roman" w:cs="Times New Roman"/>
                <w:sz w:val="24"/>
                <w:szCs w:val="28"/>
              </w:rPr>
            </w:pPr>
            <w:proofErr w:type="spellStart"/>
            <w:r w:rsidRPr="000060EE">
              <w:rPr>
                <w:rFonts w:ascii="Times New Roman" w:eastAsia="Times New Roman" w:hAnsi="Times New Roman" w:cs="Times New Roman"/>
                <w:sz w:val="24"/>
                <w:szCs w:val="28"/>
                <w:lang w:eastAsia="ru-RU"/>
              </w:rPr>
              <w:t>Матем.</w:t>
            </w:r>
            <w:r w:rsidR="004345FE" w:rsidRPr="000060EE">
              <w:rPr>
                <w:rFonts w:ascii="Times New Roman" w:eastAsia="Times New Roman" w:hAnsi="Times New Roman" w:cs="Times New Roman"/>
                <w:sz w:val="24"/>
                <w:szCs w:val="28"/>
                <w:lang w:eastAsia="ru-RU"/>
              </w:rPr>
              <w:t>профильная</w:t>
            </w:r>
            <w:proofErr w:type="spellEnd"/>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51</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rPr>
            </w:pPr>
            <w:r w:rsidRPr="000060EE">
              <w:rPr>
                <w:rFonts w:ascii="Times New Roman" w:hAnsi="Times New Roman" w:cs="Times New Roman"/>
                <w:sz w:val="28"/>
              </w:rPr>
              <w:t>44,1</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56,2</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+12,1</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литература</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68</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57,5</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61,5</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+4</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география</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60</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55</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57,7</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+2,7</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обществознание</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59</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46,6</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57,9</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+11,3</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физика</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53</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43,8</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62,5</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+18,7</w:t>
            </w:r>
          </w:p>
        </w:tc>
      </w:tr>
      <w:tr w:rsidR="00A34A44" w:rsidRPr="000060EE" w:rsidTr="00A60431">
        <w:trPr>
          <w:trHeight w:val="337"/>
        </w:trPr>
        <w:tc>
          <w:tcPr>
            <w:tcW w:w="2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химия</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51</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60,9</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56,4</w:t>
            </w: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-4,5</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история</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51,3</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50,8</w:t>
            </w: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-0,5</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биология</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50</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47,9</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60,7</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+12,8</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hideMark/>
          </w:tcPr>
          <w:p w:rsidR="004345FE" w:rsidRPr="000060EE" w:rsidRDefault="004345FE" w:rsidP="000060EE">
            <w:pPr>
              <w:rPr>
                <w:rFonts w:ascii="Times New Roman" w:hAnsi="Times New Roman" w:cs="Times New Roman"/>
                <w:sz w:val="24"/>
                <w:szCs w:val="28"/>
              </w:rPr>
            </w:pPr>
            <w:r w:rsidRPr="000060EE">
              <w:rPr>
                <w:rFonts w:ascii="Times New Roman" w:eastAsia="Times New Roman" w:hAnsi="Times New Roman" w:cs="Times New Roman"/>
                <w:sz w:val="24"/>
                <w:szCs w:val="28"/>
                <w:lang w:eastAsia="ru-RU"/>
              </w:rPr>
              <w:t>информатика</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55</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65</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rPr>
              <w:t>47</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-18</w:t>
            </w:r>
          </w:p>
        </w:tc>
      </w:tr>
      <w:tr w:rsidR="00A34A44" w:rsidRPr="000060EE" w:rsidTr="00A60431">
        <w:trPr>
          <w:trHeight w:val="322"/>
        </w:trPr>
        <w:tc>
          <w:tcPr>
            <w:tcW w:w="2595" w:type="dxa"/>
            <w:tcBorders>
              <w:top w:val="single" w:sz="4" w:space="0" w:color="auto"/>
              <w:left w:val="single" w:sz="4" w:space="0" w:color="auto"/>
              <w:bottom w:val="single" w:sz="4" w:space="0" w:color="auto"/>
              <w:right w:val="single" w:sz="4" w:space="0" w:color="auto"/>
            </w:tcBorders>
            <w:shd w:val="clear" w:color="auto" w:fill="auto"/>
            <w:hideMark/>
          </w:tcPr>
          <w:p w:rsidR="004345FE" w:rsidRPr="000060EE" w:rsidRDefault="004345FE" w:rsidP="000060EE">
            <w:pPr>
              <w:rPr>
                <w:rFonts w:ascii="Times New Roman" w:hAnsi="Times New Roman" w:cs="Times New Roman"/>
                <w:sz w:val="24"/>
                <w:szCs w:val="28"/>
              </w:rPr>
            </w:pPr>
            <w:r w:rsidRPr="000060EE">
              <w:rPr>
                <w:rFonts w:ascii="Times New Roman" w:hAnsi="Times New Roman" w:cs="Times New Roman"/>
                <w:sz w:val="24"/>
                <w:szCs w:val="28"/>
              </w:rPr>
              <w:t>английский язык</w:t>
            </w:r>
          </w:p>
        </w:tc>
        <w:tc>
          <w:tcPr>
            <w:tcW w:w="1492"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61</w:t>
            </w:r>
          </w:p>
        </w:tc>
        <w:tc>
          <w:tcPr>
            <w:tcW w:w="1869"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8"/>
                <w:szCs w:val="28"/>
              </w:rPr>
            </w:pPr>
            <w:r w:rsidRPr="000060EE">
              <w:rPr>
                <w:rFonts w:ascii="Times New Roman" w:hAnsi="Times New Roman" w:cs="Times New Roman"/>
                <w:sz w:val="28"/>
                <w:szCs w:val="28"/>
              </w:rPr>
              <w:t>72</w:t>
            </w:r>
          </w:p>
        </w:tc>
        <w:tc>
          <w:tcPr>
            <w:tcW w:w="1817"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8"/>
                <w:szCs w:val="28"/>
              </w:rPr>
              <w:t>58,5</w:t>
            </w:r>
          </w:p>
        </w:tc>
        <w:tc>
          <w:tcPr>
            <w:tcW w:w="2240" w:type="dxa"/>
            <w:tcBorders>
              <w:top w:val="single" w:sz="4" w:space="0" w:color="auto"/>
              <w:left w:val="single" w:sz="4" w:space="0" w:color="auto"/>
              <w:bottom w:val="single" w:sz="4" w:space="0" w:color="auto"/>
              <w:right w:val="single" w:sz="4" w:space="0" w:color="auto"/>
            </w:tcBorders>
          </w:tcPr>
          <w:p w:rsidR="004345FE" w:rsidRPr="000060EE" w:rsidRDefault="004345FE" w:rsidP="000060EE">
            <w:pPr>
              <w:jc w:val="center"/>
              <w:rPr>
                <w:rFonts w:ascii="Times New Roman" w:hAnsi="Times New Roman" w:cs="Times New Roman"/>
                <w:sz w:val="24"/>
                <w:szCs w:val="28"/>
              </w:rPr>
            </w:pPr>
            <w:r w:rsidRPr="000060EE">
              <w:rPr>
                <w:rFonts w:ascii="Times New Roman" w:hAnsi="Times New Roman" w:cs="Times New Roman"/>
                <w:sz w:val="24"/>
                <w:szCs w:val="28"/>
              </w:rPr>
              <w:t>-13,5</w:t>
            </w:r>
          </w:p>
        </w:tc>
      </w:tr>
    </w:tbl>
    <w:p w:rsidR="0057584F" w:rsidRPr="000060EE" w:rsidRDefault="0057584F" w:rsidP="000060EE">
      <w:pPr>
        <w:spacing w:after="0" w:line="240" w:lineRule="auto"/>
        <w:ind w:firstLine="708"/>
        <w:jc w:val="both"/>
        <w:rPr>
          <w:rFonts w:ascii="Times New Roman" w:hAnsi="Times New Roman" w:cs="Times New Roman"/>
          <w:sz w:val="28"/>
          <w:szCs w:val="28"/>
        </w:rPr>
      </w:pP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Необходимо отметить значительное увеличение среднего балла по сравнению с 2020 годом по математике (+12,1 баллов), обществознанию (+11,3), физике (+18,7), биологии (+12,8). Большой спад среднего балла по сравнению с прошлым годом наблюдается по английскому языку (-13,5), информатике (-18), по химии (-4,5).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Участники ЕГЭ в муниципальном районе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РБ сдавали ЕГЭ по 11 общеобразовательным предметам.</w:t>
      </w:r>
    </w:p>
    <w:p w:rsidR="004345FE" w:rsidRPr="000060EE" w:rsidRDefault="004345FE" w:rsidP="000060EE">
      <w:pPr>
        <w:spacing w:after="0" w:line="240" w:lineRule="auto"/>
        <w:ind w:firstLine="720"/>
        <w:jc w:val="both"/>
        <w:rPr>
          <w:rFonts w:ascii="Times New Roman" w:hAnsi="Times New Roman"/>
          <w:sz w:val="28"/>
          <w:szCs w:val="28"/>
        </w:rPr>
      </w:pPr>
      <w:r w:rsidRPr="000060EE">
        <w:rPr>
          <w:rFonts w:ascii="Times New Roman" w:hAnsi="Times New Roman"/>
          <w:sz w:val="28"/>
          <w:szCs w:val="28"/>
        </w:rPr>
        <w:t>Наиболее востребованными предметами по выбору стали, как правило, русский язык (ее сдавали 62 % выпускников), математика профильного уровня (ее сдавали 38 % выпускников), обществознание (его сдавали 32,2% выпускников) и по 16% по химии и физике.</w:t>
      </w:r>
    </w:p>
    <w:p w:rsidR="004345FE" w:rsidRPr="000060EE" w:rsidRDefault="004345FE" w:rsidP="000060EE">
      <w:pPr>
        <w:spacing w:after="0" w:line="240" w:lineRule="auto"/>
        <w:ind w:firstLine="720"/>
        <w:jc w:val="both"/>
        <w:rPr>
          <w:rFonts w:ascii="Times New Roman" w:hAnsi="Times New Roman" w:cs="Times New Roman"/>
          <w:sz w:val="28"/>
          <w:szCs w:val="28"/>
        </w:rPr>
      </w:pPr>
      <w:r w:rsidRPr="000060EE">
        <w:rPr>
          <w:rFonts w:ascii="Times New Roman" w:hAnsi="Times New Roman"/>
          <w:bCs/>
          <w:sz w:val="28"/>
          <w:szCs w:val="28"/>
        </w:rPr>
        <w:t>По муниципалитету примерно каждый третий выпускник выбрал 3 или 4 экзамена по выбору.</w:t>
      </w:r>
      <w:r w:rsidRPr="000060EE">
        <w:rPr>
          <w:rFonts w:ascii="Times New Roman" w:hAnsi="Times New Roman" w:cs="Times New Roman"/>
          <w:sz w:val="28"/>
          <w:szCs w:val="28"/>
        </w:rPr>
        <w:t xml:space="preserve"> </w:t>
      </w:r>
    </w:p>
    <w:p w:rsidR="004345FE" w:rsidRPr="000060EE" w:rsidRDefault="004345FE"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В основной период в 2021 году все 133 выпускника получили аттестаты о среднем общем образовании. Из них аттестаты о среднем общем образовании с отличием и вручением медали «За особые успехи в учении» получили 25 выпускника </w:t>
      </w:r>
      <w:proofErr w:type="gramStart"/>
      <w:r w:rsidRPr="000060EE">
        <w:rPr>
          <w:rFonts w:ascii="Times New Roman" w:hAnsi="Times New Roman" w:cs="Times New Roman"/>
          <w:sz w:val="28"/>
          <w:szCs w:val="28"/>
        </w:rPr>
        <w:t>школ  района</w:t>
      </w:r>
      <w:proofErr w:type="gramEnd"/>
      <w:r w:rsidRPr="000060EE">
        <w:rPr>
          <w:rFonts w:ascii="Times New Roman" w:hAnsi="Times New Roman" w:cs="Times New Roman"/>
          <w:sz w:val="28"/>
          <w:szCs w:val="28"/>
        </w:rPr>
        <w:t xml:space="preserve"> (19%).</w:t>
      </w:r>
    </w:p>
    <w:p w:rsidR="00BD5C72" w:rsidRPr="000060EE" w:rsidRDefault="00BD5C72" w:rsidP="000060EE">
      <w:pPr>
        <w:spacing w:after="0" w:line="240" w:lineRule="auto"/>
        <w:jc w:val="both"/>
        <w:rPr>
          <w:rFonts w:ascii="Times New Roman" w:hAnsi="Times New Roman" w:cs="Times New Roman"/>
          <w:sz w:val="28"/>
          <w:szCs w:val="28"/>
        </w:rPr>
      </w:pPr>
    </w:p>
    <w:p w:rsidR="003010B8" w:rsidRPr="009B3871" w:rsidRDefault="003010B8" w:rsidP="000060EE">
      <w:pPr>
        <w:shd w:val="clear" w:color="auto" w:fill="FFFFFF"/>
        <w:spacing w:after="0" w:line="240" w:lineRule="auto"/>
        <w:jc w:val="center"/>
        <w:rPr>
          <w:rFonts w:ascii="Times New Roman" w:hAnsi="Times New Roman" w:cs="Times New Roman"/>
          <w:b/>
          <w:iCs/>
          <w:sz w:val="28"/>
          <w:szCs w:val="28"/>
        </w:rPr>
      </w:pPr>
      <w:r w:rsidRPr="009B3871">
        <w:rPr>
          <w:rFonts w:ascii="Times New Roman" w:hAnsi="Times New Roman" w:cs="Times New Roman"/>
          <w:b/>
          <w:iCs/>
          <w:sz w:val="28"/>
          <w:szCs w:val="28"/>
        </w:rPr>
        <w:t xml:space="preserve">Поступаемость </w:t>
      </w:r>
    </w:p>
    <w:p w:rsidR="00BD5C72" w:rsidRPr="000060EE" w:rsidRDefault="00BD5C72" w:rsidP="000060EE">
      <w:pPr>
        <w:shd w:val="clear" w:color="auto" w:fill="FFFFFF"/>
        <w:spacing w:after="0" w:line="240" w:lineRule="auto"/>
        <w:jc w:val="center"/>
        <w:rPr>
          <w:rFonts w:ascii="Times New Roman" w:hAnsi="Times New Roman" w:cs="Times New Roman"/>
          <w:iCs/>
          <w:sz w:val="28"/>
          <w:szCs w:val="28"/>
        </w:rPr>
      </w:pPr>
    </w:p>
    <w:p w:rsidR="00172A68" w:rsidRPr="000060EE" w:rsidRDefault="003010B8" w:rsidP="000060EE">
      <w:pPr>
        <w:shd w:val="clear" w:color="auto" w:fill="FFFFFF"/>
        <w:spacing w:after="0" w:line="240" w:lineRule="auto"/>
        <w:ind w:firstLine="567"/>
        <w:jc w:val="both"/>
        <w:rPr>
          <w:rFonts w:ascii="Times New Roman" w:hAnsi="Times New Roman" w:cs="Times New Roman"/>
          <w:iCs/>
          <w:sz w:val="28"/>
          <w:szCs w:val="28"/>
        </w:rPr>
      </w:pPr>
      <w:r w:rsidRPr="000060EE">
        <w:rPr>
          <w:rFonts w:ascii="Times New Roman" w:hAnsi="Times New Roman" w:cs="Times New Roman"/>
          <w:iCs/>
          <w:sz w:val="28"/>
          <w:szCs w:val="28"/>
        </w:rPr>
        <w:t xml:space="preserve"> </w:t>
      </w:r>
      <w:r w:rsidR="001D5085" w:rsidRPr="000060EE">
        <w:rPr>
          <w:rFonts w:ascii="Times New Roman" w:hAnsi="Times New Roman" w:cs="Times New Roman"/>
          <w:iCs/>
          <w:sz w:val="28"/>
          <w:szCs w:val="28"/>
        </w:rPr>
        <w:t xml:space="preserve">В ВУЗы поступили 57 выпускников, что составляет 42,8%, в </w:t>
      </w:r>
      <w:proofErr w:type="spellStart"/>
      <w:r w:rsidR="001D5085" w:rsidRPr="000060EE">
        <w:rPr>
          <w:rFonts w:ascii="Times New Roman" w:hAnsi="Times New Roman" w:cs="Times New Roman"/>
          <w:iCs/>
          <w:sz w:val="28"/>
          <w:szCs w:val="28"/>
        </w:rPr>
        <w:t>ССУЗы</w:t>
      </w:r>
      <w:proofErr w:type="spellEnd"/>
      <w:r w:rsidR="001D5085" w:rsidRPr="000060EE">
        <w:rPr>
          <w:rFonts w:ascii="Times New Roman" w:hAnsi="Times New Roman" w:cs="Times New Roman"/>
          <w:iCs/>
          <w:sz w:val="28"/>
          <w:szCs w:val="28"/>
        </w:rPr>
        <w:t xml:space="preserve"> – </w:t>
      </w:r>
      <w:r w:rsidR="00FF51E8" w:rsidRPr="000060EE">
        <w:rPr>
          <w:rFonts w:ascii="Times New Roman" w:hAnsi="Times New Roman" w:cs="Times New Roman"/>
          <w:iCs/>
          <w:sz w:val="28"/>
          <w:szCs w:val="28"/>
        </w:rPr>
        <w:t xml:space="preserve">75 </w:t>
      </w:r>
      <w:r w:rsidR="001D5085" w:rsidRPr="000060EE">
        <w:rPr>
          <w:rFonts w:ascii="Times New Roman" w:hAnsi="Times New Roman" w:cs="Times New Roman"/>
          <w:iCs/>
          <w:sz w:val="28"/>
          <w:szCs w:val="28"/>
        </w:rPr>
        <w:t>выпускников (5</w:t>
      </w:r>
      <w:r w:rsidR="00FF51E8" w:rsidRPr="000060EE">
        <w:rPr>
          <w:rFonts w:ascii="Times New Roman" w:hAnsi="Times New Roman" w:cs="Times New Roman"/>
          <w:iCs/>
          <w:sz w:val="28"/>
          <w:szCs w:val="28"/>
        </w:rPr>
        <w:t>6</w:t>
      </w:r>
      <w:r w:rsidR="001D5085" w:rsidRPr="000060EE">
        <w:rPr>
          <w:rFonts w:ascii="Times New Roman" w:hAnsi="Times New Roman" w:cs="Times New Roman"/>
          <w:iCs/>
          <w:sz w:val="28"/>
          <w:szCs w:val="28"/>
        </w:rPr>
        <w:t>,4%).</w:t>
      </w:r>
    </w:p>
    <w:p w:rsidR="001D5085" w:rsidRPr="009B3871" w:rsidRDefault="001D5085" w:rsidP="000060EE">
      <w:pPr>
        <w:shd w:val="clear" w:color="auto" w:fill="FFFFFF"/>
        <w:spacing w:after="0" w:line="240" w:lineRule="auto"/>
        <w:ind w:firstLine="567"/>
        <w:jc w:val="both"/>
        <w:rPr>
          <w:rFonts w:ascii="Times New Roman" w:hAnsi="Times New Roman" w:cs="Times New Roman"/>
          <w:b/>
          <w:sz w:val="28"/>
          <w:szCs w:val="28"/>
        </w:rPr>
      </w:pPr>
    </w:p>
    <w:p w:rsidR="0057584F" w:rsidRPr="009B3871" w:rsidRDefault="001D5085" w:rsidP="009B3871">
      <w:pPr>
        <w:shd w:val="clear" w:color="auto" w:fill="FFFFFF"/>
        <w:tabs>
          <w:tab w:val="left" w:pos="709"/>
        </w:tabs>
        <w:spacing w:after="0" w:line="240" w:lineRule="auto"/>
        <w:jc w:val="center"/>
        <w:rPr>
          <w:rFonts w:ascii="Times New Roman" w:hAnsi="Times New Roman" w:cs="Times New Roman"/>
          <w:b/>
          <w:sz w:val="28"/>
          <w:szCs w:val="28"/>
        </w:rPr>
      </w:pPr>
      <w:r w:rsidRPr="009B3871">
        <w:rPr>
          <w:rFonts w:ascii="Times New Roman" w:hAnsi="Times New Roman" w:cs="Times New Roman"/>
          <w:b/>
          <w:sz w:val="28"/>
          <w:szCs w:val="28"/>
        </w:rPr>
        <w:t>Итоги ГИА-9 в 2021 году</w:t>
      </w:r>
      <w:r w:rsidR="009B3871">
        <w:rPr>
          <w:rFonts w:ascii="Times New Roman" w:hAnsi="Times New Roman" w:cs="Times New Roman"/>
          <w:b/>
          <w:sz w:val="28"/>
          <w:szCs w:val="28"/>
        </w:rPr>
        <w:t>.</w:t>
      </w:r>
    </w:p>
    <w:p w:rsidR="001D5085" w:rsidRPr="000060EE" w:rsidRDefault="001D5085" w:rsidP="000060EE">
      <w:pPr>
        <w:shd w:val="clear" w:color="auto" w:fill="FFFFFF"/>
        <w:tabs>
          <w:tab w:val="left" w:pos="709"/>
        </w:tabs>
        <w:spacing w:after="0" w:line="240" w:lineRule="auto"/>
        <w:ind w:firstLine="567"/>
        <w:jc w:val="both"/>
        <w:rPr>
          <w:rFonts w:ascii="Times New Roman" w:hAnsi="Times New Roman" w:cs="Times New Roman"/>
          <w:sz w:val="28"/>
          <w:szCs w:val="28"/>
        </w:rPr>
      </w:pPr>
      <w:r w:rsidRPr="000060EE">
        <w:rPr>
          <w:rFonts w:ascii="Times New Roman" w:hAnsi="Times New Roman" w:cs="Times New Roman"/>
          <w:sz w:val="28"/>
          <w:szCs w:val="28"/>
        </w:rPr>
        <w:tab/>
        <w:t xml:space="preserve">В 2020-2021 учебном году 9 класс окончили 274 обучающихся. </w:t>
      </w:r>
      <w:r w:rsidRPr="000060EE">
        <w:rPr>
          <w:rFonts w:ascii="Times New Roman" w:hAnsi="Times New Roman" w:cs="Times New Roman"/>
          <w:sz w:val="28"/>
          <w:szCs w:val="28"/>
        </w:rPr>
        <w:lastRenderedPageBreak/>
        <w:t xml:space="preserve">Государственную (итоговую) аттестацию в форме ОГЭ прошли 268 обучающихся (98%), в форме ГВЭ – 6 обучающихся (2%). </w:t>
      </w:r>
    </w:p>
    <w:p w:rsidR="001D5085" w:rsidRPr="000060EE" w:rsidRDefault="001D5085" w:rsidP="000060EE">
      <w:pPr>
        <w:shd w:val="clear" w:color="auto" w:fill="FFFFFF"/>
        <w:tabs>
          <w:tab w:val="left" w:pos="709"/>
        </w:tabs>
        <w:spacing w:after="0" w:line="240" w:lineRule="auto"/>
        <w:ind w:firstLine="567"/>
        <w:jc w:val="both"/>
        <w:rPr>
          <w:rFonts w:ascii="Times New Roman" w:hAnsi="Times New Roman" w:cs="Times New Roman"/>
          <w:sz w:val="28"/>
          <w:szCs w:val="28"/>
        </w:rPr>
      </w:pPr>
      <w:r w:rsidRPr="000060EE">
        <w:rPr>
          <w:rFonts w:ascii="Times New Roman" w:hAnsi="Times New Roman" w:cs="Times New Roman"/>
          <w:sz w:val="28"/>
          <w:szCs w:val="28"/>
        </w:rPr>
        <w:t>Участники ГВЭ сдавали 1 обязательный экзамен. ГВЭ по русскому языку сдали 4 выпускника, математику – 2. Средняя оценка ГВЭ по русскому языку и математике составил 3,5 баллов.</w:t>
      </w:r>
    </w:p>
    <w:p w:rsidR="001D5085" w:rsidRPr="000060EE" w:rsidRDefault="001D5085" w:rsidP="000060EE">
      <w:pPr>
        <w:shd w:val="clear" w:color="auto" w:fill="FFFFFF"/>
        <w:tabs>
          <w:tab w:val="left" w:pos="567"/>
        </w:tabs>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ab/>
        <w:t xml:space="preserve">Участники ОГЭ сдавали 2 обязательных экзамена: по русскому языку и математике. </w:t>
      </w:r>
    </w:p>
    <w:p w:rsidR="00FC264F" w:rsidRPr="000060EE" w:rsidRDefault="001D5085" w:rsidP="000060EE">
      <w:pPr>
        <w:shd w:val="clear" w:color="auto" w:fill="FFFFFF"/>
        <w:tabs>
          <w:tab w:val="left" w:pos="567"/>
        </w:tabs>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ab/>
        <w:t xml:space="preserve">По итогам основного периода 27 обучающихся по русскому языку, 41 обучающийся по математике получили неудовлетворительные оценки, в том числе 9 выпускников получили неудовлетворительные оценки по обоим предметам. Эти 9 выпускников пересдавали ОГЭ в дополнительные сроки (сентябрь 2021 года). Остальные выпускники успешно пересдали экзамены в резервные дни. </w:t>
      </w:r>
    </w:p>
    <w:p w:rsidR="001D5085" w:rsidRPr="000060EE" w:rsidRDefault="00FC264F" w:rsidP="000060EE">
      <w:pPr>
        <w:shd w:val="clear" w:color="auto" w:fill="FFFFFF"/>
        <w:tabs>
          <w:tab w:val="left" w:pos="567"/>
        </w:tabs>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ab/>
      </w:r>
      <w:r w:rsidR="001D5085" w:rsidRPr="000060EE">
        <w:rPr>
          <w:rFonts w:ascii="Times New Roman" w:hAnsi="Times New Roman" w:cs="Times New Roman"/>
          <w:sz w:val="28"/>
          <w:szCs w:val="28"/>
        </w:rPr>
        <w:t xml:space="preserve">Из 274 выпускников аттестаты об основном общем образовании </w:t>
      </w:r>
      <w:r w:rsidRPr="000060EE">
        <w:rPr>
          <w:rFonts w:ascii="Times New Roman" w:hAnsi="Times New Roman" w:cs="Times New Roman"/>
          <w:sz w:val="28"/>
          <w:szCs w:val="28"/>
        </w:rPr>
        <w:t xml:space="preserve">в основной период </w:t>
      </w:r>
      <w:r w:rsidR="001D5085" w:rsidRPr="000060EE">
        <w:rPr>
          <w:rFonts w:ascii="Times New Roman" w:hAnsi="Times New Roman" w:cs="Times New Roman"/>
          <w:sz w:val="28"/>
          <w:szCs w:val="28"/>
        </w:rPr>
        <w:t>получили 265, в том числе 28 – с отличием.</w:t>
      </w:r>
      <w:r w:rsidRPr="000060EE">
        <w:rPr>
          <w:rFonts w:ascii="Times New Roman" w:hAnsi="Times New Roman" w:cs="Times New Roman"/>
          <w:sz w:val="28"/>
          <w:szCs w:val="28"/>
        </w:rPr>
        <w:t xml:space="preserve"> 9 учащимся аттестаты были вручены после пересдачи экзаменов (в сентябре).</w:t>
      </w:r>
    </w:p>
    <w:p w:rsidR="00C32B1D" w:rsidRPr="000060EE" w:rsidRDefault="00C32B1D" w:rsidP="000060EE">
      <w:pPr>
        <w:shd w:val="clear" w:color="auto" w:fill="FFFFFF"/>
        <w:tabs>
          <w:tab w:val="left" w:pos="567"/>
        </w:tabs>
        <w:spacing w:after="0" w:line="240" w:lineRule="auto"/>
        <w:jc w:val="both"/>
        <w:rPr>
          <w:rFonts w:ascii="Times New Roman" w:hAnsi="Times New Roman" w:cs="Times New Roman"/>
          <w:sz w:val="28"/>
          <w:szCs w:val="28"/>
        </w:rPr>
      </w:pPr>
    </w:p>
    <w:p w:rsidR="001D5085" w:rsidRPr="000060EE" w:rsidRDefault="001D5085" w:rsidP="000060EE">
      <w:pPr>
        <w:shd w:val="clear" w:color="auto" w:fill="FFFFFF"/>
        <w:tabs>
          <w:tab w:val="left" w:pos="567"/>
        </w:tabs>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Оценки ОГЭ по предметам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701"/>
        <w:gridCol w:w="1275"/>
        <w:gridCol w:w="993"/>
        <w:gridCol w:w="992"/>
        <w:gridCol w:w="992"/>
        <w:gridCol w:w="992"/>
      </w:tblGrid>
      <w:tr w:rsidR="001D5085" w:rsidRPr="000060EE" w:rsidTr="00A60431">
        <w:tc>
          <w:tcPr>
            <w:tcW w:w="567" w:type="dxa"/>
            <w:vMerge w:val="restart"/>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r w:rsidRPr="000060EE">
              <w:rPr>
                <w:rFonts w:ascii="Times New Roman" w:hAnsi="Times New Roman" w:cs="Times New Roman"/>
                <w:sz w:val="28"/>
                <w:szCs w:val="28"/>
              </w:rPr>
              <w:t>№</w:t>
            </w:r>
          </w:p>
        </w:tc>
        <w:tc>
          <w:tcPr>
            <w:tcW w:w="2694" w:type="dxa"/>
            <w:vMerge w:val="restart"/>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r w:rsidRPr="000060EE">
              <w:rPr>
                <w:rFonts w:ascii="Times New Roman" w:hAnsi="Times New Roman" w:cs="Times New Roman"/>
                <w:sz w:val="28"/>
                <w:szCs w:val="28"/>
              </w:rPr>
              <w:t xml:space="preserve">Предмет </w:t>
            </w:r>
          </w:p>
        </w:tc>
        <w:tc>
          <w:tcPr>
            <w:tcW w:w="1701" w:type="dxa"/>
            <w:vMerge w:val="restart"/>
          </w:tcPr>
          <w:p w:rsidR="001D5085" w:rsidRPr="000060EE" w:rsidRDefault="001D5085" w:rsidP="000060EE">
            <w:pPr>
              <w:shd w:val="clear" w:color="auto" w:fill="FFFFFF"/>
              <w:spacing w:after="0" w:line="240" w:lineRule="auto"/>
              <w:contextualSpacing/>
              <w:jc w:val="center"/>
              <w:rPr>
                <w:rFonts w:ascii="Times New Roman" w:hAnsi="Times New Roman" w:cs="Times New Roman"/>
                <w:bCs/>
                <w:sz w:val="28"/>
                <w:szCs w:val="28"/>
                <w:lang w:eastAsia="ru-RU"/>
              </w:rPr>
            </w:pPr>
            <w:r w:rsidRPr="000060EE">
              <w:rPr>
                <w:rFonts w:ascii="Times New Roman" w:hAnsi="Times New Roman" w:cs="Times New Roman"/>
                <w:bCs/>
                <w:sz w:val="28"/>
                <w:szCs w:val="28"/>
                <w:lang w:eastAsia="ru-RU"/>
              </w:rPr>
              <w:t>Количество участников</w:t>
            </w:r>
          </w:p>
        </w:tc>
        <w:tc>
          <w:tcPr>
            <w:tcW w:w="1275" w:type="dxa"/>
            <w:vMerge w:val="restart"/>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bCs/>
                <w:sz w:val="28"/>
                <w:szCs w:val="28"/>
                <w:lang w:eastAsia="ru-RU"/>
              </w:rPr>
              <w:t>Средний балл</w:t>
            </w:r>
          </w:p>
        </w:tc>
        <w:tc>
          <w:tcPr>
            <w:tcW w:w="3969" w:type="dxa"/>
            <w:gridSpan w:val="4"/>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sz w:val="28"/>
                <w:szCs w:val="28"/>
              </w:rPr>
              <w:t>Отметка по 5-бальной шкале</w:t>
            </w:r>
          </w:p>
        </w:tc>
      </w:tr>
      <w:tr w:rsidR="001D5085" w:rsidRPr="000060EE" w:rsidTr="00A60431">
        <w:tc>
          <w:tcPr>
            <w:tcW w:w="567" w:type="dxa"/>
            <w:vMerge/>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p>
        </w:tc>
        <w:tc>
          <w:tcPr>
            <w:tcW w:w="2694" w:type="dxa"/>
            <w:vMerge/>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p>
        </w:tc>
        <w:tc>
          <w:tcPr>
            <w:tcW w:w="1701" w:type="dxa"/>
            <w:vMerge/>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p>
        </w:tc>
        <w:tc>
          <w:tcPr>
            <w:tcW w:w="1275" w:type="dxa"/>
            <w:vMerge/>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p>
        </w:tc>
        <w:tc>
          <w:tcPr>
            <w:tcW w:w="993" w:type="dxa"/>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sz w:val="28"/>
                <w:szCs w:val="28"/>
              </w:rPr>
              <w:t>«2»</w:t>
            </w:r>
          </w:p>
        </w:tc>
        <w:tc>
          <w:tcPr>
            <w:tcW w:w="992" w:type="dxa"/>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sz w:val="28"/>
                <w:szCs w:val="28"/>
              </w:rPr>
              <w:t>«3»</w:t>
            </w:r>
          </w:p>
        </w:tc>
        <w:tc>
          <w:tcPr>
            <w:tcW w:w="992" w:type="dxa"/>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992" w:type="dxa"/>
          </w:tcPr>
          <w:p w:rsidR="001D5085" w:rsidRPr="000060EE" w:rsidRDefault="001D5085" w:rsidP="000060EE">
            <w:pPr>
              <w:shd w:val="clear" w:color="auto" w:fill="FFFFFF"/>
              <w:spacing w:after="0" w:line="240" w:lineRule="auto"/>
              <w:contextualSpacing/>
              <w:jc w:val="center"/>
              <w:rPr>
                <w:rFonts w:ascii="Times New Roman" w:hAnsi="Times New Roman" w:cs="Times New Roman"/>
                <w:sz w:val="28"/>
                <w:szCs w:val="28"/>
              </w:rPr>
            </w:pPr>
            <w:r w:rsidRPr="000060EE">
              <w:rPr>
                <w:rFonts w:ascii="Times New Roman" w:hAnsi="Times New Roman" w:cs="Times New Roman"/>
                <w:sz w:val="28"/>
                <w:szCs w:val="28"/>
              </w:rPr>
              <w:t>«5»</w:t>
            </w:r>
          </w:p>
        </w:tc>
      </w:tr>
      <w:tr w:rsidR="001D5085" w:rsidRPr="000060EE" w:rsidTr="00A60431">
        <w:tc>
          <w:tcPr>
            <w:tcW w:w="567" w:type="dxa"/>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r w:rsidRPr="000060EE">
              <w:rPr>
                <w:rFonts w:ascii="Times New Roman" w:hAnsi="Times New Roman" w:cs="Times New Roman"/>
                <w:sz w:val="28"/>
                <w:szCs w:val="28"/>
              </w:rPr>
              <w:t>1.</w:t>
            </w:r>
          </w:p>
        </w:tc>
        <w:tc>
          <w:tcPr>
            <w:tcW w:w="2694" w:type="dxa"/>
            <w:vAlign w:val="bottom"/>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Русский язык</w:t>
            </w:r>
          </w:p>
        </w:tc>
        <w:tc>
          <w:tcPr>
            <w:tcW w:w="1701" w:type="dxa"/>
            <w:vAlign w:val="bottom"/>
          </w:tcPr>
          <w:p w:rsidR="001D5085" w:rsidRPr="000060EE" w:rsidRDefault="001D5085" w:rsidP="000060EE">
            <w:pPr>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rPr>
              <w:t>268</w:t>
            </w:r>
          </w:p>
        </w:tc>
        <w:tc>
          <w:tcPr>
            <w:tcW w:w="1275"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3,65</w:t>
            </w:r>
          </w:p>
        </w:tc>
        <w:tc>
          <w:tcPr>
            <w:tcW w:w="993" w:type="dxa"/>
            <w:vAlign w:val="bottom"/>
          </w:tcPr>
          <w:p w:rsidR="001D5085" w:rsidRPr="000060EE" w:rsidRDefault="001D5085" w:rsidP="000060EE">
            <w:pPr>
              <w:shd w:val="clear" w:color="auto" w:fill="FFFFFF"/>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9</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115</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104</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40</w:t>
            </w:r>
          </w:p>
        </w:tc>
      </w:tr>
      <w:tr w:rsidR="001D5085" w:rsidRPr="000060EE" w:rsidTr="00A60431">
        <w:tc>
          <w:tcPr>
            <w:tcW w:w="567" w:type="dxa"/>
          </w:tcPr>
          <w:p w:rsidR="001D5085" w:rsidRPr="000060EE" w:rsidRDefault="001D5085" w:rsidP="000060EE">
            <w:pPr>
              <w:shd w:val="clear" w:color="auto" w:fill="FFFFFF"/>
              <w:spacing w:after="0" w:line="240" w:lineRule="auto"/>
              <w:contextualSpacing/>
              <w:jc w:val="both"/>
              <w:rPr>
                <w:rFonts w:ascii="Times New Roman" w:hAnsi="Times New Roman" w:cs="Times New Roman"/>
                <w:sz w:val="28"/>
                <w:szCs w:val="28"/>
              </w:rPr>
            </w:pPr>
            <w:r w:rsidRPr="000060EE">
              <w:rPr>
                <w:rFonts w:ascii="Times New Roman" w:hAnsi="Times New Roman" w:cs="Times New Roman"/>
                <w:sz w:val="28"/>
                <w:szCs w:val="28"/>
              </w:rPr>
              <w:t>2.</w:t>
            </w:r>
          </w:p>
        </w:tc>
        <w:tc>
          <w:tcPr>
            <w:tcW w:w="2694" w:type="dxa"/>
            <w:vAlign w:val="bottom"/>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Математика</w:t>
            </w:r>
          </w:p>
        </w:tc>
        <w:tc>
          <w:tcPr>
            <w:tcW w:w="1701"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268</w:t>
            </w:r>
          </w:p>
        </w:tc>
        <w:tc>
          <w:tcPr>
            <w:tcW w:w="1275"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3,55</w:t>
            </w:r>
          </w:p>
        </w:tc>
        <w:tc>
          <w:tcPr>
            <w:tcW w:w="993" w:type="dxa"/>
            <w:vAlign w:val="bottom"/>
          </w:tcPr>
          <w:p w:rsidR="001D5085" w:rsidRPr="000060EE" w:rsidRDefault="001D5085" w:rsidP="000060EE">
            <w:pPr>
              <w:shd w:val="clear" w:color="auto" w:fill="FFFFFF"/>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9</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111</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139</w:t>
            </w:r>
          </w:p>
        </w:tc>
        <w:tc>
          <w:tcPr>
            <w:tcW w:w="992" w:type="dxa"/>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w:t>
            </w:r>
          </w:p>
        </w:tc>
      </w:tr>
      <w:tr w:rsidR="0057584F" w:rsidRPr="000060EE" w:rsidTr="00A60431">
        <w:tc>
          <w:tcPr>
            <w:tcW w:w="6237" w:type="dxa"/>
            <w:gridSpan w:val="4"/>
          </w:tcPr>
          <w:p w:rsidR="0057584F" w:rsidRPr="000060EE" w:rsidRDefault="0057584F" w:rsidP="000060EE">
            <w:pPr>
              <w:spacing w:after="0" w:line="240" w:lineRule="auto"/>
              <w:rPr>
                <w:rFonts w:ascii="Times New Roman" w:hAnsi="Times New Roman" w:cs="Times New Roman"/>
                <w:sz w:val="28"/>
                <w:szCs w:val="28"/>
                <w:lang w:eastAsia="ru-RU"/>
              </w:rPr>
            </w:pPr>
            <w:r w:rsidRPr="000060EE">
              <w:rPr>
                <w:rFonts w:ascii="Times New Roman" w:hAnsi="Times New Roman" w:cs="Times New Roman"/>
                <w:bCs/>
                <w:sz w:val="28"/>
                <w:szCs w:val="28"/>
                <w:lang w:eastAsia="ru-RU"/>
              </w:rPr>
              <w:t>Итого</w:t>
            </w:r>
            <w:r w:rsidRPr="000060EE">
              <w:rPr>
                <w:rFonts w:ascii="Times New Roman" w:hAnsi="Times New Roman" w:cs="Times New Roman"/>
                <w:sz w:val="28"/>
                <w:szCs w:val="28"/>
                <w:lang w:eastAsia="ru-RU"/>
              </w:rPr>
              <w:t xml:space="preserve">                                                                  </w:t>
            </w:r>
            <w:r w:rsidRPr="000060EE">
              <w:rPr>
                <w:rFonts w:ascii="Times New Roman" w:hAnsi="Times New Roman" w:cs="Times New Roman"/>
                <w:sz w:val="28"/>
                <w:szCs w:val="28"/>
              </w:rPr>
              <w:t>3,6</w:t>
            </w:r>
          </w:p>
        </w:tc>
        <w:tc>
          <w:tcPr>
            <w:tcW w:w="993" w:type="dxa"/>
            <w:vAlign w:val="bottom"/>
          </w:tcPr>
          <w:p w:rsidR="0057584F" w:rsidRPr="000060EE" w:rsidRDefault="0057584F" w:rsidP="000060EE">
            <w:pPr>
              <w:shd w:val="clear" w:color="auto" w:fill="FFFFFF"/>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18</w:t>
            </w:r>
          </w:p>
        </w:tc>
        <w:tc>
          <w:tcPr>
            <w:tcW w:w="992" w:type="dxa"/>
            <w:vAlign w:val="bottom"/>
          </w:tcPr>
          <w:p w:rsidR="0057584F" w:rsidRPr="000060EE" w:rsidRDefault="0057584F" w:rsidP="000060EE">
            <w:pPr>
              <w:shd w:val="clear" w:color="auto" w:fill="FFFFFF"/>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226</w:t>
            </w:r>
          </w:p>
        </w:tc>
        <w:tc>
          <w:tcPr>
            <w:tcW w:w="992" w:type="dxa"/>
            <w:vAlign w:val="bottom"/>
          </w:tcPr>
          <w:p w:rsidR="0057584F" w:rsidRPr="000060EE" w:rsidRDefault="0057584F"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243</w:t>
            </w:r>
          </w:p>
        </w:tc>
        <w:tc>
          <w:tcPr>
            <w:tcW w:w="992" w:type="dxa"/>
            <w:vAlign w:val="bottom"/>
          </w:tcPr>
          <w:p w:rsidR="0057584F" w:rsidRPr="000060EE" w:rsidRDefault="0057584F"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49</w:t>
            </w:r>
          </w:p>
        </w:tc>
      </w:tr>
    </w:tbl>
    <w:p w:rsidR="001D5085" w:rsidRPr="000060EE" w:rsidRDefault="001D5085" w:rsidP="000060EE">
      <w:pPr>
        <w:shd w:val="clear" w:color="auto" w:fill="FFFFFF"/>
        <w:spacing w:after="0" w:line="240" w:lineRule="auto"/>
        <w:rPr>
          <w:rFonts w:ascii="Times New Roman" w:hAnsi="Times New Roman" w:cs="Times New Roman"/>
          <w:bCs/>
          <w:sz w:val="28"/>
          <w:szCs w:val="28"/>
        </w:rPr>
      </w:pPr>
    </w:p>
    <w:p w:rsidR="001D5085" w:rsidRPr="000060EE" w:rsidRDefault="001D5085" w:rsidP="000060EE">
      <w:pPr>
        <w:shd w:val="clear" w:color="auto" w:fill="FFFFFF"/>
        <w:spacing w:after="0" w:line="240" w:lineRule="auto"/>
        <w:ind w:firstLine="540"/>
        <w:jc w:val="center"/>
        <w:rPr>
          <w:rFonts w:ascii="Times New Roman" w:hAnsi="Times New Roman" w:cs="Times New Roman"/>
          <w:bCs/>
          <w:sz w:val="28"/>
          <w:szCs w:val="28"/>
        </w:rPr>
      </w:pPr>
      <w:r w:rsidRPr="000060EE">
        <w:rPr>
          <w:rFonts w:ascii="Times New Roman" w:hAnsi="Times New Roman" w:cs="Times New Roman"/>
          <w:bCs/>
          <w:sz w:val="28"/>
          <w:szCs w:val="28"/>
        </w:rPr>
        <w:t>Средний балл ОГЭ за 3 года</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252"/>
        <w:gridCol w:w="2126"/>
        <w:gridCol w:w="2127"/>
        <w:gridCol w:w="2156"/>
      </w:tblGrid>
      <w:tr w:rsidR="001D5085" w:rsidRPr="000060EE" w:rsidTr="00A60431">
        <w:trPr>
          <w:trHeight w:val="329"/>
        </w:trPr>
        <w:tc>
          <w:tcPr>
            <w:tcW w:w="576" w:type="dxa"/>
            <w:vMerge w:val="restart"/>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c>
          <w:tcPr>
            <w:tcW w:w="3252" w:type="dxa"/>
            <w:vMerge w:val="restart"/>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Предмет</w:t>
            </w:r>
          </w:p>
        </w:tc>
        <w:tc>
          <w:tcPr>
            <w:tcW w:w="6409" w:type="dxa"/>
            <w:gridSpan w:val="3"/>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Средняя оценка за 3 года</w:t>
            </w:r>
          </w:p>
        </w:tc>
      </w:tr>
      <w:tr w:rsidR="001D5085" w:rsidRPr="000060EE" w:rsidTr="00A60431">
        <w:trPr>
          <w:trHeight w:val="29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1D5085" w:rsidRPr="000060EE" w:rsidRDefault="001D5085" w:rsidP="000060EE">
            <w:pPr>
              <w:spacing w:after="0" w:line="240" w:lineRule="auto"/>
              <w:rPr>
                <w:rFonts w:ascii="Times New Roman" w:hAnsi="Times New Roman" w:cs="Times New Roman"/>
                <w:sz w:val="28"/>
                <w:szCs w:val="28"/>
              </w:rPr>
            </w:pPr>
          </w:p>
        </w:tc>
        <w:tc>
          <w:tcPr>
            <w:tcW w:w="3252" w:type="dxa"/>
            <w:vMerge/>
            <w:tcBorders>
              <w:top w:val="single" w:sz="4" w:space="0" w:color="auto"/>
              <w:left w:val="single" w:sz="4" w:space="0" w:color="auto"/>
              <w:bottom w:val="single" w:sz="4" w:space="0" w:color="auto"/>
              <w:right w:val="single" w:sz="4" w:space="0" w:color="auto"/>
            </w:tcBorders>
            <w:vAlign w:val="center"/>
            <w:hideMark/>
          </w:tcPr>
          <w:p w:rsidR="001D5085" w:rsidRPr="000060EE" w:rsidRDefault="001D5085" w:rsidP="000060EE">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2019 год</w:t>
            </w:r>
          </w:p>
        </w:tc>
        <w:tc>
          <w:tcPr>
            <w:tcW w:w="2127"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2020 год</w:t>
            </w:r>
          </w:p>
        </w:tc>
        <w:tc>
          <w:tcPr>
            <w:tcW w:w="215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2021 год</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1</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Русский язык</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3" o:spid="_x0000_s1064" type="#_x0000_t32" style="position:absolute;left:0;text-align:left;margin-left:76.1pt;margin-top:2.45pt;width:7.5pt;height:9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3,61</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8" type="#_x0000_t32" style="position:absolute;left:0;text-align:left;margin-left:76.55pt;margin-top:1.75pt;width:7.5pt;height:9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3,65</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2</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Математика</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76.2pt;margin-top:1.5pt;width:7.5pt;height:9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9" type="#_x0000_t32" style="position:absolute;left:0;text-align:left;margin-left:76.9pt;margin-top:2.8pt;width:7.5pt;height: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uZAIAAHs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">
                  <v:stroke endarrow="block"/>
                </v:shape>
              </w:pict>
            </w:r>
            <w:r w:rsidR="001D5085" w:rsidRPr="000060EE">
              <w:rPr>
                <w:rFonts w:ascii="Times New Roman" w:hAnsi="Times New Roman" w:cs="Times New Roman"/>
                <w:sz w:val="28"/>
                <w:szCs w:val="28"/>
              </w:rPr>
              <w:t xml:space="preserve">3,55 </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3</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Биология</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32" style="position:absolute;left:0;text-align:left;margin-left:76.3pt;margin-top:2.35pt;width:7.5pt;height:9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3,88</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4</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География</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32" style="position:absolute;left:0;text-align:left;margin-left:76pt;margin-top:2.25pt;width:7.5pt;height:9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5</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ind w:right="-108"/>
              <w:rPr>
                <w:rFonts w:ascii="Times New Roman" w:hAnsi="Times New Roman" w:cs="Times New Roman"/>
                <w:sz w:val="28"/>
                <w:szCs w:val="28"/>
                <w:lang w:eastAsia="ru-RU"/>
              </w:rPr>
            </w:pPr>
            <w:r w:rsidRPr="000060EE">
              <w:rPr>
                <w:rFonts w:ascii="Times New Roman" w:hAnsi="Times New Roman" w:cs="Times New Roman"/>
                <w:sz w:val="28"/>
                <w:szCs w:val="28"/>
                <w:lang w:eastAsia="ru-RU"/>
              </w:rPr>
              <w:t>Информатика и ИКТ</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32" style="position:absolute;left:0;text-align:left;margin-left:76.4pt;margin-top:1.95pt;width:7.5pt;height:9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4,27</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6</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 xml:space="preserve">История </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76.5pt;margin-top:1.7pt;width:7.5pt;height:9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3,27</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7</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Обществознание</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7" o:spid="_x0000_s1070" type="#_x0000_t32" style="position:absolute;left:0;text-align:left;margin-left:77.3pt;margin-top:1.3pt;width:7.5pt;height: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uZAIAAHs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">
                  <v:stroke endarrow="block"/>
                </v:shape>
              </w:pict>
            </w:r>
            <w:r w:rsidR="001D5085" w:rsidRPr="000060EE">
              <w:rPr>
                <w:rFonts w:ascii="Times New Roman" w:hAnsi="Times New Roman" w:cs="Times New Roman"/>
                <w:sz w:val="28"/>
                <w:szCs w:val="28"/>
              </w:rPr>
              <w:t>3,61</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8</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Физика</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1" type="#_x0000_t32" style="position:absolute;left:0;text-align:left;margin-left:76.2pt;margin-top:3pt;width:7.5pt;height:9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4,26</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9</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Химия</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2" type="#_x0000_t32" style="position:absolute;left:0;text-align:left;margin-left:76.6pt;margin-top:3.75pt;width:7.5pt;height:9pt;flip:y;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4,31</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10</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Английский язык</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3" type="#_x0000_t32" style="position:absolute;left:0;text-align:left;margin-left:76.2pt;margin-top:1.8pt;width:7.5pt;height:9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hd w:val="clear" w:color="auto" w:fill="FFFFFF"/>
              <w:spacing w:after="0" w:line="240" w:lineRule="auto"/>
              <w:jc w:val="center"/>
              <w:rPr>
                <w:rFonts w:ascii="Times New Roman" w:hAnsi="Times New Roman" w:cs="Times New Roman"/>
                <w:sz w:val="28"/>
                <w:szCs w:val="28"/>
                <w:lang w:eastAsia="ru-RU"/>
              </w:rPr>
            </w:pPr>
            <w:r w:rsidRPr="000060EE">
              <w:rPr>
                <w:rFonts w:ascii="Times New Roman" w:hAnsi="Times New Roman" w:cs="Times New Roman"/>
                <w:sz w:val="28"/>
                <w:szCs w:val="28"/>
                <w:lang w:eastAsia="ru-RU"/>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11</w:t>
            </w:r>
          </w:p>
        </w:tc>
        <w:tc>
          <w:tcPr>
            <w:tcW w:w="3252"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Литература</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4" type="#_x0000_t32" style="position:absolute;left:0;text-align:left;margin-left:76.2pt;margin-top:2.9pt;width:7.5pt;height:9pt;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12</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Родной язык</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5" type="#_x0000_t32" style="position:absolute;left:0;text-align:left;margin-left:76.8pt;margin-top:4.4pt;width:7.5pt;height: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uZAIAAHs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">
                  <v:stroke endarrow="block"/>
                </v:shape>
              </w:pict>
            </w:r>
            <w:r w:rsidR="001D5085" w:rsidRPr="000060EE">
              <w:rPr>
                <w:rFonts w:ascii="Times New Roman" w:hAnsi="Times New Roman" w:cs="Times New Roman"/>
                <w:sz w:val="28"/>
                <w:szCs w:val="28"/>
              </w:rPr>
              <w:t>4,46</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576" w:type="dxa"/>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13</w:t>
            </w:r>
          </w:p>
        </w:tc>
        <w:tc>
          <w:tcPr>
            <w:tcW w:w="3252" w:type="dxa"/>
            <w:tcBorders>
              <w:top w:val="single" w:sz="4" w:space="0" w:color="auto"/>
              <w:left w:val="single" w:sz="4" w:space="0" w:color="auto"/>
              <w:bottom w:val="single" w:sz="4" w:space="0" w:color="auto"/>
              <w:right w:val="single" w:sz="4" w:space="0" w:color="auto"/>
            </w:tcBorders>
            <w:vAlign w:val="bottom"/>
            <w:hideMark/>
          </w:tcPr>
          <w:p w:rsidR="001D5085" w:rsidRPr="000060EE" w:rsidRDefault="001D5085" w:rsidP="000060EE">
            <w:pPr>
              <w:shd w:val="clear" w:color="auto" w:fill="FFFFFF"/>
              <w:spacing w:after="0" w:line="240" w:lineRule="auto"/>
              <w:rPr>
                <w:rFonts w:ascii="Times New Roman" w:hAnsi="Times New Roman" w:cs="Times New Roman"/>
                <w:sz w:val="28"/>
                <w:szCs w:val="28"/>
                <w:lang w:eastAsia="ru-RU"/>
              </w:rPr>
            </w:pPr>
            <w:r w:rsidRPr="000060EE">
              <w:rPr>
                <w:rFonts w:ascii="Times New Roman" w:hAnsi="Times New Roman" w:cs="Times New Roman"/>
                <w:sz w:val="28"/>
                <w:szCs w:val="28"/>
                <w:lang w:eastAsia="ru-RU"/>
              </w:rPr>
              <w:t>Родная литература</w:t>
            </w:r>
          </w:p>
        </w:tc>
        <w:tc>
          <w:tcPr>
            <w:tcW w:w="2126" w:type="dxa"/>
            <w:tcBorders>
              <w:top w:val="single" w:sz="4" w:space="0" w:color="auto"/>
              <w:left w:val="single" w:sz="4" w:space="0" w:color="auto"/>
              <w:bottom w:val="single" w:sz="4" w:space="0" w:color="auto"/>
              <w:right w:val="single" w:sz="4" w:space="0" w:color="auto"/>
            </w:tcBorders>
            <w:vAlign w:val="bottom"/>
          </w:tcPr>
          <w:p w:rsidR="001D5085" w:rsidRPr="000060EE" w:rsidRDefault="00E34F17" w:rsidP="000060E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6" type="#_x0000_t32" style="position:absolute;left:0;text-align:left;margin-left:76.7pt;margin-top:1.7pt;width:7.5pt;height:9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4,82</w:t>
            </w:r>
          </w:p>
        </w:tc>
        <w:tc>
          <w:tcPr>
            <w:tcW w:w="2127"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vAlign w:val="bottom"/>
          </w:tcPr>
          <w:p w:rsidR="001D5085" w:rsidRPr="000060EE" w:rsidRDefault="001D5085"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r>
      <w:tr w:rsidR="001D5085" w:rsidRPr="000060EE" w:rsidTr="00A60431">
        <w:tc>
          <w:tcPr>
            <w:tcW w:w="3828" w:type="dxa"/>
            <w:gridSpan w:val="2"/>
            <w:tcBorders>
              <w:top w:val="single" w:sz="4" w:space="0" w:color="auto"/>
              <w:left w:val="single" w:sz="4" w:space="0" w:color="auto"/>
              <w:bottom w:val="single" w:sz="4" w:space="0" w:color="auto"/>
              <w:right w:val="single" w:sz="4" w:space="0" w:color="auto"/>
            </w:tcBorders>
            <w:hideMark/>
          </w:tcPr>
          <w:p w:rsidR="001D5085" w:rsidRPr="000060EE" w:rsidRDefault="001D5085" w:rsidP="000060EE">
            <w:pPr>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Общий рейтинг</w:t>
            </w:r>
          </w:p>
        </w:tc>
        <w:tc>
          <w:tcPr>
            <w:tcW w:w="2126" w:type="dxa"/>
            <w:tcBorders>
              <w:top w:val="single" w:sz="4" w:space="0" w:color="auto"/>
              <w:left w:val="single" w:sz="4" w:space="0" w:color="auto"/>
              <w:bottom w:val="single" w:sz="4" w:space="0" w:color="auto"/>
              <w:right w:val="single" w:sz="4" w:space="0" w:color="auto"/>
            </w:tcBorders>
          </w:tcPr>
          <w:p w:rsidR="001D5085" w:rsidRPr="000060EE" w:rsidRDefault="00E34F17" w:rsidP="000060E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77" type="#_x0000_t32" style="position:absolute;left:0;text-align:left;margin-left:76pt;margin-top:2.6pt;width:7.5pt;height:9pt;flip:y;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">
                  <v:stroke endarrow="block"/>
                </v:shape>
              </w:pict>
            </w:r>
            <w:r w:rsidR="001D5085" w:rsidRPr="000060EE">
              <w:rPr>
                <w:rFonts w:ascii="Times New Roman" w:hAnsi="Times New Roman" w:cs="Times New Roman"/>
                <w:sz w:val="28"/>
                <w:szCs w:val="28"/>
              </w:rPr>
              <w:t>4,19</w:t>
            </w:r>
          </w:p>
        </w:tc>
        <w:tc>
          <w:tcPr>
            <w:tcW w:w="2127" w:type="dxa"/>
            <w:tcBorders>
              <w:top w:val="single" w:sz="4" w:space="0" w:color="auto"/>
              <w:left w:val="single" w:sz="4" w:space="0" w:color="auto"/>
              <w:bottom w:val="single" w:sz="4" w:space="0" w:color="auto"/>
              <w:right w:val="single" w:sz="4" w:space="0" w:color="auto"/>
            </w:tcBorders>
          </w:tcPr>
          <w:p w:rsidR="001D5085" w:rsidRPr="000060EE" w:rsidRDefault="001D5085" w:rsidP="000060EE">
            <w:pPr>
              <w:shd w:val="clear" w:color="auto" w:fill="FFFFFF"/>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w:t>
            </w:r>
          </w:p>
        </w:tc>
        <w:tc>
          <w:tcPr>
            <w:tcW w:w="2156" w:type="dxa"/>
            <w:tcBorders>
              <w:top w:val="single" w:sz="4" w:space="0" w:color="auto"/>
              <w:left w:val="single" w:sz="4" w:space="0" w:color="auto"/>
              <w:bottom w:val="single" w:sz="4" w:space="0" w:color="auto"/>
              <w:right w:val="single" w:sz="4" w:space="0" w:color="auto"/>
            </w:tcBorders>
          </w:tcPr>
          <w:p w:rsidR="001D5085" w:rsidRPr="000060EE" w:rsidRDefault="00E34F17" w:rsidP="000060E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80" type="#_x0000_t32" style="position:absolute;left:0;text-align:left;margin-left:72.8pt;margin-top:2.6pt;width:7.5pt;height:9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uZAIAAHs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">
                  <v:stroke endarrow="block"/>
                </v:shape>
              </w:pict>
            </w:r>
            <w:r w:rsidR="001D5085" w:rsidRPr="000060EE">
              <w:rPr>
                <w:rFonts w:ascii="Times New Roman" w:hAnsi="Times New Roman" w:cs="Times New Roman"/>
                <w:sz w:val="28"/>
                <w:szCs w:val="28"/>
              </w:rPr>
              <w:t>3,6</w:t>
            </w:r>
          </w:p>
        </w:tc>
      </w:tr>
    </w:tbl>
    <w:p w:rsidR="004F36DE" w:rsidRPr="000060EE" w:rsidRDefault="004F36DE" w:rsidP="000060EE">
      <w:pPr>
        <w:widowControl w:val="0"/>
        <w:suppressAutoHyphens/>
        <w:spacing w:after="0" w:line="240" w:lineRule="auto"/>
        <w:ind w:firstLine="708"/>
        <w:jc w:val="both"/>
        <w:rPr>
          <w:rFonts w:ascii="Times New Roman" w:hAnsi="Times New Roman" w:cs="Times New Roman"/>
          <w:sz w:val="28"/>
          <w:szCs w:val="28"/>
          <w:lang w:val="ba-RU"/>
        </w:rPr>
      </w:pPr>
    </w:p>
    <w:p w:rsidR="004F36DE" w:rsidRPr="009B3871" w:rsidRDefault="004F36DE" w:rsidP="009B3871">
      <w:pPr>
        <w:widowControl w:val="0"/>
        <w:suppressAutoHyphens/>
        <w:spacing w:after="0" w:line="240" w:lineRule="auto"/>
        <w:ind w:firstLine="708"/>
        <w:jc w:val="center"/>
        <w:rPr>
          <w:rFonts w:ascii="Times New Roman" w:hAnsi="Times New Roman" w:cs="Times New Roman"/>
          <w:b/>
          <w:sz w:val="28"/>
          <w:szCs w:val="28"/>
          <w:lang w:val="ba-RU"/>
        </w:rPr>
      </w:pPr>
      <w:r w:rsidRPr="000060EE">
        <w:rPr>
          <w:rFonts w:ascii="Times New Roman" w:hAnsi="Times New Roman" w:cs="Times New Roman"/>
          <w:b/>
          <w:sz w:val="28"/>
          <w:szCs w:val="28"/>
          <w:lang w:val="ba-RU"/>
        </w:rPr>
        <w:t>Работа ресурсного центра.</w:t>
      </w:r>
    </w:p>
    <w:p w:rsidR="004F36DE" w:rsidRPr="000060EE" w:rsidRDefault="004F36DE" w:rsidP="000060EE">
      <w:pPr>
        <w:widowControl w:val="0"/>
        <w:suppressAutoHyphens/>
        <w:spacing w:after="0" w:line="240" w:lineRule="auto"/>
        <w:ind w:firstLine="708"/>
        <w:jc w:val="both"/>
        <w:rPr>
          <w:rFonts w:ascii="Times New Roman" w:eastAsia="DejaVu Sans" w:hAnsi="Times New Roman" w:cs="Times New Roman"/>
          <w:kern w:val="1"/>
          <w:sz w:val="28"/>
          <w:szCs w:val="28"/>
          <w:lang w:eastAsia="zh-CN" w:bidi="hi-IN"/>
        </w:rPr>
      </w:pPr>
      <w:r w:rsidRPr="000060EE">
        <w:rPr>
          <w:rFonts w:ascii="Times New Roman" w:hAnsi="Times New Roman" w:cs="Times New Roman"/>
          <w:sz w:val="28"/>
          <w:szCs w:val="28"/>
          <w:lang w:val="ba-RU"/>
        </w:rPr>
        <w:t>5 год</w:t>
      </w:r>
      <w:r w:rsidRPr="000060EE">
        <w:rPr>
          <w:rFonts w:ascii="Times New Roman" w:hAnsi="Times New Roman" w:cs="Times New Roman"/>
          <w:sz w:val="28"/>
          <w:szCs w:val="28"/>
        </w:rPr>
        <w:t xml:space="preserve"> функционирует муниципальный Ресурсный центр, </w:t>
      </w:r>
      <w:r w:rsidRPr="000060EE">
        <w:rPr>
          <w:rFonts w:ascii="Times New Roman" w:hAnsi="Times New Roman" w:cs="Times New Roman"/>
          <w:sz w:val="28"/>
          <w:szCs w:val="28"/>
          <w:lang w:val="ba-RU"/>
        </w:rPr>
        <w:t xml:space="preserve">главной </w:t>
      </w:r>
      <w:r w:rsidRPr="000060EE">
        <w:rPr>
          <w:rFonts w:ascii="Times New Roman" w:hAnsi="Times New Roman" w:cs="Times New Roman"/>
          <w:sz w:val="28"/>
          <w:szCs w:val="28"/>
        </w:rPr>
        <w:t>задачей которого является развитие детской одаренности в условиях проведения муниципальных образовательных событий и муниципальных этапов региональных, республиканских, всероссийских конкурсов, олимпиад, соревнований.</w:t>
      </w:r>
      <w:r w:rsidRPr="000060EE">
        <w:rPr>
          <w:rFonts w:ascii="Times New Roman" w:eastAsia="DejaVu Sans" w:hAnsi="Times New Roman" w:cs="Times New Roman"/>
          <w:kern w:val="1"/>
          <w:sz w:val="28"/>
          <w:szCs w:val="28"/>
          <w:lang w:eastAsia="zh-CN" w:bidi="hi-IN"/>
        </w:rPr>
        <w:t xml:space="preserve"> Руководителем Ресурсного центра </w:t>
      </w:r>
      <w:r w:rsidRPr="000060EE">
        <w:rPr>
          <w:rFonts w:ascii="Times New Roman" w:eastAsia="DejaVu Sans" w:hAnsi="Times New Roman" w:cs="Times New Roman"/>
          <w:kern w:val="1"/>
          <w:sz w:val="28"/>
          <w:szCs w:val="28"/>
          <w:lang w:val="ba-RU" w:eastAsia="zh-CN" w:bidi="hi-IN"/>
        </w:rPr>
        <w:t>является</w:t>
      </w:r>
      <w:r w:rsidRPr="000060EE">
        <w:rPr>
          <w:rFonts w:ascii="Times New Roman" w:eastAsia="DejaVu Sans" w:hAnsi="Times New Roman" w:cs="Times New Roman"/>
          <w:kern w:val="1"/>
          <w:sz w:val="28"/>
          <w:szCs w:val="28"/>
          <w:lang w:eastAsia="zh-CN" w:bidi="hi-IN"/>
        </w:rPr>
        <w:t xml:space="preserve"> педагог МОБУ ДОД ЦДТ </w:t>
      </w:r>
      <w:proofErr w:type="spellStart"/>
      <w:r w:rsidRPr="000060EE">
        <w:rPr>
          <w:rFonts w:ascii="Times New Roman" w:eastAsia="DejaVu Sans" w:hAnsi="Times New Roman" w:cs="Times New Roman"/>
          <w:kern w:val="1"/>
          <w:sz w:val="28"/>
          <w:szCs w:val="28"/>
          <w:lang w:eastAsia="zh-CN" w:bidi="hi-IN"/>
        </w:rPr>
        <w:t>Гумерова</w:t>
      </w:r>
      <w:proofErr w:type="spellEnd"/>
      <w:r w:rsidRPr="000060EE">
        <w:rPr>
          <w:rFonts w:ascii="Times New Roman" w:eastAsia="DejaVu Sans" w:hAnsi="Times New Roman" w:cs="Times New Roman"/>
          <w:kern w:val="1"/>
          <w:sz w:val="28"/>
          <w:szCs w:val="28"/>
          <w:lang w:eastAsia="zh-CN" w:bidi="hi-IN"/>
        </w:rPr>
        <w:t xml:space="preserve"> Р.Ш. </w:t>
      </w:r>
      <w:r w:rsidRPr="000060EE">
        <w:rPr>
          <w:rFonts w:ascii="Times New Roman" w:eastAsia="DejaVu Sans" w:hAnsi="Times New Roman" w:cs="Times New Roman"/>
          <w:kern w:val="1"/>
          <w:sz w:val="28"/>
          <w:szCs w:val="28"/>
          <w:lang w:val="ba-RU" w:eastAsia="zh-CN" w:bidi="hi-IN"/>
        </w:rPr>
        <w:lastRenderedPageBreak/>
        <w:t>Рабочая группа</w:t>
      </w:r>
      <w:r w:rsidRPr="000060EE">
        <w:rPr>
          <w:rFonts w:ascii="Times New Roman" w:eastAsia="DejaVu Sans" w:hAnsi="Times New Roman" w:cs="Times New Roman"/>
          <w:kern w:val="1"/>
          <w:sz w:val="28"/>
          <w:szCs w:val="28"/>
          <w:lang w:eastAsia="zh-CN" w:bidi="hi-IN"/>
        </w:rPr>
        <w:t xml:space="preserve">, консультанты по предметам </w:t>
      </w:r>
      <w:r w:rsidRPr="000060EE">
        <w:rPr>
          <w:rFonts w:ascii="Times New Roman" w:eastAsia="DejaVu Sans" w:hAnsi="Times New Roman" w:cs="Times New Roman"/>
          <w:kern w:val="1"/>
          <w:sz w:val="28"/>
          <w:szCs w:val="28"/>
          <w:lang w:val="ba-RU" w:eastAsia="zh-CN" w:bidi="hi-IN"/>
        </w:rPr>
        <w:t>работа</w:t>
      </w:r>
      <w:r w:rsidR="00EB4B6F">
        <w:rPr>
          <w:rFonts w:ascii="Times New Roman" w:eastAsia="DejaVu Sans" w:hAnsi="Times New Roman" w:cs="Times New Roman"/>
          <w:kern w:val="1"/>
          <w:sz w:val="28"/>
          <w:szCs w:val="28"/>
          <w:lang w:val="ba-RU" w:eastAsia="zh-CN" w:bidi="hi-IN"/>
        </w:rPr>
        <w:t>ли</w:t>
      </w:r>
      <w:r w:rsidRPr="000060EE">
        <w:rPr>
          <w:rFonts w:ascii="Times New Roman" w:eastAsia="DejaVu Sans" w:hAnsi="Times New Roman" w:cs="Times New Roman"/>
          <w:kern w:val="1"/>
          <w:sz w:val="28"/>
          <w:szCs w:val="28"/>
          <w:lang w:val="ba-RU" w:eastAsia="zh-CN" w:bidi="hi-IN"/>
        </w:rPr>
        <w:t xml:space="preserve"> по ранее утвержденному плану</w:t>
      </w:r>
      <w:r w:rsidRPr="000060EE">
        <w:rPr>
          <w:rFonts w:ascii="Times New Roman" w:eastAsia="DejaVu Sans" w:hAnsi="Times New Roman" w:cs="Times New Roman"/>
          <w:kern w:val="1"/>
          <w:sz w:val="28"/>
          <w:szCs w:val="28"/>
          <w:lang w:eastAsia="zh-CN" w:bidi="hi-IN"/>
        </w:rPr>
        <w:t xml:space="preserve">. </w:t>
      </w:r>
    </w:p>
    <w:p w:rsidR="004F36DE" w:rsidRPr="000060EE" w:rsidRDefault="004F36DE" w:rsidP="000060EE">
      <w:pPr>
        <w:spacing w:after="0" w:line="240" w:lineRule="auto"/>
        <w:ind w:firstLine="426"/>
        <w:jc w:val="both"/>
        <w:rPr>
          <w:rFonts w:ascii="Times New Roman" w:hAnsi="Times New Roman" w:cs="Times New Roman"/>
          <w:sz w:val="28"/>
          <w:szCs w:val="28"/>
        </w:rPr>
      </w:pPr>
      <w:r w:rsidRPr="000060EE">
        <w:rPr>
          <w:rFonts w:ascii="Times New Roman" w:hAnsi="Times New Roman" w:cs="Times New Roman"/>
          <w:sz w:val="28"/>
          <w:szCs w:val="28"/>
        </w:rPr>
        <w:t>Основные направления Ресурсного центра:</w:t>
      </w:r>
    </w:p>
    <w:p w:rsidR="004F36DE" w:rsidRPr="000060EE" w:rsidRDefault="004F36DE" w:rsidP="000060EE">
      <w:pPr>
        <w:pStyle w:val="a3"/>
        <w:spacing w:after="0" w:line="240" w:lineRule="auto"/>
        <w:ind w:left="426" w:hanging="426"/>
        <w:jc w:val="both"/>
        <w:rPr>
          <w:rFonts w:ascii="Times New Roman" w:hAnsi="Times New Roman"/>
          <w:sz w:val="28"/>
          <w:szCs w:val="28"/>
        </w:rPr>
      </w:pPr>
      <w:r w:rsidRPr="000060EE">
        <w:rPr>
          <w:rFonts w:ascii="Times New Roman" w:hAnsi="Times New Roman"/>
          <w:sz w:val="28"/>
          <w:szCs w:val="28"/>
        </w:rPr>
        <w:t>• Умные каникулы.</w:t>
      </w:r>
    </w:p>
    <w:p w:rsidR="004F36DE" w:rsidRPr="000060EE" w:rsidRDefault="004F36DE" w:rsidP="000060EE">
      <w:pPr>
        <w:pStyle w:val="a3"/>
        <w:spacing w:after="0" w:line="240" w:lineRule="auto"/>
        <w:ind w:left="142" w:hanging="142"/>
        <w:jc w:val="both"/>
        <w:rPr>
          <w:rFonts w:ascii="Times New Roman" w:hAnsi="Times New Roman"/>
          <w:sz w:val="28"/>
          <w:szCs w:val="28"/>
          <w:lang w:val="ba-RU"/>
        </w:rPr>
      </w:pPr>
      <w:r w:rsidRPr="000060EE">
        <w:rPr>
          <w:rFonts w:ascii="Times New Roman" w:hAnsi="Times New Roman"/>
          <w:sz w:val="28"/>
          <w:szCs w:val="28"/>
        </w:rPr>
        <w:t xml:space="preserve">• </w:t>
      </w:r>
      <w:proofErr w:type="spellStart"/>
      <w:r w:rsidRPr="000060EE">
        <w:rPr>
          <w:rFonts w:ascii="Times New Roman" w:hAnsi="Times New Roman"/>
          <w:sz w:val="28"/>
          <w:szCs w:val="28"/>
        </w:rPr>
        <w:t>Довузовская</w:t>
      </w:r>
      <w:proofErr w:type="spellEnd"/>
      <w:r w:rsidRPr="000060EE">
        <w:rPr>
          <w:rFonts w:ascii="Times New Roman" w:hAnsi="Times New Roman"/>
          <w:sz w:val="28"/>
          <w:szCs w:val="28"/>
        </w:rPr>
        <w:t xml:space="preserve"> подготовка по предметам: русский язык и литература,</w:t>
      </w:r>
      <w:r w:rsidRPr="000060EE">
        <w:rPr>
          <w:rFonts w:ascii="Times New Roman" w:hAnsi="Times New Roman"/>
          <w:sz w:val="28"/>
          <w:szCs w:val="28"/>
          <w:lang w:val="ba-RU"/>
        </w:rPr>
        <w:t xml:space="preserve"> </w:t>
      </w:r>
      <w:r w:rsidRPr="000060EE">
        <w:rPr>
          <w:rFonts w:ascii="Times New Roman" w:hAnsi="Times New Roman"/>
          <w:sz w:val="28"/>
          <w:szCs w:val="28"/>
        </w:rPr>
        <w:t xml:space="preserve">математика, физика, информатика, химия, биология, история, обществознание, география, иностранный </w:t>
      </w:r>
      <w:proofErr w:type="spellStart"/>
      <w:r w:rsidRPr="000060EE">
        <w:rPr>
          <w:rFonts w:ascii="Times New Roman" w:hAnsi="Times New Roman"/>
          <w:sz w:val="28"/>
          <w:szCs w:val="28"/>
        </w:rPr>
        <w:t>язы</w:t>
      </w:r>
      <w:proofErr w:type="spellEnd"/>
      <w:r w:rsidRPr="000060EE">
        <w:rPr>
          <w:rFonts w:ascii="Times New Roman" w:hAnsi="Times New Roman"/>
          <w:sz w:val="28"/>
          <w:szCs w:val="28"/>
          <w:lang w:val="ba-RU"/>
        </w:rPr>
        <w:t>к.</w:t>
      </w:r>
    </w:p>
    <w:p w:rsidR="004F36DE" w:rsidRPr="000060EE" w:rsidRDefault="004F36DE" w:rsidP="000060EE">
      <w:pPr>
        <w:pStyle w:val="a3"/>
        <w:spacing w:after="0" w:line="240" w:lineRule="auto"/>
        <w:ind w:left="142" w:hanging="142"/>
        <w:jc w:val="both"/>
        <w:rPr>
          <w:rFonts w:ascii="Times New Roman" w:hAnsi="Times New Roman"/>
          <w:sz w:val="28"/>
          <w:szCs w:val="28"/>
          <w:lang w:val="ba-RU"/>
        </w:rPr>
      </w:pPr>
      <w:r w:rsidRPr="000060EE">
        <w:rPr>
          <w:rFonts w:ascii="Times New Roman" w:hAnsi="Times New Roman"/>
          <w:sz w:val="28"/>
          <w:szCs w:val="28"/>
          <w:lang w:val="ba-RU"/>
        </w:rPr>
        <w:t>•</w:t>
      </w:r>
      <w:r w:rsidRPr="000060EE">
        <w:rPr>
          <w:rFonts w:ascii="Times New Roman" w:hAnsi="Times New Roman"/>
          <w:sz w:val="28"/>
          <w:szCs w:val="28"/>
        </w:rPr>
        <w:t xml:space="preserve"> </w:t>
      </w:r>
      <w:r w:rsidRPr="000060EE">
        <w:rPr>
          <w:rFonts w:ascii="Times New Roman" w:hAnsi="Times New Roman"/>
          <w:sz w:val="28"/>
          <w:szCs w:val="28"/>
          <w:lang w:val="ba-RU"/>
        </w:rPr>
        <w:t xml:space="preserve">Олимпиадное движение. </w:t>
      </w:r>
    </w:p>
    <w:p w:rsidR="004F36DE" w:rsidRPr="000060EE" w:rsidRDefault="004F36DE" w:rsidP="000060EE">
      <w:pPr>
        <w:pStyle w:val="a3"/>
        <w:spacing w:after="0" w:line="240" w:lineRule="auto"/>
        <w:ind w:left="142" w:hanging="142"/>
        <w:jc w:val="both"/>
        <w:rPr>
          <w:rFonts w:ascii="Times New Roman" w:hAnsi="Times New Roman"/>
          <w:sz w:val="28"/>
          <w:szCs w:val="28"/>
          <w:lang w:val="ba-RU"/>
        </w:rPr>
      </w:pPr>
    </w:p>
    <w:p w:rsidR="004F36DE" w:rsidRPr="000060EE" w:rsidRDefault="004F36DE" w:rsidP="000060EE">
      <w:pPr>
        <w:spacing w:after="0" w:line="240" w:lineRule="auto"/>
        <w:ind w:firstLine="709"/>
        <w:jc w:val="both"/>
        <w:rPr>
          <w:rFonts w:ascii="Times New Roman" w:hAnsi="Times New Roman" w:cs="Times New Roman"/>
          <w:sz w:val="28"/>
          <w:szCs w:val="28"/>
          <w:lang w:val="ba-RU"/>
        </w:rPr>
      </w:pPr>
      <w:r w:rsidRPr="000060EE">
        <w:rPr>
          <w:rFonts w:ascii="Times New Roman" w:hAnsi="Times New Roman" w:cs="Times New Roman"/>
          <w:sz w:val="28"/>
          <w:szCs w:val="28"/>
          <w:lang w:val="ba-RU"/>
        </w:rPr>
        <w:t xml:space="preserve">С 25 января 2021 г. на базе МОБУ СОШ с. Старосубхангулово еженедельно проводились занятия по подготовке к ЕГЭ по профильным предметам: история, физика, обществознание, биология, география, химия. Учителя-консультанты подготовили КИМы и проводили входные и выходные контрольные работы. </w:t>
      </w:r>
    </w:p>
    <w:p w:rsidR="004F36DE" w:rsidRPr="000060EE" w:rsidRDefault="004F36DE" w:rsidP="000060EE">
      <w:pPr>
        <w:spacing w:after="0" w:line="240" w:lineRule="auto"/>
        <w:ind w:firstLine="708"/>
        <w:jc w:val="both"/>
        <w:rPr>
          <w:rFonts w:ascii="Times New Roman" w:hAnsi="Times New Roman" w:cs="Times New Roman"/>
          <w:sz w:val="28"/>
          <w:shd w:val="clear" w:color="auto" w:fill="FFFFFF"/>
        </w:rPr>
      </w:pPr>
      <w:r w:rsidRPr="000060EE">
        <w:rPr>
          <w:rFonts w:ascii="Times New Roman" w:eastAsia="Times New Roman" w:hAnsi="Times New Roman" w:cs="Times New Roman"/>
          <w:sz w:val="28"/>
          <w:szCs w:val="28"/>
          <w:lang w:val="ba-RU" w:eastAsia="ru-RU"/>
        </w:rPr>
        <w:t xml:space="preserve">13 и 14 февраля 2021 г. проводились внеочередные занятия по химии с участием </w:t>
      </w:r>
      <w:r w:rsidRPr="000060EE">
        <w:rPr>
          <w:rFonts w:ascii="Times New Roman" w:hAnsi="Times New Roman" w:cs="Times New Roman"/>
          <w:sz w:val="28"/>
          <w:shd w:val="clear" w:color="auto" w:fill="FFFFFF"/>
        </w:rPr>
        <w:t>заместителя председателя РПК, ведущего эксперт</w:t>
      </w:r>
      <w:r w:rsidRPr="000060EE">
        <w:rPr>
          <w:rFonts w:ascii="Times New Roman" w:hAnsi="Times New Roman" w:cs="Times New Roman"/>
          <w:sz w:val="28"/>
          <w:shd w:val="clear" w:color="auto" w:fill="FFFFFF"/>
          <w:lang w:val="ba-RU"/>
        </w:rPr>
        <w:t>а</w:t>
      </w:r>
      <w:r w:rsidRPr="000060EE">
        <w:rPr>
          <w:rFonts w:ascii="Times New Roman" w:hAnsi="Times New Roman" w:cs="Times New Roman"/>
          <w:sz w:val="28"/>
          <w:shd w:val="clear" w:color="auto" w:fill="FFFFFF"/>
        </w:rPr>
        <w:t xml:space="preserve"> по проверке работ ОГЭ по химии, учителя химии высшей квалификационной категории МАОУ «Гимназия №16» ГО </w:t>
      </w:r>
      <w:proofErr w:type="spellStart"/>
      <w:r w:rsidRPr="000060EE">
        <w:rPr>
          <w:rFonts w:ascii="Times New Roman" w:hAnsi="Times New Roman" w:cs="Times New Roman"/>
          <w:sz w:val="28"/>
          <w:shd w:val="clear" w:color="auto" w:fill="FFFFFF"/>
        </w:rPr>
        <w:t>г.Уфа</w:t>
      </w:r>
      <w:proofErr w:type="spellEnd"/>
      <w:r w:rsidRPr="000060EE">
        <w:rPr>
          <w:rFonts w:ascii="Times New Roman" w:hAnsi="Times New Roman" w:cs="Times New Roman"/>
          <w:sz w:val="28"/>
          <w:shd w:val="clear" w:color="auto" w:fill="FFFFFF"/>
        </w:rPr>
        <w:t xml:space="preserve">  </w:t>
      </w:r>
      <w:proofErr w:type="spellStart"/>
      <w:r w:rsidRPr="000060EE">
        <w:rPr>
          <w:rFonts w:ascii="Times New Roman" w:hAnsi="Times New Roman" w:cs="Times New Roman"/>
          <w:sz w:val="28"/>
          <w:shd w:val="clear" w:color="auto" w:fill="FFFFFF"/>
        </w:rPr>
        <w:t>Баймиев</w:t>
      </w:r>
      <w:proofErr w:type="spellEnd"/>
      <w:r w:rsidRPr="000060EE">
        <w:rPr>
          <w:rFonts w:ascii="Times New Roman" w:hAnsi="Times New Roman" w:cs="Times New Roman"/>
          <w:sz w:val="28"/>
          <w:shd w:val="clear" w:color="auto" w:fill="FFFFFF"/>
          <w:lang w:val="ba-RU"/>
        </w:rPr>
        <w:t>а</w:t>
      </w:r>
      <w:r w:rsidRPr="000060EE">
        <w:rPr>
          <w:rFonts w:ascii="Times New Roman" w:hAnsi="Times New Roman" w:cs="Times New Roman"/>
          <w:sz w:val="28"/>
          <w:shd w:val="clear" w:color="auto" w:fill="FFFFFF"/>
        </w:rPr>
        <w:t xml:space="preserve"> Е.И.</w:t>
      </w:r>
    </w:p>
    <w:p w:rsidR="004F36DE" w:rsidRPr="000060EE" w:rsidRDefault="004F36DE" w:rsidP="000060EE">
      <w:pPr>
        <w:spacing w:after="0" w:line="240" w:lineRule="auto"/>
        <w:ind w:firstLine="708"/>
        <w:jc w:val="both"/>
        <w:rPr>
          <w:rFonts w:ascii="Times New Roman" w:hAnsi="Times New Roman" w:cs="Times New Roman"/>
          <w:sz w:val="28"/>
          <w:shd w:val="clear" w:color="auto" w:fill="FFFFFF"/>
          <w:lang w:val="ba-RU"/>
        </w:rPr>
      </w:pPr>
      <w:r w:rsidRPr="000060EE">
        <w:rPr>
          <w:rFonts w:ascii="Times New Roman" w:hAnsi="Times New Roman" w:cs="Times New Roman"/>
          <w:sz w:val="28"/>
          <w:shd w:val="clear" w:color="auto" w:fill="FFFFFF"/>
          <w:lang w:val="ba-RU"/>
        </w:rPr>
        <w:t xml:space="preserve">Также по согласию родителей 13 и 14 марта 2021 г. проводились занятия по русскому языку с участием преподавателей БГПУ им. М. Акмуллы В.В. Борисовой и Ю.А. Жуковой для обучающихся 11 кл. и учителей базовых школ и филиалов. </w:t>
      </w:r>
    </w:p>
    <w:p w:rsidR="004F36DE" w:rsidRPr="000060EE" w:rsidRDefault="004F36DE" w:rsidP="000060EE">
      <w:pPr>
        <w:spacing w:after="0" w:line="240" w:lineRule="auto"/>
        <w:ind w:firstLine="708"/>
        <w:jc w:val="both"/>
        <w:rPr>
          <w:rFonts w:ascii="Times New Roman" w:hAnsi="Times New Roman" w:cs="Times New Roman"/>
          <w:sz w:val="28"/>
          <w:shd w:val="clear" w:color="auto" w:fill="FFFFFF"/>
          <w:lang w:val="ba-RU"/>
        </w:rPr>
      </w:pPr>
      <w:r w:rsidRPr="000060EE">
        <w:rPr>
          <w:rFonts w:ascii="Times New Roman" w:hAnsi="Times New Roman" w:cs="Times New Roman"/>
          <w:sz w:val="28"/>
          <w:shd w:val="clear" w:color="auto" w:fill="FFFFFF"/>
          <w:lang w:val="ba-RU"/>
        </w:rPr>
        <w:t>24, 25 апреля и 5, 6 июня проводились занятия по биологии с участием учителя высшей категории гимназии №17 г. Белорецк Шагалиной И.Г.</w:t>
      </w:r>
    </w:p>
    <w:p w:rsidR="004F36DE" w:rsidRPr="000060EE" w:rsidRDefault="004F36DE" w:rsidP="000060EE">
      <w:pPr>
        <w:pStyle w:val="a3"/>
        <w:spacing w:after="0" w:line="240" w:lineRule="auto"/>
        <w:ind w:left="0" w:firstLine="708"/>
        <w:jc w:val="both"/>
        <w:rPr>
          <w:rFonts w:ascii="Times New Roman" w:hAnsi="Times New Roman"/>
          <w:sz w:val="28"/>
          <w:lang w:val="ba-RU"/>
        </w:rPr>
      </w:pPr>
      <w:r w:rsidRPr="000060EE">
        <w:rPr>
          <w:rFonts w:ascii="Times New Roman" w:hAnsi="Times New Roman"/>
          <w:sz w:val="28"/>
          <w:lang w:val="ba-RU"/>
        </w:rPr>
        <w:t xml:space="preserve">В этом году в рамках Ресурсного центра мы начали сотрудничать с Центром развития талантов </w:t>
      </w:r>
      <w:r w:rsidRPr="000060EE">
        <w:rPr>
          <w:rFonts w:ascii="Times New Roman" w:hAnsi="Times New Roman"/>
          <w:sz w:val="28"/>
        </w:rPr>
        <w:t>«Аврора» Республики Башкортостан</w:t>
      </w:r>
      <w:r w:rsidRPr="000060EE">
        <w:rPr>
          <w:rFonts w:ascii="Times New Roman" w:hAnsi="Times New Roman"/>
          <w:sz w:val="28"/>
          <w:lang w:val="ba-RU"/>
        </w:rPr>
        <w:t xml:space="preserve">. На базе МОБУ СОШ с. Старосубхангулово с 19 по 27 июня 2021 г. работала профильная смена </w:t>
      </w:r>
      <w:r w:rsidRPr="000060EE">
        <w:rPr>
          <w:rFonts w:ascii="Times New Roman" w:eastAsia="DejaVu Sans" w:hAnsi="Times New Roman"/>
          <w:kern w:val="1"/>
          <w:sz w:val="28"/>
          <w:lang w:val="ba-RU" w:eastAsia="zh-CN"/>
        </w:rPr>
        <w:t>по химии</w:t>
      </w:r>
      <w:r w:rsidRPr="000060EE">
        <w:rPr>
          <w:rFonts w:ascii="Times New Roman" w:eastAsia="DejaVu Sans" w:hAnsi="Times New Roman"/>
          <w:kern w:val="1"/>
          <w:sz w:val="28"/>
          <w:lang w:eastAsia="zh-CN"/>
        </w:rPr>
        <w:t xml:space="preserve"> «</w:t>
      </w:r>
      <w:r w:rsidRPr="000060EE">
        <w:rPr>
          <w:rFonts w:ascii="Times New Roman" w:eastAsia="DejaVu Sans" w:hAnsi="Times New Roman"/>
          <w:kern w:val="1"/>
          <w:sz w:val="28"/>
          <w:lang w:val="ba-RU" w:eastAsia="zh-CN"/>
        </w:rPr>
        <w:t>Изотоп</w:t>
      </w:r>
      <w:r w:rsidRPr="000060EE">
        <w:rPr>
          <w:rFonts w:ascii="Times New Roman" w:eastAsia="DejaVu Sans" w:hAnsi="Times New Roman"/>
          <w:kern w:val="1"/>
          <w:sz w:val="28"/>
          <w:lang w:eastAsia="zh-CN"/>
        </w:rPr>
        <w:t>»</w:t>
      </w:r>
      <w:r w:rsidRPr="000060EE">
        <w:rPr>
          <w:rFonts w:ascii="Times New Roman" w:eastAsia="DejaVu Sans" w:hAnsi="Times New Roman"/>
          <w:kern w:val="1"/>
          <w:sz w:val="28"/>
          <w:lang w:val="ba-RU" w:eastAsia="zh-CN"/>
        </w:rPr>
        <w:t xml:space="preserve">, где занятия провели </w:t>
      </w:r>
      <w:r w:rsidRPr="000060EE">
        <w:rPr>
          <w:rFonts w:ascii="Times New Roman" w:hAnsi="Times New Roman"/>
          <w:sz w:val="28"/>
          <w:lang w:val="ba-RU"/>
        </w:rPr>
        <w:t xml:space="preserve">преподаватели центра </w:t>
      </w:r>
      <w:r w:rsidRPr="000060EE">
        <w:rPr>
          <w:rFonts w:ascii="Times New Roman" w:hAnsi="Times New Roman"/>
          <w:sz w:val="28"/>
        </w:rPr>
        <w:t>«Аврора»</w:t>
      </w:r>
      <w:r w:rsidRPr="000060EE">
        <w:rPr>
          <w:rFonts w:ascii="Times New Roman" w:hAnsi="Times New Roman"/>
          <w:sz w:val="28"/>
          <w:lang w:val="ba-RU"/>
        </w:rPr>
        <w:t xml:space="preserve"> и обучающиеся Республиканского инженерного лицея-интерната. Программа была предназначена для старшеклассников 8-11 кл.</w:t>
      </w:r>
    </w:p>
    <w:p w:rsidR="004F36DE" w:rsidRPr="000060EE" w:rsidRDefault="004F36DE" w:rsidP="000060EE">
      <w:pPr>
        <w:widowControl w:val="0"/>
        <w:spacing w:after="0" w:line="240" w:lineRule="auto"/>
        <w:ind w:firstLine="708"/>
        <w:contextualSpacing/>
        <w:jc w:val="both"/>
        <w:rPr>
          <w:rFonts w:ascii="Times New Roman" w:hAnsi="Times New Roman" w:cs="Times New Roman"/>
          <w:sz w:val="28"/>
          <w:szCs w:val="28"/>
        </w:rPr>
      </w:pPr>
      <w:r w:rsidRPr="000060EE">
        <w:rPr>
          <w:rFonts w:ascii="Times New Roman" w:hAnsi="Times New Roman" w:cs="Times New Roman"/>
          <w:sz w:val="28"/>
          <w:szCs w:val="28"/>
          <w:lang w:val="ba-RU"/>
        </w:rPr>
        <w:t>С 1 сентября возобновлена работа муниципального Ресурсного центра</w:t>
      </w:r>
      <w:r w:rsidRPr="000060EE">
        <w:rPr>
          <w:rFonts w:ascii="Times New Roman" w:hAnsi="Times New Roman" w:cs="Times New Roman"/>
          <w:sz w:val="28"/>
          <w:szCs w:val="28"/>
        </w:rPr>
        <w:t xml:space="preserve"> на базе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по двум направлениям: </w:t>
      </w:r>
    </w:p>
    <w:p w:rsidR="004F36DE" w:rsidRPr="000060EE" w:rsidRDefault="004F36DE" w:rsidP="000060EE">
      <w:pPr>
        <w:spacing w:after="0" w:line="240" w:lineRule="auto"/>
        <w:ind w:left="720" w:hanging="862"/>
        <w:contextualSpacing/>
        <w:jc w:val="both"/>
        <w:rPr>
          <w:rFonts w:ascii="Times New Roman" w:hAnsi="Times New Roman" w:cs="Times New Roman"/>
          <w:sz w:val="28"/>
          <w:szCs w:val="28"/>
        </w:rPr>
      </w:pPr>
      <w:r w:rsidRPr="000060EE">
        <w:rPr>
          <w:rFonts w:ascii="Times New Roman" w:hAnsi="Times New Roman" w:cs="Times New Roman"/>
          <w:sz w:val="28"/>
          <w:szCs w:val="28"/>
        </w:rPr>
        <w:t xml:space="preserve">1) </w:t>
      </w:r>
      <w:proofErr w:type="spellStart"/>
      <w:r w:rsidRPr="000060EE">
        <w:rPr>
          <w:rFonts w:ascii="Times New Roman" w:hAnsi="Times New Roman" w:cs="Times New Roman"/>
          <w:sz w:val="28"/>
          <w:szCs w:val="28"/>
        </w:rPr>
        <w:t>Довузовская</w:t>
      </w:r>
      <w:proofErr w:type="spellEnd"/>
      <w:r w:rsidRPr="000060EE">
        <w:rPr>
          <w:rFonts w:ascii="Times New Roman" w:hAnsi="Times New Roman" w:cs="Times New Roman"/>
          <w:sz w:val="28"/>
          <w:szCs w:val="28"/>
        </w:rPr>
        <w:t xml:space="preserve"> подготовка</w:t>
      </w:r>
    </w:p>
    <w:p w:rsidR="004F36DE" w:rsidRPr="000060EE" w:rsidRDefault="004F36DE" w:rsidP="000060EE">
      <w:pPr>
        <w:spacing w:after="0" w:line="240" w:lineRule="auto"/>
        <w:ind w:left="720" w:hanging="862"/>
        <w:contextualSpacing/>
        <w:jc w:val="both"/>
        <w:rPr>
          <w:rFonts w:ascii="Times New Roman" w:hAnsi="Times New Roman" w:cs="Times New Roman"/>
          <w:sz w:val="28"/>
          <w:szCs w:val="28"/>
        </w:rPr>
      </w:pPr>
      <w:r w:rsidRPr="000060EE">
        <w:rPr>
          <w:rFonts w:ascii="Times New Roman" w:hAnsi="Times New Roman" w:cs="Times New Roman"/>
          <w:sz w:val="28"/>
          <w:szCs w:val="28"/>
        </w:rPr>
        <w:t>2) Развитие детской одаренности</w:t>
      </w:r>
    </w:p>
    <w:p w:rsidR="004F36DE" w:rsidRPr="000060EE" w:rsidRDefault="004F36DE" w:rsidP="000060EE">
      <w:pPr>
        <w:pStyle w:val="a3"/>
        <w:spacing w:after="0" w:line="240" w:lineRule="auto"/>
        <w:ind w:left="0" w:firstLine="708"/>
        <w:jc w:val="both"/>
        <w:rPr>
          <w:rFonts w:ascii="Times New Roman" w:hAnsi="Times New Roman"/>
          <w:sz w:val="28"/>
          <w:szCs w:val="28"/>
          <w:lang w:val="ba-RU"/>
        </w:rPr>
      </w:pPr>
      <w:r w:rsidRPr="000060EE">
        <w:rPr>
          <w:rFonts w:ascii="Times New Roman" w:hAnsi="Times New Roman"/>
          <w:sz w:val="28"/>
          <w:szCs w:val="28"/>
          <w:lang w:val="ba-RU"/>
        </w:rPr>
        <w:t>С 15 октября проводились занятия по русскому языку, а с 3 декабря начались занятия по обществу, биологии, географии.</w:t>
      </w:r>
    </w:p>
    <w:p w:rsidR="001D5085" w:rsidRPr="000060EE" w:rsidRDefault="001D5085" w:rsidP="000060EE">
      <w:pPr>
        <w:spacing w:after="0" w:line="240" w:lineRule="auto"/>
        <w:rPr>
          <w:sz w:val="28"/>
          <w:lang w:val="ba-RU"/>
        </w:rPr>
      </w:pPr>
    </w:p>
    <w:p w:rsidR="003F28A6" w:rsidRPr="00EB4B6F" w:rsidRDefault="003F28A6" w:rsidP="000060EE">
      <w:pPr>
        <w:tabs>
          <w:tab w:val="left" w:pos="1815"/>
        </w:tabs>
        <w:spacing w:after="0" w:line="240" w:lineRule="auto"/>
        <w:ind w:firstLine="709"/>
        <w:contextualSpacing/>
        <w:jc w:val="center"/>
        <w:rPr>
          <w:rFonts w:ascii="Times New Roman" w:hAnsi="Times New Roman" w:cs="Times New Roman"/>
          <w:b/>
          <w:sz w:val="28"/>
          <w:szCs w:val="28"/>
          <w:lang w:val="ba-RU"/>
        </w:rPr>
      </w:pPr>
      <w:r w:rsidRPr="00EB4B6F">
        <w:rPr>
          <w:rFonts w:ascii="Times New Roman" w:hAnsi="Times New Roman" w:cs="Times New Roman"/>
          <w:b/>
          <w:sz w:val="28"/>
          <w:szCs w:val="28"/>
        </w:rPr>
        <w:t>Система поддержки талантливых детей</w:t>
      </w:r>
      <w:r w:rsidR="00EB4B6F">
        <w:rPr>
          <w:rFonts w:ascii="Times New Roman" w:hAnsi="Times New Roman" w:cs="Times New Roman"/>
          <w:b/>
          <w:sz w:val="28"/>
          <w:szCs w:val="28"/>
          <w:lang w:val="ba-RU"/>
        </w:rPr>
        <w:t>.</w:t>
      </w:r>
    </w:p>
    <w:p w:rsidR="00D70C5C" w:rsidRPr="000060EE" w:rsidRDefault="003F28A6" w:rsidP="000060EE">
      <w:pPr>
        <w:tabs>
          <w:tab w:val="left" w:pos="1815"/>
        </w:tabs>
        <w:spacing w:after="0" w:line="240" w:lineRule="auto"/>
        <w:ind w:firstLine="709"/>
        <w:contextualSpacing/>
        <w:jc w:val="both"/>
        <w:rPr>
          <w:rFonts w:ascii="Times New Roman" w:hAnsi="Times New Roman" w:cs="Times New Roman"/>
          <w:sz w:val="28"/>
          <w:szCs w:val="28"/>
        </w:rPr>
      </w:pPr>
      <w:r w:rsidRPr="000060EE">
        <w:rPr>
          <w:rFonts w:ascii="Times New Roman" w:hAnsi="Times New Roman" w:cs="Times New Roman"/>
          <w:sz w:val="28"/>
          <w:szCs w:val="28"/>
        </w:rPr>
        <w:t xml:space="preserve">МР действует Целевая программа «Одаренные дети» на период с 2018 по 2022 </w:t>
      </w:r>
      <w:proofErr w:type="spellStart"/>
      <w:r w:rsidRPr="000060EE">
        <w:rPr>
          <w:rFonts w:ascii="Times New Roman" w:hAnsi="Times New Roman" w:cs="Times New Roman"/>
          <w:sz w:val="28"/>
          <w:szCs w:val="28"/>
        </w:rPr>
        <w:t>г.г</w:t>
      </w:r>
      <w:proofErr w:type="spellEnd"/>
      <w:r w:rsidRPr="000060EE">
        <w:rPr>
          <w:rFonts w:ascii="Times New Roman" w:hAnsi="Times New Roman" w:cs="Times New Roman"/>
          <w:sz w:val="28"/>
          <w:szCs w:val="28"/>
        </w:rPr>
        <w:t>.</w:t>
      </w:r>
      <w:r w:rsidR="00D70C5C" w:rsidRPr="000060EE">
        <w:rPr>
          <w:rFonts w:ascii="Times New Roman" w:hAnsi="Times New Roman" w:cs="Times New Roman"/>
          <w:sz w:val="28"/>
          <w:szCs w:val="28"/>
        </w:rPr>
        <w:t xml:space="preserve"> </w:t>
      </w:r>
    </w:p>
    <w:p w:rsidR="003F28A6" w:rsidRPr="000060EE" w:rsidRDefault="003F28A6" w:rsidP="000060EE">
      <w:pPr>
        <w:tabs>
          <w:tab w:val="left" w:pos="1815"/>
        </w:tabs>
        <w:spacing w:after="0" w:line="240" w:lineRule="auto"/>
        <w:ind w:firstLine="709"/>
        <w:contextualSpacing/>
        <w:jc w:val="both"/>
        <w:rPr>
          <w:rFonts w:ascii="Times New Roman" w:hAnsi="Times New Roman" w:cs="Times New Roman"/>
          <w:sz w:val="28"/>
          <w:szCs w:val="28"/>
        </w:rPr>
      </w:pPr>
      <w:r w:rsidRPr="000060EE">
        <w:rPr>
          <w:rFonts w:ascii="Times New Roman" w:hAnsi="Times New Roman" w:cs="Times New Roman"/>
          <w:sz w:val="28"/>
          <w:szCs w:val="28"/>
        </w:rPr>
        <w:t xml:space="preserve">В целях поддержки талантливых детей проводятся различные конкурсы, соревнования. Ежегодно для обучающихся 8-11 классов проводится районный конкурс «Лучший ученик года». По итогам учебного года особо отличившимся обучающимся присуждается стипендия главы администрации муниципального района. В размере 5000 рублей. </w:t>
      </w:r>
    </w:p>
    <w:p w:rsidR="003F28A6" w:rsidRPr="000060EE" w:rsidRDefault="003F28A6"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lang w:eastAsia="zh-CN"/>
        </w:rPr>
        <w:t xml:space="preserve">В муниципальном этапе ВОШ приняли участие 622 обучающихся из 29 образовательных организаций района. В муниципальном этапе обучающиеся заняли 242 (в 2020 г. 220) призовых мест, победителей —48 (в 2020 г. 44). </w:t>
      </w:r>
      <w:r w:rsidRPr="000060EE">
        <w:rPr>
          <w:rFonts w:ascii="Times New Roman" w:hAnsi="Times New Roman" w:cs="Times New Roman"/>
          <w:sz w:val="28"/>
          <w:szCs w:val="28"/>
        </w:rPr>
        <w:t xml:space="preserve">В региональном этапе приняли участие 25 обучающихся по 8 предметам (башкирский язык и литература – 9, физическая культура – 2, физика – 1, астрономия-1, экология-1, </w:t>
      </w:r>
      <w:r w:rsidRPr="000060EE">
        <w:rPr>
          <w:rFonts w:ascii="Times New Roman" w:hAnsi="Times New Roman" w:cs="Times New Roman"/>
          <w:sz w:val="28"/>
          <w:szCs w:val="28"/>
        </w:rPr>
        <w:lastRenderedPageBreak/>
        <w:t>литература-5, география-5, ОБЖ - 1) из 10 школ района.</w:t>
      </w:r>
      <w:r w:rsidRPr="000060EE">
        <w:rPr>
          <w:rFonts w:ascii="Times New Roman" w:hAnsi="Times New Roman" w:cs="Times New Roman"/>
          <w:sz w:val="28"/>
          <w:szCs w:val="28"/>
          <w:lang w:eastAsia="zh-CN"/>
        </w:rPr>
        <w:t xml:space="preserve"> </w:t>
      </w:r>
      <w:r w:rsidRPr="000060EE">
        <w:rPr>
          <w:rFonts w:ascii="Times New Roman" w:hAnsi="Times New Roman" w:cs="Times New Roman"/>
          <w:sz w:val="28"/>
          <w:szCs w:val="28"/>
        </w:rPr>
        <w:t xml:space="preserve">Из них заняли призовые места: 3 (2- СОШ </w:t>
      </w:r>
      <w:proofErr w:type="spellStart"/>
      <w:r w:rsidRPr="000060EE">
        <w:rPr>
          <w:rFonts w:ascii="Times New Roman" w:hAnsi="Times New Roman" w:cs="Times New Roman"/>
          <w:sz w:val="28"/>
          <w:szCs w:val="28"/>
        </w:rPr>
        <w:t>с.Старосубхангулово</w:t>
      </w:r>
      <w:proofErr w:type="spellEnd"/>
      <w:r w:rsidR="00D70C5C" w:rsidRPr="000060EE">
        <w:rPr>
          <w:rFonts w:ascii="Times New Roman" w:hAnsi="Times New Roman" w:cs="Times New Roman"/>
          <w:sz w:val="28"/>
          <w:szCs w:val="28"/>
        </w:rPr>
        <w:t xml:space="preserve">: </w:t>
      </w:r>
      <w:proofErr w:type="spellStart"/>
      <w:proofErr w:type="gramStart"/>
      <w:r w:rsidR="00D70C5C" w:rsidRPr="000060EE">
        <w:rPr>
          <w:rFonts w:ascii="Times New Roman" w:hAnsi="Times New Roman" w:cs="Times New Roman"/>
          <w:sz w:val="28"/>
          <w:szCs w:val="28"/>
        </w:rPr>
        <w:t>баш.яз</w:t>
      </w:r>
      <w:proofErr w:type="spellEnd"/>
      <w:proofErr w:type="gramEnd"/>
      <w:r w:rsidR="00D70C5C" w:rsidRPr="000060EE">
        <w:rPr>
          <w:rFonts w:ascii="Times New Roman" w:hAnsi="Times New Roman" w:cs="Times New Roman"/>
          <w:sz w:val="28"/>
          <w:szCs w:val="28"/>
        </w:rPr>
        <w:t xml:space="preserve">, </w:t>
      </w:r>
      <w:proofErr w:type="spellStart"/>
      <w:r w:rsidR="00D70C5C" w:rsidRPr="000060EE">
        <w:rPr>
          <w:rFonts w:ascii="Times New Roman" w:hAnsi="Times New Roman" w:cs="Times New Roman"/>
          <w:sz w:val="28"/>
          <w:szCs w:val="28"/>
        </w:rPr>
        <w:t>рус.лит</w:t>
      </w:r>
      <w:proofErr w:type="spellEnd"/>
      <w:r w:rsidRPr="000060EE">
        <w:rPr>
          <w:rFonts w:ascii="Times New Roman" w:hAnsi="Times New Roman" w:cs="Times New Roman"/>
          <w:sz w:val="28"/>
          <w:szCs w:val="28"/>
        </w:rPr>
        <w:t xml:space="preserve">, 1 СОШ </w:t>
      </w:r>
      <w:proofErr w:type="spellStart"/>
      <w:r w:rsidRPr="000060EE">
        <w:rPr>
          <w:rFonts w:ascii="Times New Roman" w:hAnsi="Times New Roman" w:cs="Times New Roman"/>
          <w:sz w:val="28"/>
          <w:szCs w:val="28"/>
        </w:rPr>
        <w:t>д.Абдулмамабетово</w:t>
      </w:r>
      <w:proofErr w:type="spellEnd"/>
      <w:r w:rsidR="00D70C5C" w:rsidRPr="000060EE">
        <w:rPr>
          <w:rFonts w:ascii="Times New Roman" w:hAnsi="Times New Roman" w:cs="Times New Roman"/>
          <w:sz w:val="28"/>
          <w:szCs w:val="28"/>
        </w:rPr>
        <w:t>- ФК</w:t>
      </w:r>
      <w:r w:rsidRPr="000060EE">
        <w:rPr>
          <w:rFonts w:ascii="Times New Roman" w:hAnsi="Times New Roman" w:cs="Times New Roman"/>
          <w:sz w:val="28"/>
          <w:szCs w:val="28"/>
        </w:rPr>
        <w:t xml:space="preserve">). 1 участник принял участие во Всероссийском этапе (ученик11 </w:t>
      </w:r>
      <w:proofErr w:type="spellStart"/>
      <w:r w:rsidRPr="000060EE">
        <w:rPr>
          <w:rFonts w:ascii="Times New Roman" w:hAnsi="Times New Roman" w:cs="Times New Roman"/>
          <w:sz w:val="28"/>
          <w:szCs w:val="28"/>
        </w:rPr>
        <w:t>кл</w:t>
      </w:r>
      <w:proofErr w:type="spellEnd"/>
      <w:r w:rsidRPr="000060EE">
        <w:rPr>
          <w:rFonts w:ascii="Times New Roman" w:hAnsi="Times New Roman" w:cs="Times New Roman"/>
          <w:sz w:val="28"/>
          <w:szCs w:val="28"/>
        </w:rPr>
        <w:t xml:space="preserve">. СОШ </w:t>
      </w:r>
      <w:proofErr w:type="spellStart"/>
      <w:r w:rsidRPr="000060EE">
        <w:rPr>
          <w:rFonts w:ascii="Times New Roman" w:hAnsi="Times New Roman" w:cs="Times New Roman"/>
          <w:sz w:val="28"/>
          <w:szCs w:val="28"/>
        </w:rPr>
        <w:t>д.Абдулмамбетово</w:t>
      </w:r>
      <w:proofErr w:type="spellEnd"/>
      <w:r w:rsidRPr="000060EE">
        <w:rPr>
          <w:rFonts w:ascii="Times New Roman" w:hAnsi="Times New Roman" w:cs="Times New Roman"/>
          <w:sz w:val="28"/>
          <w:szCs w:val="28"/>
        </w:rPr>
        <w:t xml:space="preserve"> </w:t>
      </w:r>
      <w:proofErr w:type="spellStart"/>
      <w:r w:rsidRPr="000060EE">
        <w:rPr>
          <w:rFonts w:ascii="Times New Roman" w:hAnsi="Times New Roman" w:cs="Times New Roman"/>
          <w:sz w:val="28"/>
          <w:szCs w:val="28"/>
        </w:rPr>
        <w:t>Бускунов</w:t>
      </w:r>
      <w:proofErr w:type="spellEnd"/>
      <w:r w:rsidRPr="000060EE">
        <w:rPr>
          <w:rFonts w:ascii="Times New Roman" w:hAnsi="Times New Roman" w:cs="Times New Roman"/>
          <w:sz w:val="28"/>
          <w:szCs w:val="28"/>
        </w:rPr>
        <w:t xml:space="preserve"> </w:t>
      </w:r>
      <w:proofErr w:type="spellStart"/>
      <w:r w:rsidRPr="000060EE">
        <w:rPr>
          <w:rFonts w:ascii="Times New Roman" w:hAnsi="Times New Roman" w:cs="Times New Roman"/>
          <w:sz w:val="28"/>
          <w:szCs w:val="28"/>
        </w:rPr>
        <w:t>Батырша</w:t>
      </w:r>
      <w:proofErr w:type="spellEnd"/>
      <w:r w:rsidRPr="000060EE">
        <w:rPr>
          <w:rFonts w:ascii="Times New Roman" w:hAnsi="Times New Roman" w:cs="Times New Roman"/>
          <w:sz w:val="28"/>
          <w:szCs w:val="28"/>
        </w:rPr>
        <w:t>).</w:t>
      </w:r>
    </w:p>
    <w:p w:rsidR="004F36DE" w:rsidRPr="000060EE" w:rsidRDefault="004F36DE" w:rsidP="000060EE">
      <w:pPr>
        <w:spacing w:after="0" w:line="240" w:lineRule="auto"/>
        <w:ind w:firstLine="708"/>
        <w:jc w:val="both"/>
        <w:rPr>
          <w:rFonts w:ascii="Times New Roman" w:hAnsi="Times New Roman" w:cs="Times New Roman"/>
          <w:sz w:val="28"/>
          <w:lang w:val="ba-RU"/>
        </w:rPr>
      </w:pPr>
      <w:r w:rsidRPr="000060EE">
        <w:rPr>
          <w:rFonts w:ascii="Times New Roman" w:hAnsi="Times New Roman" w:cs="Times New Roman"/>
          <w:sz w:val="28"/>
          <w:lang w:val="ba-RU"/>
        </w:rPr>
        <w:t>В 2021-2022 уч.г. с 29 сентября по 28 октября был проведен школьный этап ВОШ по 20 предметам. Всего участников – 824 (победители и призеры -491).</w:t>
      </w:r>
    </w:p>
    <w:p w:rsidR="004F36DE" w:rsidRPr="000060EE" w:rsidRDefault="004F36DE" w:rsidP="000060EE">
      <w:pPr>
        <w:spacing w:after="0" w:line="240" w:lineRule="auto"/>
        <w:ind w:firstLine="708"/>
        <w:jc w:val="both"/>
        <w:rPr>
          <w:rFonts w:ascii="Times New Roman" w:hAnsi="Times New Roman" w:cs="Times New Roman"/>
          <w:sz w:val="28"/>
          <w:lang w:val="ba-RU"/>
        </w:rPr>
      </w:pPr>
      <w:r w:rsidRPr="000060EE">
        <w:rPr>
          <w:rFonts w:ascii="Times New Roman" w:hAnsi="Times New Roman" w:cs="Times New Roman"/>
          <w:sz w:val="28"/>
          <w:lang w:val="ba-RU"/>
        </w:rPr>
        <w:t>С 10 ноября по 10 декабря проводи</w:t>
      </w:r>
      <w:r w:rsidR="00EB4B6F">
        <w:rPr>
          <w:rFonts w:ascii="Times New Roman" w:hAnsi="Times New Roman" w:cs="Times New Roman"/>
          <w:sz w:val="28"/>
          <w:lang w:val="ba-RU"/>
        </w:rPr>
        <w:t>лся</w:t>
      </w:r>
      <w:r w:rsidRPr="000060EE">
        <w:rPr>
          <w:rFonts w:ascii="Times New Roman" w:hAnsi="Times New Roman" w:cs="Times New Roman"/>
          <w:sz w:val="28"/>
          <w:lang w:val="ba-RU"/>
        </w:rPr>
        <w:t xml:space="preserve"> муниципальный этап.</w:t>
      </w:r>
      <w:r w:rsidR="00CB6BA4">
        <w:rPr>
          <w:rFonts w:ascii="Times New Roman" w:hAnsi="Times New Roman" w:cs="Times New Roman"/>
          <w:sz w:val="28"/>
          <w:lang w:val="ba-RU"/>
        </w:rPr>
        <w:t xml:space="preserve"> 563 учащихся приняли участие. Из них победителями стали-37, 120- призерами.</w:t>
      </w:r>
    </w:p>
    <w:p w:rsidR="004F36DE" w:rsidRPr="000060EE" w:rsidRDefault="004F36DE" w:rsidP="000060EE">
      <w:pPr>
        <w:spacing w:after="0" w:line="240" w:lineRule="auto"/>
        <w:ind w:firstLine="709"/>
        <w:jc w:val="both"/>
        <w:rPr>
          <w:rFonts w:ascii="Times New Roman" w:hAnsi="Times New Roman" w:cs="Times New Roman"/>
          <w:sz w:val="28"/>
          <w:szCs w:val="28"/>
          <w:lang w:val="ba-RU" w:eastAsia="zh-CN"/>
        </w:rPr>
      </w:pPr>
    </w:p>
    <w:p w:rsidR="004F36DE" w:rsidRPr="000060EE" w:rsidRDefault="004F36DE" w:rsidP="000060EE">
      <w:pPr>
        <w:spacing w:after="0" w:line="240" w:lineRule="auto"/>
        <w:jc w:val="center"/>
        <w:rPr>
          <w:rFonts w:ascii="Times New Roman" w:hAnsi="Times New Roman" w:cs="Times New Roman"/>
          <w:b/>
          <w:sz w:val="28"/>
          <w:lang w:val="ba-RU"/>
        </w:rPr>
      </w:pPr>
      <w:r w:rsidRPr="000060EE">
        <w:rPr>
          <w:rFonts w:ascii="Times New Roman" w:hAnsi="Times New Roman" w:cs="Times New Roman"/>
          <w:b/>
          <w:sz w:val="28"/>
          <w:lang w:val="ba-RU"/>
        </w:rPr>
        <w:t>Обеспеченность учебниками</w:t>
      </w:r>
      <w:r w:rsidR="009B3871">
        <w:rPr>
          <w:rFonts w:ascii="Times New Roman" w:hAnsi="Times New Roman" w:cs="Times New Roman"/>
          <w:b/>
          <w:sz w:val="28"/>
          <w:lang w:val="ba-RU"/>
        </w:rPr>
        <w:t>.</w:t>
      </w:r>
    </w:p>
    <w:p w:rsidR="004F36DE" w:rsidRPr="000060EE" w:rsidRDefault="004F36DE" w:rsidP="000060EE">
      <w:pPr>
        <w:spacing w:after="0" w:line="240" w:lineRule="auto"/>
        <w:ind w:firstLine="708"/>
        <w:jc w:val="both"/>
        <w:rPr>
          <w:rFonts w:ascii="Times New Roman" w:eastAsia="Times New Roman" w:hAnsi="Times New Roman" w:cs="Times New Roman"/>
          <w:bCs/>
          <w:sz w:val="28"/>
          <w:szCs w:val="24"/>
          <w:lang w:val="ba-RU" w:eastAsia="ru-RU"/>
        </w:rPr>
      </w:pPr>
      <w:r w:rsidRPr="000060EE">
        <w:rPr>
          <w:rFonts w:ascii="Times New Roman" w:hAnsi="Times New Roman" w:cs="Times New Roman"/>
          <w:sz w:val="28"/>
          <w:szCs w:val="28"/>
        </w:rPr>
        <w:t xml:space="preserve">В настоящее время в районе функционируют 23 школьных библиотек.  </w:t>
      </w:r>
      <w:r w:rsidRPr="000060EE">
        <w:rPr>
          <w:rFonts w:ascii="Times New Roman" w:hAnsi="Times New Roman" w:cs="Times New Roman"/>
          <w:sz w:val="28"/>
          <w:szCs w:val="28"/>
          <w:lang w:val="ba-RU"/>
        </w:rPr>
        <w:t xml:space="preserve">Количество сотрудников по ставкам совместители в ШБ – 18, </w:t>
      </w:r>
      <w:r w:rsidR="00CB6BA4" w:rsidRPr="000060EE">
        <w:rPr>
          <w:rFonts w:ascii="Times New Roman" w:eastAsia="Times New Roman" w:hAnsi="Times New Roman" w:cs="Times New Roman"/>
          <w:bCs/>
          <w:sz w:val="28"/>
          <w:szCs w:val="24"/>
          <w:lang w:eastAsia="ru-RU"/>
        </w:rPr>
        <w:t>количество</w:t>
      </w:r>
      <w:r w:rsidRPr="000060EE">
        <w:rPr>
          <w:rFonts w:ascii="Times New Roman" w:eastAsia="Times New Roman" w:hAnsi="Times New Roman" w:cs="Times New Roman"/>
          <w:bCs/>
          <w:sz w:val="28"/>
          <w:szCs w:val="24"/>
          <w:lang w:eastAsia="ru-RU"/>
        </w:rPr>
        <w:t xml:space="preserve"> сотрудников ШБ по ставкам по основному месту работы </w:t>
      </w:r>
      <w:r w:rsidRPr="000060EE">
        <w:rPr>
          <w:rFonts w:ascii="Times New Roman" w:eastAsia="Times New Roman" w:hAnsi="Times New Roman" w:cs="Times New Roman"/>
          <w:bCs/>
          <w:sz w:val="28"/>
          <w:szCs w:val="24"/>
          <w:lang w:val="ba-RU" w:eastAsia="ru-RU"/>
        </w:rPr>
        <w:t xml:space="preserve">– 3, </w:t>
      </w:r>
      <w:r w:rsidRPr="000060EE">
        <w:rPr>
          <w:rFonts w:ascii="Times New Roman" w:hAnsi="Times New Roman" w:cs="Times New Roman"/>
          <w:sz w:val="28"/>
          <w:szCs w:val="28"/>
          <w:lang w:val="ba-RU"/>
        </w:rPr>
        <w:t xml:space="preserve">в том числе заведуюший ШБ – 1, </w:t>
      </w:r>
      <w:r w:rsidRPr="000060EE">
        <w:rPr>
          <w:rFonts w:ascii="Times New Roman" w:hAnsi="Times New Roman" w:cs="Times New Roman"/>
          <w:sz w:val="28"/>
          <w:szCs w:val="28"/>
        </w:rPr>
        <w:t>библиотекарь</w:t>
      </w:r>
      <w:r w:rsidRPr="000060EE">
        <w:rPr>
          <w:rFonts w:ascii="Times New Roman" w:hAnsi="Times New Roman" w:cs="Times New Roman"/>
          <w:sz w:val="28"/>
          <w:szCs w:val="28"/>
          <w:lang w:val="ba-RU"/>
        </w:rPr>
        <w:t xml:space="preserve"> – 1.</w:t>
      </w:r>
      <w:r w:rsidRPr="000060EE">
        <w:rPr>
          <w:rFonts w:ascii="Times New Roman" w:hAnsi="Times New Roman" w:cs="Times New Roman"/>
          <w:sz w:val="28"/>
          <w:szCs w:val="28"/>
        </w:rPr>
        <w:t xml:space="preserve"> </w:t>
      </w:r>
    </w:p>
    <w:p w:rsidR="004F36DE" w:rsidRPr="000060EE" w:rsidRDefault="004F36DE" w:rsidP="000060EE">
      <w:pPr>
        <w:widowControl w:val="0"/>
        <w:suppressAutoHyphens/>
        <w:spacing w:after="0" w:line="240" w:lineRule="auto"/>
        <w:ind w:firstLine="709"/>
        <w:jc w:val="both"/>
        <w:rPr>
          <w:sz w:val="28"/>
          <w:szCs w:val="28"/>
          <w:lang w:val="ba-RU"/>
        </w:rPr>
      </w:pPr>
      <w:r w:rsidRPr="000060EE">
        <w:rPr>
          <w:rFonts w:ascii="Times New Roman" w:hAnsi="Times New Roman" w:cs="Times New Roman"/>
          <w:sz w:val="28"/>
          <w:szCs w:val="28"/>
          <w:lang w:val="ba-RU"/>
        </w:rPr>
        <w:t>В основном (78</w:t>
      </w:r>
      <w:r w:rsidRPr="000060EE">
        <w:rPr>
          <w:rFonts w:ascii="Times New Roman" w:hAnsi="Times New Roman" w:cs="Times New Roman"/>
          <w:sz w:val="28"/>
          <w:szCs w:val="28"/>
        </w:rPr>
        <w:t>% ОУ</w:t>
      </w:r>
      <w:r w:rsidRPr="000060EE">
        <w:rPr>
          <w:rFonts w:ascii="Times New Roman" w:hAnsi="Times New Roman" w:cs="Times New Roman"/>
          <w:sz w:val="28"/>
          <w:szCs w:val="28"/>
          <w:lang w:val="ba-RU"/>
        </w:rPr>
        <w:t>) функцию библиотекаря</w:t>
      </w:r>
      <w:r w:rsidRPr="000060EE">
        <w:rPr>
          <w:rFonts w:ascii="Times New Roman" w:hAnsi="Times New Roman" w:cs="Times New Roman"/>
          <w:sz w:val="28"/>
          <w:szCs w:val="28"/>
        </w:rPr>
        <w:t xml:space="preserve"> </w:t>
      </w:r>
      <w:r w:rsidRPr="000060EE">
        <w:rPr>
          <w:rFonts w:ascii="Times New Roman" w:hAnsi="Times New Roman" w:cs="Times New Roman"/>
          <w:sz w:val="28"/>
          <w:szCs w:val="28"/>
          <w:lang w:val="ba-RU"/>
        </w:rPr>
        <w:t xml:space="preserve">на 0,5 и 0,25 ставку </w:t>
      </w:r>
      <w:r w:rsidRPr="000060EE">
        <w:rPr>
          <w:rFonts w:ascii="Times New Roman" w:hAnsi="Times New Roman" w:cs="Times New Roman"/>
          <w:sz w:val="28"/>
          <w:szCs w:val="28"/>
        </w:rPr>
        <w:t>исполняют другие категории педагогических работников.</w:t>
      </w:r>
      <w:r w:rsidRPr="000060EE">
        <w:rPr>
          <w:rFonts w:ascii="Times New Roman" w:hAnsi="Times New Roman" w:cs="Times New Roman"/>
          <w:sz w:val="28"/>
          <w:szCs w:val="28"/>
          <w:lang w:val="ba-RU"/>
        </w:rPr>
        <w:t xml:space="preserve"> </w:t>
      </w:r>
      <w:r w:rsidRPr="000060EE">
        <w:rPr>
          <w:rFonts w:ascii="Times New Roman" w:hAnsi="Times New Roman" w:cs="Times New Roman"/>
          <w:sz w:val="28"/>
          <w:szCs w:val="28"/>
        </w:rPr>
        <w:t>Анализ данных об образовании сотрудников библиотек показал, что</w:t>
      </w:r>
      <w:r w:rsidRPr="000060EE">
        <w:rPr>
          <w:rFonts w:ascii="Times New Roman" w:hAnsi="Times New Roman" w:cs="Times New Roman"/>
          <w:sz w:val="28"/>
          <w:szCs w:val="28"/>
          <w:lang w:val="ba-RU"/>
        </w:rPr>
        <w:t>,</w:t>
      </w:r>
      <w:r w:rsidRPr="000060EE">
        <w:rPr>
          <w:rFonts w:ascii="Times New Roman" w:hAnsi="Times New Roman" w:cs="Times New Roman"/>
          <w:sz w:val="28"/>
          <w:szCs w:val="28"/>
        </w:rPr>
        <w:t xml:space="preserve"> 1 – среднее профильное образование</w:t>
      </w:r>
      <w:r w:rsidRPr="000060EE">
        <w:rPr>
          <w:rFonts w:ascii="Times New Roman" w:hAnsi="Times New Roman" w:cs="Times New Roman"/>
          <w:sz w:val="28"/>
          <w:szCs w:val="28"/>
          <w:lang w:val="ba-RU"/>
        </w:rPr>
        <w:t>, 18 – высшее непрофильное образование, 4 – среднее непрофильное образование.</w:t>
      </w:r>
      <w:r w:rsidRPr="000060EE">
        <w:rPr>
          <w:sz w:val="28"/>
          <w:szCs w:val="28"/>
          <w:lang w:val="ba-RU"/>
        </w:rPr>
        <w:t xml:space="preserve"> </w:t>
      </w:r>
    </w:p>
    <w:p w:rsidR="004F36DE" w:rsidRDefault="004F36DE" w:rsidP="000060EE">
      <w:pPr>
        <w:widowControl w:val="0"/>
        <w:suppressAutoHyphens/>
        <w:spacing w:after="0" w:line="240" w:lineRule="auto"/>
        <w:ind w:firstLine="709"/>
        <w:jc w:val="both"/>
        <w:rPr>
          <w:rFonts w:ascii="Times New Roman" w:eastAsiaTheme="minorEastAsia" w:hAnsi="Times New Roman" w:cs="Times New Roman"/>
          <w:sz w:val="28"/>
          <w:szCs w:val="28"/>
          <w:lang w:val="ba-RU" w:eastAsia="ru-RU"/>
        </w:rPr>
      </w:pPr>
      <w:r w:rsidRPr="000060EE">
        <w:rPr>
          <w:rFonts w:ascii="Times New Roman" w:eastAsia="DejaVu Sans" w:hAnsi="Times New Roman" w:cs="Times New Roman"/>
          <w:kern w:val="2"/>
          <w:sz w:val="28"/>
          <w:szCs w:val="28"/>
          <w:lang w:eastAsia="ar-SA"/>
        </w:rPr>
        <w:t xml:space="preserve">В 2021 учебном году, как и в </w:t>
      </w:r>
      <w:proofErr w:type="spellStart"/>
      <w:r w:rsidRPr="000060EE">
        <w:rPr>
          <w:rFonts w:ascii="Times New Roman" w:eastAsia="DejaVu Sans" w:hAnsi="Times New Roman" w:cs="Times New Roman"/>
          <w:kern w:val="2"/>
          <w:sz w:val="28"/>
          <w:szCs w:val="28"/>
          <w:lang w:eastAsia="ar-SA"/>
        </w:rPr>
        <w:t>предыдущ</w:t>
      </w:r>
      <w:proofErr w:type="spellEnd"/>
      <w:r w:rsidRPr="000060EE">
        <w:rPr>
          <w:rFonts w:ascii="Times New Roman" w:eastAsia="DejaVu Sans" w:hAnsi="Times New Roman" w:cs="Times New Roman"/>
          <w:kern w:val="2"/>
          <w:sz w:val="28"/>
          <w:szCs w:val="28"/>
          <w:lang w:val="ba-RU" w:eastAsia="ar-SA"/>
        </w:rPr>
        <w:t>их</w:t>
      </w:r>
      <w:r w:rsidRPr="000060EE">
        <w:rPr>
          <w:rFonts w:ascii="Times New Roman" w:eastAsia="DejaVu Sans" w:hAnsi="Times New Roman" w:cs="Times New Roman"/>
          <w:kern w:val="2"/>
          <w:sz w:val="28"/>
          <w:szCs w:val="28"/>
          <w:lang w:eastAsia="ar-SA"/>
        </w:rPr>
        <w:t xml:space="preserve"> год</w:t>
      </w:r>
      <w:r w:rsidRPr="000060EE">
        <w:rPr>
          <w:rFonts w:ascii="Times New Roman" w:eastAsia="DejaVu Sans" w:hAnsi="Times New Roman" w:cs="Times New Roman"/>
          <w:kern w:val="2"/>
          <w:sz w:val="28"/>
          <w:szCs w:val="28"/>
          <w:lang w:val="ba-RU" w:eastAsia="ar-SA"/>
        </w:rPr>
        <w:t>ах</w:t>
      </w:r>
      <w:r w:rsidRPr="000060EE">
        <w:rPr>
          <w:rFonts w:ascii="Times New Roman" w:eastAsia="DejaVu Sans" w:hAnsi="Times New Roman" w:cs="Times New Roman"/>
          <w:kern w:val="2"/>
          <w:sz w:val="28"/>
          <w:szCs w:val="28"/>
          <w:lang w:eastAsia="ar-SA"/>
        </w:rPr>
        <w:t>, договор на поставку учебной литературы общеобразовательные учреждения района оформили с ООО «Книготорговая компания «</w:t>
      </w:r>
      <w:r w:rsidRPr="000060EE">
        <w:rPr>
          <w:rFonts w:ascii="Times New Roman" w:eastAsia="DejaVu Sans" w:hAnsi="Times New Roman" w:cs="Times New Roman"/>
          <w:kern w:val="2"/>
          <w:sz w:val="28"/>
          <w:szCs w:val="28"/>
          <w:lang w:val="ba-RU" w:eastAsia="ar-SA"/>
        </w:rPr>
        <w:t>Абрис</w:t>
      </w:r>
      <w:r w:rsidRPr="000060EE">
        <w:rPr>
          <w:rFonts w:ascii="Times New Roman" w:eastAsia="DejaVu Sans" w:hAnsi="Times New Roman" w:cs="Times New Roman"/>
          <w:kern w:val="2"/>
          <w:sz w:val="28"/>
          <w:szCs w:val="28"/>
          <w:lang w:eastAsia="ar-SA"/>
        </w:rPr>
        <w:t xml:space="preserve">».  Для пополнения фондов школьных библиотек было выделено всего </w:t>
      </w:r>
      <w:r w:rsidRPr="000060EE">
        <w:rPr>
          <w:rFonts w:ascii="Times New Roman" w:hAnsi="Times New Roman" w:cs="Times New Roman"/>
          <w:kern w:val="2"/>
          <w:sz w:val="28"/>
          <w:szCs w:val="24"/>
        </w:rPr>
        <w:t>4</w:t>
      </w:r>
      <w:r w:rsidRPr="000060EE">
        <w:rPr>
          <w:rFonts w:ascii="Times New Roman" w:hAnsi="Times New Roman" w:cs="Times New Roman"/>
          <w:kern w:val="2"/>
          <w:sz w:val="28"/>
          <w:szCs w:val="24"/>
          <w:lang w:val="ba-RU"/>
        </w:rPr>
        <w:t xml:space="preserve"> </w:t>
      </w:r>
      <w:r w:rsidRPr="000060EE">
        <w:rPr>
          <w:rFonts w:ascii="Times New Roman" w:hAnsi="Times New Roman" w:cs="Times New Roman"/>
          <w:kern w:val="2"/>
          <w:sz w:val="28"/>
          <w:szCs w:val="24"/>
        </w:rPr>
        <w:t>659 000</w:t>
      </w:r>
      <w:r w:rsidRPr="000060EE">
        <w:rPr>
          <w:rFonts w:ascii="Times New Roman" w:eastAsia="DejaVu Sans" w:hAnsi="Times New Roman" w:cs="Times New Roman"/>
          <w:kern w:val="2"/>
          <w:sz w:val="28"/>
          <w:szCs w:val="28"/>
          <w:lang w:eastAsia="ar-SA"/>
        </w:rPr>
        <w:t xml:space="preserve"> рублей</w:t>
      </w:r>
      <w:r w:rsidRPr="000060EE">
        <w:rPr>
          <w:rFonts w:ascii="Times New Roman" w:eastAsia="DejaVu Sans" w:hAnsi="Times New Roman" w:cs="Times New Roman"/>
          <w:kern w:val="2"/>
          <w:sz w:val="28"/>
          <w:szCs w:val="28"/>
          <w:lang w:val="ba-RU" w:eastAsia="ar-SA"/>
        </w:rPr>
        <w:t>, на которые зак</w:t>
      </w:r>
      <w:proofErr w:type="spellStart"/>
      <w:r w:rsidRPr="000060EE">
        <w:rPr>
          <w:rFonts w:ascii="Times New Roman" w:eastAsia="DejaVu Sans" w:hAnsi="Times New Roman" w:cs="Times New Roman"/>
          <w:kern w:val="2"/>
          <w:sz w:val="28"/>
          <w:szCs w:val="28"/>
          <w:lang w:eastAsia="ar-SA"/>
        </w:rPr>
        <w:t>азаны</w:t>
      </w:r>
      <w:proofErr w:type="spellEnd"/>
      <w:r w:rsidRPr="000060EE">
        <w:rPr>
          <w:rFonts w:ascii="Times New Roman" w:eastAsia="DejaVu Sans" w:hAnsi="Times New Roman" w:cs="Times New Roman"/>
          <w:kern w:val="2"/>
          <w:sz w:val="28"/>
          <w:szCs w:val="28"/>
          <w:lang w:val="ba-RU" w:eastAsia="ar-SA"/>
        </w:rPr>
        <w:t xml:space="preserve"> </w:t>
      </w:r>
      <w:r w:rsidRPr="000060EE">
        <w:rPr>
          <w:rFonts w:ascii="Times New Roman" w:eastAsia="DejaVu Sans" w:hAnsi="Times New Roman" w:cs="Times New Roman"/>
          <w:kern w:val="2"/>
          <w:sz w:val="28"/>
          <w:szCs w:val="28"/>
          <w:lang w:eastAsia="ar-SA"/>
        </w:rPr>
        <w:t xml:space="preserve">8280 </w:t>
      </w:r>
      <w:r w:rsidRPr="000060EE">
        <w:rPr>
          <w:rFonts w:ascii="Times New Roman" w:eastAsia="DejaVu Sans" w:hAnsi="Times New Roman" w:cs="Times New Roman"/>
          <w:kern w:val="2"/>
          <w:sz w:val="28"/>
          <w:szCs w:val="28"/>
          <w:lang w:val="ba-RU" w:eastAsia="ar-SA"/>
        </w:rPr>
        <w:t>экземпляр учебников</w:t>
      </w:r>
      <w:r w:rsidRPr="000060EE">
        <w:rPr>
          <w:rFonts w:ascii="Times New Roman" w:eastAsia="DejaVu Sans" w:hAnsi="Times New Roman" w:cs="Times New Roman"/>
          <w:kern w:val="2"/>
          <w:sz w:val="28"/>
          <w:szCs w:val="28"/>
          <w:lang w:eastAsia="ar-SA"/>
        </w:rPr>
        <w:t xml:space="preserve">. </w:t>
      </w:r>
      <w:r w:rsidRPr="000060EE">
        <w:rPr>
          <w:rFonts w:ascii="Times New Roman" w:eastAsiaTheme="minorEastAsia" w:hAnsi="Times New Roman" w:cs="Times New Roman"/>
          <w:sz w:val="28"/>
          <w:szCs w:val="28"/>
          <w:lang w:val="ba-RU" w:eastAsia="ru-RU"/>
        </w:rPr>
        <w:t>Из республиканского перечня</w:t>
      </w:r>
      <w:r w:rsidRPr="000060EE">
        <w:rPr>
          <w:rFonts w:ascii="Times New Roman" w:eastAsiaTheme="minorEastAsia" w:hAnsi="Times New Roman" w:cs="Times New Roman"/>
          <w:sz w:val="28"/>
          <w:szCs w:val="28"/>
          <w:lang w:eastAsia="ru-RU"/>
        </w:rPr>
        <w:t xml:space="preserve"> получено 12346 экз. учебников, методических и дидактических материалов, программ</w:t>
      </w:r>
      <w:r w:rsidRPr="000060EE">
        <w:rPr>
          <w:rFonts w:ascii="Times New Roman" w:eastAsiaTheme="minorEastAsia" w:hAnsi="Times New Roman" w:cs="Times New Roman"/>
          <w:sz w:val="28"/>
          <w:szCs w:val="28"/>
          <w:lang w:val="ba-RU" w:eastAsia="ru-RU"/>
        </w:rPr>
        <w:t>.</w:t>
      </w:r>
    </w:p>
    <w:p w:rsidR="00DF6D75" w:rsidRDefault="00DF6D75" w:rsidP="000060EE">
      <w:pPr>
        <w:widowControl w:val="0"/>
        <w:suppressAutoHyphens/>
        <w:spacing w:after="0" w:line="240" w:lineRule="auto"/>
        <w:ind w:firstLine="709"/>
        <w:jc w:val="both"/>
        <w:rPr>
          <w:rFonts w:ascii="Times New Roman" w:eastAsiaTheme="minorEastAsia" w:hAnsi="Times New Roman" w:cs="Times New Roman"/>
          <w:sz w:val="28"/>
          <w:szCs w:val="28"/>
          <w:lang w:val="ba-RU" w:eastAsia="ru-RU"/>
        </w:rPr>
      </w:pPr>
    </w:p>
    <w:p w:rsidR="00DF6D75" w:rsidRDefault="00DF6D75" w:rsidP="00DF6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Функциональная грамотность</w:t>
      </w:r>
      <w:r w:rsidR="009B3871">
        <w:rPr>
          <w:rFonts w:ascii="Times New Roman" w:hAnsi="Times New Roman" w:cs="Times New Roman"/>
          <w:b/>
          <w:sz w:val="28"/>
          <w:szCs w:val="28"/>
        </w:rPr>
        <w:t>.</w:t>
      </w:r>
    </w:p>
    <w:p w:rsidR="00DF6D75" w:rsidRDefault="00DF6D75" w:rsidP="00DF6D75">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      Согласно приказу МО РБ от 20.09. 2021 г. был составлен План </w:t>
      </w:r>
      <w:r>
        <w:rPr>
          <w:rFonts w:ascii="Times New Roman" w:hAnsi="Times New Roman" w:cs="Times New Roman"/>
          <w:bCs/>
          <w:sz w:val="28"/>
          <w:szCs w:val="28"/>
          <w:shd w:val="clear" w:color="auto" w:fill="FFFFFF"/>
        </w:rPr>
        <w:t xml:space="preserve">мероприятий («дорожная карта»), направленных на формирование и оценку функциональной грамотности обучающихся общеобразовательных организаций МР </w:t>
      </w:r>
      <w:proofErr w:type="spellStart"/>
      <w:r>
        <w:rPr>
          <w:rFonts w:ascii="Times New Roman" w:hAnsi="Times New Roman" w:cs="Times New Roman"/>
          <w:bCs/>
          <w:sz w:val="28"/>
          <w:szCs w:val="28"/>
          <w:shd w:val="clear" w:color="auto" w:fill="FFFFFF"/>
        </w:rPr>
        <w:t>Бурзянский</w:t>
      </w:r>
      <w:proofErr w:type="spellEnd"/>
      <w:r>
        <w:rPr>
          <w:rFonts w:ascii="Times New Roman" w:hAnsi="Times New Roman" w:cs="Times New Roman"/>
          <w:bCs/>
          <w:sz w:val="28"/>
          <w:szCs w:val="28"/>
          <w:shd w:val="clear" w:color="auto" w:fill="FFFFFF"/>
        </w:rPr>
        <w:t xml:space="preserve"> район на 2021-2022 учебный год. И согласно этому плану</w:t>
      </w: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был объявлен районный Конкурс методических разработок по развитию функциональной грамотности обучающихся</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в период с </w:t>
      </w:r>
      <w:proofErr w:type="gramStart"/>
      <w:r>
        <w:rPr>
          <w:rFonts w:ascii="Times New Roman" w:hAnsi="Times New Roman" w:cs="Times New Roman"/>
          <w:bCs/>
          <w:color w:val="000000"/>
          <w:sz w:val="28"/>
          <w:szCs w:val="28"/>
        </w:rPr>
        <w:t>1  по</w:t>
      </w:r>
      <w:proofErr w:type="gramEnd"/>
      <w:r>
        <w:rPr>
          <w:rFonts w:ascii="Times New Roman" w:hAnsi="Times New Roman" w:cs="Times New Roman"/>
          <w:bCs/>
          <w:color w:val="000000"/>
          <w:sz w:val="28"/>
          <w:szCs w:val="28"/>
        </w:rPr>
        <w:t xml:space="preserve"> 15 декабря 2021 года. </w:t>
      </w:r>
    </w:p>
    <w:p w:rsidR="00DF6D75" w:rsidRDefault="00DF6D75" w:rsidP="00DF6D75">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131D3A">
        <w:rPr>
          <w:rFonts w:ascii="Times New Roman" w:hAnsi="Times New Roman" w:cs="Times New Roman"/>
          <w:bCs/>
          <w:sz w:val="28"/>
          <w:szCs w:val="28"/>
          <w:shd w:val="clear" w:color="auto" w:fill="FFFFFF"/>
        </w:rPr>
        <w:t>Б</w:t>
      </w:r>
      <w:r>
        <w:rPr>
          <w:rFonts w:ascii="Times New Roman" w:hAnsi="Times New Roman" w:cs="Times New Roman"/>
          <w:bCs/>
          <w:sz w:val="28"/>
          <w:szCs w:val="28"/>
          <w:shd w:val="clear" w:color="auto" w:fill="FFFFFF"/>
        </w:rPr>
        <w:t xml:space="preserve">ыла проведена Неделя функциональной </w:t>
      </w:r>
      <w:proofErr w:type="gramStart"/>
      <w:r>
        <w:rPr>
          <w:rFonts w:ascii="Times New Roman" w:hAnsi="Times New Roman" w:cs="Times New Roman"/>
          <w:bCs/>
          <w:sz w:val="28"/>
          <w:szCs w:val="28"/>
          <w:shd w:val="clear" w:color="auto" w:fill="FFFFFF"/>
        </w:rPr>
        <w:t>грамотности  с</w:t>
      </w:r>
      <w:proofErr w:type="gramEnd"/>
      <w:r>
        <w:rPr>
          <w:rFonts w:ascii="Times New Roman" w:hAnsi="Times New Roman" w:cs="Times New Roman"/>
          <w:bCs/>
          <w:sz w:val="28"/>
          <w:szCs w:val="28"/>
          <w:shd w:val="clear" w:color="auto" w:fill="FFFFFF"/>
        </w:rPr>
        <w:t xml:space="preserve"> 6 по 13 декабря 2021 года. В рамках этой Недели:</w:t>
      </w:r>
    </w:p>
    <w:p w:rsidR="00DF6D75" w:rsidRDefault="00DF6D75" w:rsidP="00DF6D75">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образовательными организациями на портале РЭШ для оценки </w:t>
      </w:r>
      <w:r>
        <w:rPr>
          <w:rFonts w:ascii="Times New Roman" w:hAnsi="Times New Roman" w:cs="Times New Roman"/>
          <w:sz w:val="28"/>
          <w:szCs w:val="28"/>
        </w:rPr>
        <w:t>функциональной грамотности учащихся</w:t>
      </w:r>
      <w:r>
        <w:rPr>
          <w:rFonts w:ascii="Times New Roman" w:hAnsi="Times New Roman" w:cs="Times New Roman"/>
          <w:bCs/>
          <w:sz w:val="28"/>
          <w:szCs w:val="28"/>
          <w:shd w:val="clear" w:color="auto" w:fill="FFFFFF"/>
        </w:rPr>
        <w:t xml:space="preserve"> было организовано тестирование;</w:t>
      </w:r>
    </w:p>
    <w:p w:rsidR="00DF6D75" w:rsidRDefault="00DF6D75" w:rsidP="00DF6D75">
      <w:pPr>
        <w:spacing w:after="0" w:line="240" w:lineRule="auto"/>
        <w:jc w:val="both"/>
        <w:rPr>
          <w:rFonts w:ascii="Times New Roman" w:hAnsi="Times New Roman" w:cs="Times New Roman"/>
          <w:sz w:val="28"/>
          <w:szCs w:val="28"/>
        </w:rPr>
      </w:pPr>
      <w:r>
        <w:rPr>
          <w:rFonts w:ascii="Times New Roman" w:hAnsi="Times New Roman" w:cs="Times New Roman"/>
          <w:bCs/>
          <w:sz w:val="28"/>
          <w:szCs w:val="28"/>
          <w:shd w:val="clear" w:color="auto" w:fill="FFFFFF"/>
        </w:rPr>
        <w:t>-</w:t>
      </w:r>
      <w:r>
        <w:rPr>
          <w:rFonts w:ascii="Times New Roman" w:hAnsi="Times New Roman" w:cs="Times New Roman"/>
          <w:sz w:val="28"/>
          <w:szCs w:val="28"/>
        </w:rPr>
        <w:t xml:space="preserve"> проведены открытые уроки и внеклассные мероприятия; </w:t>
      </w:r>
    </w:p>
    <w:p w:rsidR="00DF6D75" w:rsidRDefault="00DF6D75" w:rsidP="00DF6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-управленческие команды школ участвовали в онлайн самодиагностике;</w:t>
      </w:r>
    </w:p>
    <w:p w:rsidR="00DF6D75" w:rsidRDefault="00DF6D75" w:rsidP="00DF6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учителя, учащиеся и их родители с 6 по 10 декабря принимали </w:t>
      </w:r>
      <w:proofErr w:type="gramStart"/>
      <w:r>
        <w:rPr>
          <w:rFonts w:ascii="Times New Roman" w:hAnsi="Times New Roman" w:cs="Times New Roman"/>
          <w:sz w:val="28"/>
          <w:szCs w:val="28"/>
        </w:rPr>
        <w:t>участие  в</w:t>
      </w:r>
      <w:proofErr w:type="gramEnd"/>
      <w:r>
        <w:rPr>
          <w:rFonts w:ascii="Times New Roman" w:hAnsi="Times New Roman" w:cs="Times New Roman"/>
          <w:sz w:val="28"/>
          <w:szCs w:val="28"/>
        </w:rPr>
        <w:t xml:space="preserve"> Марафоне функциональной грамотности, организуемом Академией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w:t>
      </w:r>
    </w:p>
    <w:p w:rsidR="003F28A6" w:rsidRPr="000060EE" w:rsidRDefault="00DF6D75" w:rsidP="00DF6D75">
      <w:pPr>
        <w:spacing w:after="0" w:line="240" w:lineRule="auto"/>
        <w:jc w:val="both"/>
        <w:rPr>
          <w:sz w:val="28"/>
        </w:rPr>
      </w:pPr>
      <w:r>
        <w:rPr>
          <w:rFonts w:ascii="Times New Roman" w:hAnsi="Times New Roman" w:cs="Times New Roman"/>
          <w:sz w:val="28"/>
          <w:szCs w:val="28"/>
        </w:rPr>
        <w:t xml:space="preserve">      </w:t>
      </w:r>
    </w:p>
    <w:p w:rsidR="00D70C5C" w:rsidRPr="00CB6BA4" w:rsidRDefault="00D70C5C" w:rsidP="000060EE">
      <w:pPr>
        <w:shd w:val="clear" w:color="auto" w:fill="FFFFFF"/>
        <w:spacing w:after="0" w:line="240" w:lineRule="auto"/>
        <w:ind w:firstLine="709"/>
        <w:jc w:val="center"/>
        <w:rPr>
          <w:rFonts w:ascii="Times New Roman" w:hAnsi="Times New Roman" w:cs="Times New Roman"/>
          <w:b/>
          <w:sz w:val="28"/>
          <w:szCs w:val="28"/>
        </w:rPr>
      </w:pPr>
      <w:r w:rsidRPr="00CB6BA4">
        <w:rPr>
          <w:rFonts w:ascii="Times New Roman" w:hAnsi="Times New Roman" w:cs="Times New Roman"/>
          <w:b/>
          <w:sz w:val="28"/>
          <w:szCs w:val="28"/>
        </w:rPr>
        <w:t>Воспитательная работа.</w:t>
      </w:r>
    </w:p>
    <w:p w:rsidR="00A60431" w:rsidRPr="000060EE" w:rsidRDefault="00A60431" w:rsidP="003B1834">
      <w:pPr>
        <w:pStyle w:val="Standard"/>
        <w:jc w:val="both"/>
        <w:rPr>
          <w:rFonts w:cs="Times New Roman"/>
          <w:sz w:val="28"/>
          <w:szCs w:val="28"/>
        </w:rPr>
      </w:pPr>
      <w:r w:rsidRPr="000060EE">
        <w:rPr>
          <w:rFonts w:cs="Times New Roman"/>
          <w:sz w:val="28"/>
          <w:szCs w:val="28"/>
        </w:rPr>
        <w:t xml:space="preserve">         В 2021 </w:t>
      </w:r>
      <w:proofErr w:type="spellStart"/>
      <w:r w:rsidRPr="000060EE">
        <w:rPr>
          <w:rFonts w:cs="Times New Roman"/>
          <w:sz w:val="28"/>
          <w:szCs w:val="28"/>
        </w:rPr>
        <w:t>году</w:t>
      </w:r>
      <w:proofErr w:type="spellEnd"/>
      <w:r w:rsidRPr="000060EE">
        <w:rPr>
          <w:rFonts w:cs="Times New Roman"/>
          <w:sz w:val="28"/>
          <w:szCs w:val="28"/>
        </w:rPr>
        <w:t xml:space="preserve"> </w:t>
      </w:r>
      <w:proofErr w:type="spellStart"/>
      <w:r w:rsidRPr="000060EE">
        <w:rPr>
          <w:rFonts w:cs="Times New Roman"/>
          <w:sz w:val="28"/>
          <w:szCs w:val="28"/>
        </w:rPr>
        <w:t>воспитательная</w:t>
      </w:r>
      <w:proofErr w:type="spellEnd"/>
      <w:r w:rsidRPr="000060EE">
        <w:rPr>
          <w:rFonts w:cs="Times New Roman"/>
          <w:sz w:val="28"/>
          <w:szCs w:val="28"/>
        </w:rPr>
        <w:t xml:space="preserve"> </w:t>
      </w:r>
      <w:proofErr w:type="spellStart"/>
      <w:proofErr w:type="gramStart"/>
      <w:r w:rsidRPr="000060EE">
        <w:rPr>
          <w:rFonts w:cs="Times New Roman"/>
          <w:sz w:val="28"/>
          <w:szCs w:val="28"/>
        </w:rPr>
        <w:t>работа</w:t>
      </w:r>
      <w:proofErr w:type="spellEnd"/>
      <w:r w:rsidRPr="000060EE">
        <w:rPr>
          <w:rFonts w:cs="Times New Roman"/>
          <w:sz w:val="28"/>
          <w:szCs w:val="28"/>
        </w:rPr>
        <w:t xml:space="preserve">  в</w:t>
      </w:r>
      <w:proofErr w:type="gramEnd"/>
      <w:r w:rsidRPr="000060EE">
        <w:rPr>
          <w:rFonts w:cs="Times New Roman"/>
          <w:sz w:val="28"/>
          <w:szCs w:val="28"/>
        </w:rPr>
        <w:t xml:space="preserve"> </w:t>
      </w:r>
      <w:proofErr w:type="spellStart"/>
      <w:r w:rsidRPr="000060EE">
        <w:rPr>
          <w:rFonts w:cs="Times New Roman"/>
          <w:sz w:val="28"/>
          <w:szCs w:val="28"/>
        </w:rPr>
        <w:t>общеобразовательных</w:t>
      </w:r>
      <w:proofErr w:type="spellEnd"/>
      <w:r w:rsidRPr="000060EE">
        <w:rPr>
          <w:rFonts w:cs="Times New Roman"/>
          <w:sz w:val="28"/>
          <w:szCs w:val="28"/>
        </w:rPr>
        <w:t xml:space="preserve"> </w:t>
      </w:r>
      <w:proofErr w:type="spellStart"/>
      <w:r w:rsidRPr="000060EE">
        <w:rPr>
          <w:rFonts w:cs="Times New Roman"/>
          <w:sz w:val="28"/>
          <w:szCs w:val="28"/>
        </w:rPr>
        <w:t>организациях</w:t>
      </w:r>
      <w:proofErr w:type="spellEnd"/>
      <w:r w:rsidRPr="000060EE">
        <w:rPr>
          <w:rFonts w:cs="Times New Roman"/>
          <w:sz w:val="28"/>
          <w:szCs w:val="28"/>
        </w:rPr>
        <w:t xml:space="preserve"> МР </w:t>
      </w:r>
      <w:proofErr w:type="spellStart"/>
      <w:r w:rsidRPr="000060EE">
        <w:rPr>
          <w:rFonts w:cs="Times New Roman"/>
          <w:sz w:val="28"/>
          <w:szCs w:val="28"/>
        </w:rPr>
        <w:t>Бурзянский</w:t>
      </w:r>
      <w:proofErr w:type="spellEnd"/>
      <w:r w:rsidRPr="000060EE">
        <w:rPr>
          <w:rFonts w:cs="Times New Roman"/>
          <w:sz w:val="28"/>
          <w:szCs w:val="28"/>
        </w:rPr>
        <w:t xml:space="preserve"> </w:t>
      </w:r>
      <w:proofErr w:type="spellStart"/>
      <w:r w:rsidRPr="000060EE">
        <w:rPr>
          <w:rFonts w:cs="Times New Roman"/>
          <w:sz w:val="28"/>
          <w:szCs w:val="28"/>
        </w:rPr>
        <w:t>район</w:t>
      </w:r>
      <w:proofErr w:type="spellEnd"/>
      <w:r w:rsidRPr="000060EE">
        <w:rPr>
          <w:rFonts w:cs="Times New Roman"/>
          <w:sz w:val="28"/>
          <w:szCs w:val="28"/>
        </w:rPr>
        <w:t xml:space="preserve">   </w:t>
      </w:r>
      <w:proofErr w:type="spellStart"/>
      <w:r w:rsidRPr="000060EE">
        <w:rPr>
          <w:rFonts w:cs="Times New Roman"/>
          <w:sz w:val="28"/>
          <w:szCs w:val="28"/>
        </w:rPr>
        <w:t>осуществлялась</w:t>
      </w:r>
      <w:proofErr w:type="spellEnd"/>
      <w:r w:rsidRPr="000060EE">
        <w:rPr>
          <w:rFonts w:cs="Times New Roman"/>
          <w:sz w:val="28"/>
          <w:szCs w:val="28"/>
        </w:rPr>
        <w:t xml:space="preserve"> в </w:t>
      </w:r>
      <w:proofErr w:type="spellStart"/>
      <w:r w:rsidRPr="000060EE">
        <w:rPr>
          <w:rFonts w:cs="Times New Roman"/>
          <w:sz w:val="28"/>
          <w:szCs w:val="28"/>
        </w:rPr>
        <w:t>соответствии</w:t>
      </w:r>
      <w:proofErr w:type="spellEnd"/>
      <w:r w:rsidRPr="000060EE">
        <w:rPr>
          <w:rFonts w:cs="Times New Roman"/>
          <w:sz w:val="28"/>
          <w:szCs w:val="28"/>
        </w:rPr>
        <w:t xml:space="preserve"> </w:t>
      </w:r>
      <w:proofErr w:type="spellStart"/>
      <w:r w:rsidRPr="000060EE">
        <w:rPr>
          <w:rFonts w:cs="Times New Roman"/>
          <w:sz w:val="28"/>
          <w:szCs w:val="28"/>
        </w:rPr>
        <w:t>плана</w:t>
      </w:r>
      <w:proofErr w:type="spellEnd"/>
      <w:r w:rsidRPr="000060EE">
        <w:rPr>
          <w:rFonts w:cs="Times New Roman"/>
          <w:sz w:val="28"/>
          <w:szCs w:val="28"/>
        </w:rPr>
        <w:t xml:space="preserve">  МКУ </w:t>
      </w:r>
      <w:proofErr w:type="spellStart"/>
      <w:r w:rsidRPr="000060EE">
        <w:rPr>
          <w:rFonts w:cs="Times New Roman"/>
          <w:sz w:val="28"/>
          <w:szCs w:val="28"/>
        </w:rPr>
        <w:t>районный</w:t>
      </w:r>
      <w:proofErr w:type="spellEnd"/>
      <w:r w:rsidRPr="000060EE">
        <w:rPr>
          <w:rFonts w:cs="Times New Roman"/>
          <w:sz w:val="28"/>
          <w:szCs w:val="28"/>
        </w:rPr>
        <w:t xml:space="preserve"> </w:t>
      </w:r>
      <w:proofErr w:type="spellStart"/>
      <w:r w:rsidRPr="000060EE">
        <w:rPr>
          <w:rFonts w:cs="Times New Roman"/>
          <w:sz w:val="28"/>
          <w:szCs w:val="28"/>
        </w:rPr>
        <w:t>отдел</w:t>
      </w:r>
      <w:proofErr w:type="spellEnd"/>
      <w:r w:rsidRPr="000060EE">
        <w:rPr>
          <w:rFonts w:cs="Times New Roman"/>
          <w:sz w:val="28"/>
          <w:szCs w:val="28"/>
        </w:rPr>
        <w:t xml:space="preserve"> </w:t>
      </w:r>
      <w:proofErr w:type="spellStart"/>
      <w:r w:rsidRPr="000060EE">
        <w:rPr>
          <w:rFonts w:cs="Times New Roman"/>
          <w:sz w:val="28"/>
          <w:szCs w:val="28"/>
        </w:rPr>
        <w:t>образования</w:t>
      </w:r>
      <w:proofErr w:type="spellEnd"/>
      <w:r w:rsidRPr="000060EE">
        <w:rPr>
          <w:rFonts w:cs="Times New Roman"/>
          <w:sz w:val="28"/>
          <w:szCs w:val="28"/>
        </w:rPr>
        <w:t>.</w:t>
      </w:r>
    </w:p>
    <w:p w:rsidR="00A60431" w:rsidRPr="000060EE" w:rsidRDefault="00A60431" w:rsidP="003B1834">
      <w:pPr>
        <w:pStyle w:val="Standard"/>
        <w:shd w:val="clear" w:color="auto" w:fill="FFFFFF"/>
        <w:jc w:val="both"/>
        <w:rPr>
          <w:rFonts w:cs="Times New Roman"/>
          <w:sz w:val="28"/>
          <w:szCs w:val="28"/>
        </w:rPr>
      </w:pPr>
      <w:r w:rsidRPr="000060EE">
        <w:rPr>
          <w:rFonts w:cs="Times New Roman"/>
          <w:sz w:val="28"/>
          <w:szCs w:val="28"/>
          <w:lang w:val="be-BY"/>
        </w:rPr>
        <w:t xml:space="preserve">       С целью </w:t>
      </w:r>
      <w:proofErr w:type="spellStart"/>
      <w:r w:rsidRPr="000060EE">
        <w:rPr>
          <w:rFonts w:cs="Times New Roman"/>
          <w:sz w:val="28"/>
          <w:szCs w:val="28"/>
        </w:rPr>
        <w:t>координации</w:t>
      </w:r>
      <w:proofErr w:type="spellEnd"/>
      <w:r w:rsidRPr="000060EE">
        <w:rPr>
          <w:rFonts w:cs="Times New Roman"/>
          <w:sz w:val="28"/>
          <w:szCs w:val="28"/>
        </w:rPr>
        <w:t xml:space="preserve"> </w:t>
      </w:r>
      <w:proofErr w:type="spellStart"/>
      <w:r w:rsidRPr="000060EE">
        <w:rPr>
          <w:rFonts w:cs="Times New Roman"/>
          <w:sz w:val="28"/>
          <w:szCs w:val="28"/>
        </w:rPr>
        <w:t>деятельности</w:t>
      </w:r>
      <w:proofErr w:type="spellEnd"/>
      <w:r w:rsidRPr="000060EE">
        <w:rPr>
          <w:rFonts w:cs="Times New Roman"/>
          <w:sz w:val="28"/>
          <w:szCs w:val="28"/>
        </w:rPr>
        <w:t xml:space="preserve"> </w:t>
      </w:r>
      <w:proofErr w:type="spellStart"/>
      <w:r w:rsidRPr="000060EE">
        <w:rPr>
          <w:rFonts w:cs="Times New Roman"/>
          <w:sz w:val="28"/>
          <w:szCs w:val="28"/>
        </w:rPr>
        <w:t>воспитательной</w:t>
      </w:r>
      <w:proofErr w:type="spellEnd"/>
      <w:r w:rsidRPr="000060EE">
        <w:rPr>
          <w:rFonts w:cs="Times New Roman"/>
          <w:sz w:val="28"/>
          <w:szCs w:val="28"/>
        </w:rPr>
        <w:t xml:space="preserve"> </w:t>
      </w:r>
      <w:proofErr w:type="spellStart"/>
      <w:r w:rsidRPr="000060EE">
        <w:rPr>
          <w:rFonts w:cs="Times New Roman"/>
          <w:sz w:val="28"/>
          <w:szCs w:val="28"/>
        </w:rPr>
        <w:t>работы</w:t>
      </w:r>
      <w:proofErr w:type="spellEnd"/>
      <w:r w:rsidRPr="000060EE">
        <w:rPr>
          <w:rFonts w:cs="Times New Roman"/>
          <w:sz w:val="28"/>
          <w:szCs w:val="28"/>
        </w:rPr>
        <w:t xml:space="preserve"> в </w:t>
      </w:r>
      <w:proofErr w:type="spellStart"/>
      <w:r w:rsidRPr="000060EE">
        <w:rPr>
          <w:rFonts w:cs="Times New Roman"/>
          <w:sz w:val="28"/>
          <w:szCs w:val="28"/>
        </w:rPr>
        <w:t>районе</w:t>
      </w:r>
      <w:proofErr w:type="spellEnd"/>
      <w:r w:rsidRPr="000060EE">
        <w:rPr>
          <w:rFonts w:cs="Times New Roman"/>
          <w:sz w:val="28"/>
          <w:szCs w:val="28"/>
        </w:rPr>
        <w:t xml:space="preserve"> </w:t>
      </w:r>
      <w:proofErr w:type="spellStart"/>
      <w:r w:rsidRPr="000060EE">
        <w:rPr>
          <w:rFonts w:cs="Times New Roman"/>
          <w:sz w:val="28"/>
          <w:szCs w:val="28"/>
        </w:rPr>
        <w:t>решались</w:t>
      </w:r>
      <w:proofErr w:type="spellEnd"/>
      <w:r w:rsidRPr="000060EE">
        <w:rPr>
          <w:rFonts w:cs="Times New Roman"/>
          <w:sz w:val="28"/>
          <w:szCs w:val="28"/>
        </w:rPr>
        <w:t xml:space="preserve"> </w:t>
      </w:r>
      <w:proofErr w:type="spellStart"/>
      <w:r w:rsidRPr="000060EE">
        <w:rPr>
          <w:rFonts w:cs="Times New Roman"/>
          <w:sz w:val="28"/>
          <w:szCs w:val="28"/>
        </w:rPr>
        <w:t>следующие</w:t>
      </w:r>
      <w:proofErr w:type="spellEnd"/>
      <w:r w:rsidRPr="000060EE">
        <w:rPr>
          <w:rFonts w:cs="Times New Roman"/>
          <w:sz w:val="28"/>
          <w:szCs w:val="28"/>
        </w:rPr>
        <w:t xml:space="preserve"> </w:t>
      </w:r>
      <w:proofErr w:type="spellStart"/>
      <w:r w:rsidRPr="000060EE">
        <w:rPr>
          <w:rFonts w:cs="Times New Roman"/>
          <w:sz w:val="28"/>
          <w:szCs w:val="28"/>
        </w:rPr>
        <w:t>з</w:t>
      </w:r>
      <w:r w:rsidRPr="000060EE">
        <w:rPr>
          <w:rFonts w:cs="Times New Roman"/>
          <w:bCs/>
          <w:sz w:val="28"/>
          <w:szCs w:val="28"/>
        </w:rPr>
        <w:t>адачи</w:t>
      </w:r>
      <w:proofErr w:type="spellEnd"/>
      <w:r w:rsidRPr="000060EE">
        <w:rPr>
          <w:rFonts w:cs="Times New Roman"/>
          <w:bCs/>
          <w:sz w:val="28"/>
          <w:szCs w:val="28"/>
        </w:rPr>
        <w:t>:</w:t>
      </w:r>
    </w:p>
    <w:p w:rsidR="00A60431" w:rsidRPr="000060EE" w:rsidRDefault="00A60431" w:rsidP="003B1834">
      <w:pPr>
        <w:pStyle w:val="Standard"/>
        <w:shd w:val="clear" w:color="auto" w:fill="FFFFFF"/>
        <w:ind w:firstLine="708"/>
        <w:jc w:val="both"/>
        <w:rPr>
          <w:rFonts w:cs="Times New Roman"/>
          <w:sz w:val="28"/>
          <w:szCs w:val="28"/>
        </w:rPr>
      </w:pPr>
      <w:r w:rsidRPr="000060EE">
        <w:rPr>
          <w:rFonts w:cs="Times New Roman"/>
          <w:sz w:val="28"/>
          <w:szCs w:val="28"/>
        </w:rPr>
        <w:lastRenderedPageBreak/>
        <w:t xml:space="preserve">-  </w:t>
      </w:r>
      <w:proofErr w:type="spellStart"/>
      <w:r w:rsidRPr="000060EE">
        <w:rPr>
          <w:rFonts w:cs="Times New Roman"/>
          <w:sz w:val="28"/>
          <w:szCs w:val="28"/>
        </w:rPr>
        <w:t>работа</w:t>
      </w:r>
      <w:proofErr w:type="spellEnd"/>
      <w:r w:rsidRPr="000060EE">
        <w:rPr>
          <w:rFonts w:cs="Times New Roman"/>
          <w:sz w:val="28"/>
          <w:szCs w:val="28"/>
        </w:rPr>
        <w:t xml:space="preserve">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оказанию</w:t>
      </w:r>
      <w:proofErr w:type="spellEnd"/>
      <w:r w:rsidRPr="000060EE">
        <w:rPr>
          <w:rFonts w:cs="Times New Roman"/>
          <w:sz w:val="28"/>
          <w:szCs w:val="28"/>
        </w:rPr>
        <w:t xml:space="preserve"> </w:t>
      </w:r>
      <w:proofErr w:type="spellStart"/>
      <w:r w:rsidRPr="000060EE">
        <w:rPr>
          <w:rFonts w:cs="Times New Roman"/>
          <w:sz w:val="28"/>
          <w:szCs w:val="28"/>
        </w:rPr>
        <w:t>методической</w:t>
      </w:r>
      <w:proofErr w:type="spellEnd"/>
      <w:r w:rsidRPr="000060EE">
        <w:rPr>
          <w:rFonts w:cs="Times New Roman"/>
          <w:sz w:val="28"/>
          <w:szCs w:val="28"/>
        </w:rPr>
        <w:t xml:space="preserve"> </w:t>
      </w:r>
      <w:proofErr w:type="spellStart"/>
      <w:r w:rsidRPr="000060EE">
        <w:rPr>
          <w:rFonts w:cs="Times New Roman"/>
          <w:sz w:val="28"/>
          <w:szCs w:val="28"/>
        </w:rPr>
        <w:t>помощи</w:t>
      </w:r>
      <w:proofErr w:type="spellEnd"/>
      <w:r w:rsidRPr="000060EE">
        <w:rPr>
          <w:rFonts w:cs="Times New Roman"/>
          <w:sz w:val="28"/>
          <w:szCs w:val="28"/>
        </w:rPr>
        <w:t xml:space="preserve"> </w:t>
      </w:r>
      <w:proofErr w:type="spellStart"/>
      <w:r w:rsidRPr="000060EE">
        <w:rPr>
          <w:rFonts w:cs="Times New Roman"/>
          <w:sz w:val="28"/>
          <w:szCs w:val="28"/>
        </w:rPr>
        <w:t>заместителям</w:t>
      </w:r>
      <w:proofErr w:type="spellEnd"/>
      <w:r w:rsidRPr="000060EE">
        <w:rPr>
          <w:rFonts w:cs="Times New Roman"/>
          <w:sz w:val="28"/>
          <w:szCs w:val="28"/>
        </w:rPr>
        <w:t xml:space="preserve"> </w:t>
      </w:r>
      <w:proofErr w:type="spellStart"/>
      <w:r w:rsidRPr="000060EE">
        <w:rPr>
          <w:rFonts w:cs="Times New Roman"/>
          <w:sz w:val="28"/>
          <w:szCs w:val="28"/>
        </w:rPr>
        <w:t>директоров</w:t>
      </w:r>
      <w:proofErr w:type="spellEnd"/>
      <w:r w:rsidRPr="000060EE">
        <w:rPr>
          <w:rFonts w:cs="Times New Roman"/>
          <w:sz w:val="28"/>
          <w:szCs w:val="28"/>
        </w:rPr>
        <w:t xml:space="preserve">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воспитательной</w:t>
      </w:r>
      <w:proofErr w:type="spellEnd"/>
      <w:r w:rsidRPr="000060EE">
        <w:rPr>
          <w:rFonts w:cs="Times New Roman"/>
          <w:sz w:val="28"/>
          <w:szCs w:val="28"/>
        </w:rPr>
        <w:t xml:space="preserve"> </w:t>
      </w:r>
      <w:proofErr w:type="spellStart"/>
      <w:r w:rsidRPr="000060EE">
        <w:rPr>
          <w:rFonts w:cs="Times New Roman"/>
          <w:sz w:val="28"/>
          <w:szCs w:val="28"/>
        </w:rPr>
        <w:t>работе</w:t>
      </w:r>
      <w:proofErr w:type="spellEnd"/>
      <w:r w:rsidRPr="000060EE">
        <w:rPr>
          <w:rFonts w:cs="Times New Roman"/>
          <w:sz w:val="28"/>
          <w:szCs w:val="28"/>
        </w:rPr>
        <w:t xml:space="preserve">, </w:t>
      </w:r>
      <w:proofErr w:type="spellStart"/>
      <w:r w:rsidRPr="000060EE">
        <w:rPr>
          <w:rFonts w:cs="Times New Roman"/>
          <w:sz w:val="28"/>
          <w:szCs w:val="28"/>
        </w:rPr>
        <w:t>социальным</w:t>
      </w:r>
      <w:proofErr w:type="spellEnd"/>
      <w:r w:rsidRPr="000060EE">
        <w:rPr>
          <w:rFonts w:cs="Times New Roman"/>
          <w:sz w:val="28"/>
          <w:szCs w:val="28"/>
        </w:rPr>
        <w:t xml:space="preserve"> </w:t>
      </w:r>
      <w:proofErr w:type="spellStart"/>
      <w:r w:rsidRPr="000060EE">
        <w:rPr>
          <w:rFonts w:cs="Times New Roman"/>
          <w:sz w:val="28"/>
          <w:szCs w:val="28"/>
        </w:rPr>
        <w:t>педагогам</w:t>
      </w:r>
      <w:proofErr w:type="spellEnd"/>
      <w:r w:rsidRPr="000060EE">
        <w:rPr>
          <w:rFonts w:cs="Times New Roman"/>
          <w:sz w:val="28"/>
          <w:szCs w:val="28"/>
        </w:rPr>
        <w:t xml:space="preserve">, </w:t>
      </w:r>
      <w:proofErr w:type="spellStart"/>
      <w:r w:rsidRPr="000060EE">
        <w:rPr>
          <w:rFonts w:cs="Times New Roman"/>
          <w:sz w:val="28"/>
          <w:szCs w:val="28"/>
        </w:rPr>
        <w:t>педагогам-психологам</w:t>
      </w:r>
      <w:proofErr w:type="spellEnd"/>
      <w:r w:rsidRPr="000060EE">
        <w:rPr>
          <w:rFonts w:cs="Times New Roman"/>
          <w:sz w:val="28"/>
          <w:szCs w:val="28"/>
        </w:rPr>
        <w:t xml:space="preserve">, </w:t>
      </w:r>
      <w:proofErr w:type="spellStart"/>
      <w:r w:rsidRPr="000060EE">
        <w:rPr>
          <w:rFonts w:cs="Times New Roman"/>
          <w:sz w:val="28"/>
          <w:szCs w:val="28"/>
        </w:rPr>
        <w:t>классным</w:t>
      </w:r>
      <w:proofErr w:type="spellEnd"/>
      <w:r w:rsidRPr="000060EE">
        <w:rPr>
          <w:rFonts w:cs="Times New Roman"/>
          <w:sz w:val="28"/>
          <w:szCs w:val="28"/>
        </w:rPr>
        <w:t xml:space="preserve"> </w:t>
      </w:r>
      <w:proofErr w:type="spellStart"/>
      <w:r w:rsidRPr="000060EE">
        <w:rPr>
          <w:rFonts w:cs="Times New Roman"/>
          <w:sz w:val="28"/>
          <w:szCs w:val="28"/>
        </w:rPr>
        <w:t>руководителям</w:t>
      </w:r>
      <w:proofErr w:type="spellEnd"/>
      <w:r w:rsidRPr="000060EE">
        <w:rPr>
          <w:rFonts w:cs="Times New Roman"/>
          <w:sz w:val="28"/>
          <w:szCs w:val="28"/>
        </w:rPr>
        <w:t xml:space="preserve"> в </w:t>
      </w:r>
      <w:proofErr w:type="spellStart"/>
      <w:r w:rsidRPr="000060EE">
        <w:rPr>
          <w:rFonts w:cs="Times New Roman"/>
          <w:sz w:val="28"/>
          <w:szCs w:val="28"/>
        </w:rPr>
        <w:t>совершенствовании</w:t>
      </w:r>
      <w:proofErr w:type="spellEnd"/>
      <w:r w:rsidRPr="000060EE">
        <w:rPr>
          <w:rFonts w:cs="Times New Roman"/>
          <w:sz w:val="28"/>
          <w:szCs w:val="28"/>
        </w:rPr>
        <w:t xml:space="preserve"> </w:t>
      </w:r>
      <w:proofErr w:type="spellStart"/>
      <w:r w:rsidRPr="000060EE">
        <w:rPr>
          <w:rFonts w:cs="Times New Roman"/>
          <w:sz w:val="28"/>
          <w:szCs w:val="28"/>
        </w:rPr>
        <w:t>форм</w:t>
      </w:r>
      <w:proofErr w:type="spellEnd"/>
      <w:r w:rsidRPr="000060EE">
        <w:rPr>
          <w:rFonts w:cs="Times New Roman"/>
          <w:sz w:val="28"/>
          <w:szCs w:val="28"/>
        </w:rPr>
        <w:t xml:space="preserve"> и </w:t>
      </w:r>
      <w:proofErr w:type="spellStart"/>
      <w:r w:rsidRPr="000060EE">
        <w:rPr>
          <w:rFonts w:cs="Times New Roman"/>
          <w:sz w:val="28"/>
          <w:szCs w:val="28"/>
        </w:rPr>
        <w:t>методов</w:t>
      </w:r>
      <w:proofErr w:type="spellEnd"/>
      <w:r w:rsidRPr="000060EE">
        <w:rPr>
          <w:rFonts w:cs="Times New Roman"/>
          <w:sz w:val="28"/>
          <w:szCs w:val="28"/>
        </w:rPr>
        <w:t xml:space="preserve"> </w:t>
      </w:r>
      <w:proofErr w:type="spellStart"/>
      <w:r w:rsidRPr="000060EE">
        <w:rPr>
          <w:rFonts w:cs="Times New Roman"/>
          <w:sz w:val="28"/>
          <w:szCs w:val="28"/>
        </w:rPr>
        <w:t>организации</w:t>
      </w:r>
      <w:proofErr w:type="spellEnd"/>
      <w:r w:rsidRPr="000060EE">
        <w:rPr>
          <w:rFonts w:cs="Times New Roman"/>
          <w:sz w:val="28"/>
          <w:szCs w:val="28"/>
        </w:rPr>
        <w:t xml:space="preserve"> </w:t>
      </w:r>
      <w:proofErr w:type="spellStart"/>
      <w:r w:rsidRPr="000060EE">
        <w:rPr>
          <w:rFonts w:cs="Times New Roman"/>
          <w:sz w:val="28"/>
          <w:szCs w:val="28"/>
        </w:rPr>
        <w:t>воспитательной</w:t>
      </w:r>
      <w:proofErr w:type="spellEnd"/>
      <w:r w:rsidRPr="000060EE">
        <w:rPr>
          <w:rFonts w:cs="Times New Roman"/>
          <w:sz w:val="28"/>
          <w:szCs w:val="28"/>
        </w:rPr>
        <w:t xml:space="preserve">   </w:t>
      </w:r>
      <w:proofErr w:type="spellStart"/>
      <w:r w:rsidRPr="000060EE">
        <w:rPr>
          <w:rFonts w:cs="Times New Roman"/>
          <w:sz w:val="28"/>
          <w:szCs w:val="28"/>
        </w:rPr>
        <w:t>ра</w:t>
      </w:r>
      <w:r w:rsidRPr="000060EE">
        <w:rPr>
          <w:rFonts w:cs="Times New Roman"/>
          <w:sz w:val="28"/>
          <w:szCs w:val="28"/>
        </w:rPr>
        <w:softHyphen/>
        <w:t>боты</w:t>
      </w:r>
      <w:proofErr w:type="spellEnd"/>
      <w:r w:rsidRPr="000060EE">
        <w:rPr>
          <w:rFonts w:cs="Times New Roman"/>
          <w:sz w:val="28"/>
          <w:szCs w:val="28"/>
        </w:rPr>
        <w:t xml:space="preserve"> в </w:t>
      </w:r>
      <w:proofErr w:type="spellStart"/>
      <w:r w:rsidRPr="000060EE">
        <w:rPr>
          <w:rFonts w:cs="Times New Roman"/>
          <w:sz w:val="28"/>
          <w:szCs w:val="28"/>
        </w:rPr>
        <w:t>современной</w:t>
      </w:r>
      <w:proofErr w:type="spellEnd"/>
      <w:r w:rsidRPr="000060EE">
        <w:rPr>
          <w:rFonts w:cs="Times New Roman"/>
          <w:sz w:val="28"/>
          <w:szCs w:val="28"/>
        </w:rPr>
        <w:t xml:space="preserve"> </w:t>
      </w:r>
      <w:proofErr w:type="spellStart"/>
      <w:r w:rsidRPr="000060EE">
        <w:rPr>
          <w:rFonts w:cs="Times New Roman"/>
          <w:sz w:val="28"/>
          <w:szCs w:val="28"/>
        </w:rPr>
        <w:t>школе</w:t>
      </w:r>
      <w:proofErr w:type="spellEnd"/>
      <w:r w:rsidRPr="000060EE">
        <w:rPr>
          <w:rFonts w:cs="Times New Roman"/>
          <w:sz w:val="28"/>
          <w:szCs w:val="28"/>
        </w:rPr>
        <w:t>;</w:t>
      </w:r>
    </w:p>
    <w:p w:rsidR="00A60431" w:rsidRPr="000060EE" w:rsidRDefault="00A60431" w:rsidP="003B1834">
      <w:pPr>
        <w:pStyle w:val="Standard"/>
        <w:shd w:val="clear" w:color="auto" w:fill="FFFFFF"/>
        <w:ind w:firstLine="708"/>
        <w:jc w:val="both"/>
        <w:rPr>
          <w:rFonts w:cs="Times New Roman"/>
          <w:sz w:val="28"/>
          <w:szCs w:val="28"/>
        </w:rPr>
      </w:pPr>
      <w:r w:rsidRPr="000060EE">
        <w:rPr>
          <w:rFonts w:cs="Times New Roman"/>
          <w:sz w:val="28"/>
          <w:szCs w:val="28"/>
        </w:rPr>
        <w:t xml:space="preserve">- </w:t>
      </w:r>
      <w:proofErr w:type="spellStart"/>
      <w:r w:rsidRPr="000060EE">
        <w:rPr>
          <w:rFonts w:cs="Times New Roman"/>
          <w:sz w:val="28"/>
          <w:szCs w:val="28"/>
        </w:rPr>
        <w:t>обновление</w:t>
      </w:r>
      <w:proofErr w:type="spellEnd"/>
      <w:r w:rsidRPr="000060EE">
        <w:rPr>
          <w:rFonts w:cs="Times New Roman"/>
          <w:sz w:val="28"/>
          <w:szCs w:val="28"/>
        </w:rPr>
        <w:t xml:space="preserve"> </w:t>
      </w:r>
      <w:proofErr w:type="spellStart"/>
      <w:r w:rsidRPr="000060EE">
        <w:rPr>
          <w:rFonts w:cs="Times New Roman"/>
          <w:sz w:val="28"/>
          <w:szCs w:val="28"/>
        </w:rPr>
        <w:t>содержания</w:t>
      </w:r>
      <w:proofErr w:type="spellEnd"/>
      <w:r w:rsidRPr="000060EE">
        <w:rPr>
          <w:rFonts w:cs="Times New Roman"/>
          <w:sz w:val="28"/>
          <w:szCs w:val="28"/>
        </w:rPr>
        <w:t xml:space="preserve"> </w:t>
      </w:r>
      <w:proofErr w:type="spellStart"/>
      <w:r w:rsidRPr="000060EE">
        <w:rPr>
          <w:rFonts w:cs="Times New Roman"/>
          <w:sz w:val="28"/>
          <w:szCs w:val="28"/>
        </w:rPr>
        <w:t>воспи</w:t>
      </w:r>
      <w:r w:rsidRPr="000060EE">
        <w:rPr>
          <w:rFonts w:cs="Times New Roman"/>
          <w:sz w:val="28"/>
          <w:szCs w:val="28"/>
        </w:rPr>
        <w:softHyphen/>
        <w:t>та</w:t>
      </w:r>
      <w:r w:rsidRPr="000060EE">
        <w:rPr>
          <w:rFonts w:cs="Times New Roman"/>
          <w:sz w:val="28"/>
          <w:szCs w:val="28"/>
        </w:rPr>
        <w:softHyphen/>
        <w:t>тельной</w:t>
      </w:r>
      <w:proofErr w:type="spellEnd"/>
      <w:r w:rsidRPr="000060EE">
        <w:rPr>
          <w:rFonts w:cs="Times New Roman"/>
          <w:sz w:val="28"/>
          <w:szCs w:val="28"/>
        </w:rPr>
        <w:t xml:space="preserve"> </w:t>
      </w:r>
      <w:proofErr w:type="spellStart"/>
      <w:r w:rsidRPr="000060EE">
        <w:rPr>
          <w:rFonts w:cs="Times New Roman"/>
          <w:sz w:val="28"/>
          <w:szCs w:val="28"/>
        </w:rPr>
        <w:t>работы</w:t>
      </w:r>
      <w:proofErr w:type="spellEnd"/>
      <w:r w:rsidRPr="000060EE">
        <w:rPr>
          <w:rFonts w:cs="Times New Roman"/>
          <w:sz w:val="28"/>
          <w:szCs w:val="28"/>
        </w:rPr>
        <w:t xml:space="preserve"> и </w:t>
      </w:r>
      <w:proofErr w:type="spellStart"/>
      <w:r w:rsidRPr="000060EE">
        <w:rPr>
          <w:rFonts w:cs="Times New Roman"/>
          <w:sz w:val="28"/>
          <w:szCs w:val="28"/>
        </w:rPr>
        <w:t>поддержке</w:t>
      </w:r>
      <w:proofErr w:type="spellEnd"/>
      <w:r w:rsidRPr="000060EE">
        <w:rPr>
          <w:rFonts w:cs="Times New Roman"/>
          <w:sz w:val="28"/>
          <w:szCs w:val="28"/>
        </w:rPr>
        <w:t xml:space="preserve"> </w:t>
      </w:r>
      <w:proofErr w:type="spellStart"/>
      <w:r w:rsidRPr="000060EE">
        <w:rPr>
          <w:rFonts w:cs="Times New Roman"/>
          <w:sz w:val="28"/>
          <w:szCs w:val="28"/>
        </w:rPr>
        <w:t>инно</w:t>
      </w:r>
      <w:r w:rsidRPr="000060EE">
        <w:rPr>
          <w:rFonts w:cs="Times New Roman"/>
          <w:sz w:val="28"/>
          <w:szCs w:val="28"/>
        </w:rPr>
        <w:softHyphen/>
        <w:t>ва</w:t>
      </w:r>
      <w:r w:rsidRPr="000060EE">
        <w:rPr>
          <w:rFonts w:cs="Times New Roman"/>
          <w:sz w:val="28"/>
          <w:szCs w:val="28"/>
        </w:rPr>
        <w:softHyphen/>
        <w:t>ционной</w:t>
      </w:r>
      <w:proofErr w:type="spellEnd"/>
      <w:r w:rsidRPr="000060EE">
        <w:rPr>
          <w:rFonts w:cs="Times New Roman"/>
          <w:sz w:val="28"/>
          <w:szCs w:val="28"/>
        </w:rPr>
        <w:t xml:space="preserve"> </w:t>
      </w:r>
      <w:proofErr w:type="spellStart"/>
      <w:r w:rsidRPr="000060EE">
        <w:rPr>
          <w:rFonts w:cs="Times New Roman"/>
          <w:sz w:val="28"/>
          <w:szCs w:val="28"/>
        </w:rPr>
        <w:t>деятельности</w:t>
      </w:r>
      <w:proofErr w:type="spellEnd"/>
      <w:r w:rsidRPr="000060EE">
        <w:rPr>
          <w:rFonts w:cs="Times New Roman"/>
          <w:sz w:val="28"/>
          <w:szCs w:val="28"/>
        </w:rPr>
        <w:t xml:space="preserve"> в </w:t>
      </w:r>
      <w:proofErr w:type="spellStart"/>
      <w:r w:rsidRPr="000060EE">
        <w:rPr>
          <w:rFonts w:cs="Times New Roman"/>
          <w:sz w:val="28"/>
          <w:szCs w:val="28"/>
        </w:rPr>
        <w:t>образовательных</w:t>
      </w:r>
      <w:proofErr w:type="spellEnd"/>
      <w:r w:rsidRPr="000060EE">
        <w:rPr>
          <w:rFonts w:cs="Times New Roman"/>
          <w:sz w:val="28"/>
          <w:szCs w:val="28"/>
        </w:rPr>
        <w:t xml:space="preserve"> </w:t>
      </w:r>
      <w:proofErr w:type="spellStart"/>
      <w:proofErr w:type="gramStart"/>
      <w:r w:rsidRPr="000060EE">
        <w:rPr>
          <w:rFonts w:cs="Times New Roman"/>
          <w:sz w:val="28"/>
          <w:szCs w:val="28"/>
        </w:rPr>
        <w:t>организациях</w:t>
      </w:r>
      <w:proofErr w:type="spellEnd"/>
      <w:r w:rsidRPr="000060EE">
        <w:rPr>
          <w:rFonts w:cs="Times New Roman"/>
          <w:sz w:val="28"/>
          <w:szCs w:val="28"/>
        </w:rPr>
        <w:t xml:space="preserve">  </w:t>
      </w:r>
      <w:proofErr w:type="spellStart"/>
      <w:r w:rsidRPr="000060EE">
        <w:rPr>
          <w:rFonts w:cs="Times New Roman"/>
          <w:sz w:val="28"/>
          <w:szCs w:val="28"/>
        </w:rPr>
        <w:t>района</w:t>
      </w:r>
      <w:proofErr w:type="spellEnd"/>
      <w:proofErr w:type="gramEnd"/>
      <w:r w:rsidRPr="000060EE">
        <w:rPr>
          <w:rFonts w:cs="Times New Roman"/>
          <w:sz w:val="28"/>
          <w:szCs w:val="28"/>
        </w:rPr>
        <w:t>;</w:t>
      </w:r>
    </w:p>
    <w:p w:rsidR="00A60431" w:rsidRPr="000060EE" w:rsidRDefault="00A60431" w:rsidP="003B1834">
      <w:pPr>
        <w:pStyle w:val="2"/>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rPr>
        <w:t>- сплочению детского коллектива;</w:t>
      </w:r>
    </w:p>
    <w:p w:rsidR="00A60431" w:rsidRPr="000060EE" w:rsidRDefault="00A60431" w:rsidP="000060EE">
      <w:pPr>
        <w:pStyle w:val="2"/>
        <w:shd w:val="clear" w:color="auto" w:fill="FFFFFF"/>
        <w:spacing w:after="0" w:line="240" w:lineRule="auto"/>
        <w:rPr>
          <w:rFonts w:ascii="Times New Roman" w:hAnsi="Times New Roman" w:cs="Times New Roman"/>
          <w:sz w:val="28"/>
          <w:szCs w:val="28"/>
        </w:rPr>
      </w:pPr>
      <w:r w:rsidRPr="000060EE">
        <w:rPr>
          <w:rFonts w:ascii="Times New Roman" w:hAnsi="Times New Roman" w:cs="Times New Roman"/>
          <w:sz w:val="28"/>
          <w:szCs w:val="28"/>
          <w:lang w:val="be-BY"/>
        </w:rPr>
        <w:t xml:space="preserve">- </w:t>
      </w:r>
      <w:r w:rsidRPr="000060EE">
        <w:rPr>
          <w:rFonts w:ascii="Times New Roman" w:hAnsi="Times New Roman" w:cs="Times New Roman"/>
          <w:sz w:val="28"/>
          <w:szCs w:val="28"/>
        </w:rPr>
        <w:t xml:space="preserve">осуществление комплекса мероприятий по профилактике ПДД, правонарушений, алкоголизма, наркомании, токсикомании и безнадзорности, </w:t>
      </w:r>
      <w:proofErr w:type="spellStart"/>
      <w:r w:rsidRPr="000060EE">
        <w:rPr>
          <w:rFonts w:ascii="Times New Roman" w:hAnsi="Times New Roman" w:cs="Times New Roman"/>
          <w:sz w:val="28"/>
          <w:szCs w:val="28"/>
        </w:rPr>
        <w:t>аутоагрессивногоповедения</w:t>
      </w:r>
      <w:proofErr w:type="spellEnd"/>
      <w:r w:rsidRPr="000060EE">
        <w:rPr>
          <w:rFonts w:ascii="Times New Roman" w:hAnsi="Times New Roman" w:cs="Times New Roman"/>
          <w:sz w:val="28"/>
          <w:szCs w:val="28"/>
        </w:rPr>
        <w:t xml:space="preserve">  среди учащихся школы;</w:t>
      </w:r>
    </w:p>
    <w:p w:rsidR="00CB6BA4" w:rsidRPr="003B1834" w:rsidRDefault="00A60431" w:rsidP="003B1834">
      <w:pPr>
        <w:pStyle w:val="Standard"/>
        <w:jc w:val="both"/>
        <w:rPr>
          <w:rFonts w:cs="Times New Roman"/>
          <w:sz w:val="28"/>
          <w:szCs w:val="28"/>
        </w:rPr>
      </w:pPr>
      <w:r w:rsidRPr="000060EE">
        <w:rPr>
          <w:rFonts w:cs="Times New Roman"/>
          <w:sz w:val="28"/>
          <w:szCs w:val="28"/>
        </w:rPr>
        <w:t xml:space="preserve">       </w:t>
      </w:r>
      <w:proofErr w:type="spellStart"/>
      <w:r w:rsidRPr="000060EE">
        <w:rPr>
          <w:rFonts w:cs="Times New Roman"/>
          <w:sz w:val="28"/>
          <w:szCs w:val="28"/>
        </w:rPr>
        <w:t>Районным</w:t>
      </w:r>
      <w:proofErr w:type="spellEnd"/>
      <w:r w:rsidRPr="000060EE">
        <w:rPr>
          <w:rFonts w:cs="Times New Roman"/>
          <w:sz w:val="28"/>
          <w:szCs w:val="28"/>
        </w:rPr>
        <w:t xml:space="preserve"> </w:t>
      </w:r>
      <w:proofErr w:type="spellStart"/>
      <w:r w:rsidRPr="000060EE">
        <w:rPr>
          <w:rFonts w:cs="Times New Roman"/>
          <w:sz w:val="28"/>
          <w:szCs w:val="28"/>
        </w:rPr>
        <w:t>отделом</w:t>
      </w:r>
      <w:proofErr w:type="spellEnd"/>
      <w:r w:rsidRPr="000060EE">
        <w:rPr>
          <w:rFonts w:cs="Times New Roman"/>
          <w:sz w:val="28"/>
          <w:szCs w:val="28"/>
        </w:rPr>
        <w:t xml:space="preserve"> </w:t>
      </w:r>
      <w:proofErr w:type="spellStart"/>
      <w:r w:rsidRPr="000060EE">
        <w:rPr>
          <w:rFonts w:cs="Times New Roman"/>
          <w:sz w:val="28"/>
          <w:szCs w:val="28"/>
        </w:rPr>
        <w:t>образования</w:t>
      </w:r>
      <w:proofErr w:type="spellEnd"/>
      <w:r w:rsidRPr="000060EE">
        <w:rPr>
          <w:rFonts w:cs="Times New Roman"/>
          <w:sz w:val="28"/>
          <w:szCs w:val="28"/>
        </w:rPr>
        <w:t xml:space="preserve"> </w:t>
      </w:r>
      <w:proofErr w:type="spellStart"/>
      <w:r w:rsidRPr="000060EE">
        <w:rPr>
          <w:rFonts w:cs="Times New Roman"/>
          <w:sz w:val="28"/>
          <w:szCs w:val="28"/>
        </w:rPr>
        <w:t>велась</w:t>
      </w:r>
      <w:proofErr w:type="spellEnd"/>
      <w:r w:rsidRPr="000060EE">
        <w:rPr>
          <w:rFonts w:cs="Times New Roman"/>
          <w:sz w:val="28"/>
          <w:szCs w:val="28"/>
        </w:rPr>
        <w:t xml:space="preserve"> </w:t>
      </w:r>
      <w:proofErr w:type="spellStart"/>
      <w:r w:rsidRPr="000060EE">
        <w:rPr>
          <w:rFonts w:cs="Times New Roman"/>
          <w:sz w:val="28"/>
          <w:szCs w:val="28"/>
        </w:rPr>
        <w:t>системная</w:t>
      </w:r>
      <w:proofErr w:type="spellEnd"/>
      <w:r w:rsidRPr="000060EE">
        <w:rPr>
          <w:rFonts w:cs="Times New Roman"/>
          <w:sz w:val="28"/>
          <w:szCs w:val="28"/>
        </w:rPr>
        <w:t xml:space="preserve"> </w:t>
      </w:r>
      <w:proofErr w:type="spellStart"/>
      <w:r w:rsidRPr="000060EE">
        <w:rPr>
          <w:rFonts w:cs="Times New Roman"/>
          <w:sz w:val="28"/>
          <w:szCs w:val="28"/>
        </w:rPr>
        <w:t>работа</w:t>
      </w:r>
      <w:proofErr w:type="spellEnd"/>
      <w:r w:rsidRPr="000060EE">
        <w:rPr>
          <w:rFonts w:cs="Times New Roman"/>
          <w:sz w:val="28"/>
          <w:szCs w:val="28"/>
        </w:rPr>
        <w:t xml:space="preserve"> </w:t>
      </w:r>
      <w:proofErr w:type="spellStart"/>
      <w:r w:rsidRPr="000060EE">
        <w:rPr>
          <w:rFonts w:cs="Times New Roman"/>
          <w:sz w:val="28"/>
          <w:szCs w:val="28"/>
        </w:rPr>
        <w:t>совместно</w:t>
      </w:r>
      <w:proofErr w:type="spellEnd"/>
      <w:r w:rsidRPr="000060EE">
        <w:rPr>
          <w:rFonts w:cs="Times New Roman"/>
          <w:sz w:val="28"/>
          <w:szCs w:val="28"/>
        </w:rPr>
        <w:t xml:space="preserve"> с </w:t>
      </w:r>
      <w:proofErr w:type="spellStart"/>
      <w:r w:rsidRPr="000060EE">
        <w:rPr>
          <w:rFonts w:cs="Times New Roman"/>
          <w:sz w:val="28"/>
          <w:szCs w:val="28"/>
        </w:rPr>
        <w:t>ведомствами</w:t>
      </w:r>
      <w:proofErr w:type="spellEnd"/>
      <w:r w:rsidRPr="000060EE">
        <w:rPr>
          <w:rFonts w:cs="Times New Roman"/>
          <w:sz w:val="28"/>
          <w:szCs w:val="28"/>
        </w:rPr>
        <w:t xml:space="preserve"> и </w:t>
      </w:r>
      <w:proofErr w:type="spellStart"/>
      <w:r w:rsidRPr="000060EE">
        <w:rPr>
          <w:rFonts w:cs="Times New Roman"/>
          <w:sz w:val="28"/>
          <w:szCs w:val="28"/>
        </w:rPr>
        <w:t>учреждениями</w:t>
      </w:r>
      <w:proofErr w:type="spellEnd"/>
      <w:r w:rsidRPr="000060EE">
        <w:rPr>
          <w:rFonts w:cs="Times New Roman"/>
          <w:sz w:val="28"/>
          <w:szCs w:val="28"/>
        </w:rPr>
        <w:t xml:space="preserve">, </w:t>
      </w:r>
      <w:proofErr w:type="spellStart"/>
      <w:r w:rsidRPr="000060EE">
        <w:rPr>
          <w:rFonts w:cs="Times New Roman"/>
          <w:sz w:val="28"/>
          <w:szCs w:val="28"/>
        </w:rPr>
        <w:t>направленная</w:t>
      </w:r>
      <w:proofErr w:type="spellEnd"/>
      <w:r w:rsidRPr="000060EE">
        <w:rPr>
          <w:rFonts w:cs="Times New Roman"/>
          <w:sz w:val="28"/>
          <w:szCs w:val="28"/>
        </w:rPr>
        <w:t xml:space="preserve"> </w:t>
      </w:r>
      <w:proofErr w:type="spellStart"/>
      <w:r w:rsidRPr="000060EE">
        <w:rPr>
          <w:rFonts w:cs="Times New Roman"/>
          <w:sz w:val="28"/>
          <w:szCs w:val="28"/>
        </w:rPr>
        <w:t>на</w:t>
      </w:r>
      <w:proofErr w:type="spellEnd"/>
      <w:r w:rsidRPr="000060EE">
        <w:rPr>
          <w:rFonts w:cs="Times New Roman"/>
          <w:sz w:val="28"/>
          <w:szCs w:val="28"/>
        </w:rPr>
        <w:t xml:space="preserve"> </w:t>
      </w:r>
      <w:proofErr w:type="spellStart"/>
      <w:r w:rsidRPr="000060EE">
        <w:rPr>
          <w:rFonts w:cs="Times New Roman"/>
          <w:sz w:val="28"/>
          <w:szCs w:val="28"/>
        </w:rPr>
        <w:t>профилактику</w:t>
      </w:r>
      <w:proofErr w:type="spellEnd"/>
      <w:r w:rsidRPr="000060EE">
        <w:rPr>
          <w:rFonts w:cs="Times New Roman"/>
          <w:sz w:val="28"/>
          <w:szCs w:val="28"/>
        </w:rPr>
        <w:t xml:space="preserve"> </w:t>
      </w:r>
      <w:proofErr w:type="spellStart"/>
      <w:r w:rsidRPr="000060EE">
        <w:rPr>
          <w:rFonts w:cs="Times New Roman"/>
          <w:sz w:val="28"/>
          <w:szCs w:val="28"/>
        </w:rPr>
        <w:t>асоциального</w:t>
      </w:r>
      <w:proofErr w:type="spellEnd"/>
      <w:r w:rsidRPr="000060EE">
        <w:rPr>
          <w:rFonts w:cs="Times New Roman"/>
          <w:sz w:val="28"/>
          <w:szCs w:val="28"/>
        </w:rPr>
        <w:t xml:space="preserve"> </w:t>
      </w:r>
      <w:proofErr w:type="spellStart"/>
      <w:r w:rsidRPr="000060EE">
        <w:rPr>
          <w:rFonts w:cs="Times New Roman"/>
          <w:sz w:val="28"/>
          <w:szCs w:val="28"/>
        </w:rPr>
        <w:t>поведения</w:t>
      </w:r>
      <w:proofErr w:type="spellEnd"/>
      <w:r w:rsidRPr="000060EE">
        <w:rPr>
          <w:rFonts w:cs="Times New Roman"/>
          <w:sz w:val="28"/>
          <w:szCs w:val="28"/>
        </w:rPr>
        <w:t xml:space="preserve"> </w:t>
      </w:r>
      <w:proofErr w:type="spellStart"/>
      <w:r w:rsidRPr="000060EE">
        <w:rPr>
          <w:rFonts w:cs="Times New Roman"/>
          <w:sz w:val="28"/>
          <w:szCs w:val="28"/>
        </w:rPr>
        <w:t>среди</w:t>
      </w:r>
      <w:proofErr w:type="spellEnd"/>
      <w:r w:rsidRPr="000060EE">
        <w:rPr>
          <w:rFonts w:cs="Times New Roman"/>
          <w:sz w:val="28"/>
          <w:szCs w:val="28"/>
        </w:rPr>
        <w:t xml:space="preserve"> </w:t>
      </w:r>
      <w:proofErr w:type="spellStart"/>
      <w:r w:rsidRPr="000060EE">
        <w:rPr>
          <w:rFonts w:cs="Times New Roman"/>
          <w:sz w:val="28"/>
          <w:szCs w:val="28"/>
        </w:rPr>
        <w:t>детей</w:t>
      </w:r>
      <w:proofErr w:type="spellEnd"/>
      <w:r w:rsidRPr="000060EE">
        <w:rPr>
          <w:rFonts w:cs="Times New Roman"/>
          <w:sz w:val="28"/>
          <w:szCs w:val="28"/>
        </w:rPr>
        <w:t xml:space="preserve"> и </w:t>
      </w:r>
      <w:proofErr w:type="spellStart"/>
      <w:r w:rsidRPr="000060EE">
        <w:rPr>
          <w:rFonts w:cs="Times New Roman"/>
          <w:sz w:val="28"/>
          <w:szCs w:val="28"/>
        </w:rPr>
        <w:t>подростков</w:t>
      </w:r>
      <w:proofErr w:type="spellEnd"/>
      <w:r w:rsidRPr="000060EE">
        <w:rPr>
          <w:rFonts w:cs="Times New Roman"/>
          <w:sz w:val="28"/>
          <w:szCs w:val="28"/>
        </w:rPr>
        <w:t xml:space="preserve">. В </w:t>
      </w:r>
      <w:proofErr w:type="spellStart"/>
      <w:r w:rsidRPr="000060EE">
        <w:rPr>
          <w:rFonts w:cs="Times New Roman"/>
          <w:sz w:val="28"/>
          <w:szCs w:val="28"/>
        </w:rPr>
        <w:t>общеобразовательных</w:t>
      </w:r>
      <w:proofErr w:type="spellEnd"/>
      <w:r w:rsidRPr="000060EE">
        <w:rPr>
          <w:rFonts w:cs="Times New Roman"/>
          <w:sz w:val="28"/>
          <w:szCs w:val="28"/>
        </w:rPr>
        <w:t xml:space="preserve"> </w:t>
      </w:r>
      <w:proofErr w:type="spellStart"/>
      <w:r w:rsidRPr="000060EE">
        <w:rPr>
          <w:rFonts w:cs="Times New Roman"/>
          <w:sz w:val="28"/>
          <w:szCs w:val="28"/>
        </w:rPr>
        <w:t>организациях</w:t>
      </w:r>
      <w:proofErr w:type="spellEnd"/>
      <w:r w:rsidRPr="000060EE">
        <w:rPr>
          <w:rFonts w:cs="Times New Roman"/>
          <w:sz w:val="28"/>
          <w:szCs w:val="28"/>
        </w:rPr>
        <w:t xml:space="preserve"> </w:t>
      </w:r>
      <w:proofErr w:type="spellStart"/>
      <w:r w:rsidRPr="000060EE">
        <w:rPr>
          <w:rFonts w:cs="Times New Roman"/>
          <w:sz w:val="28"/>
          <w:szCs w:val="28"/>
        </w:rPr>
        <w:t>работа</w:t>
      </w:r>
      <w:proofErr w:type="spellEnd"/>
      <w:r w:rsidRPr="000060EE">
        <w:rPr>
          <w:rFonts w:cs="Times New Roman"/>
          <w:sz w:val="28"/>
          <w:szCs w:val="28"/>
        </w:rPr>
        <w:t xml:space="preserve"> </w:t>
      </w:r>
      <w:proofErr w:type="spellStart"/>
      <w:r w:rsidRPr="000060EE">
        <w:rPr>
          <w:rFonts w:cs="Times New Roman"/>
          <w:sz w:val="28"/>
          <w:szCs w:val="28"/>
        </w:rPr>
        <w:t>велась</w:t>
      </w:r>
      <w:proofErr w:type="spellEnd"/>
      <w:r w:rsidRPr="000060EE">
        <w:rPr>
          <w:rFonts w:cs="Times New Roman"/>
          <w:sz w:val="28"/>
          <w:szCs w:val="28"/>
        </w:rPr>
        <w:t xml:space="preserve">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разработанному</w:t>
      </w:r>
      <w:proofErr w:type="spellEnd"/>
      <w:r w:rsidRPr="000060EE">
        <w:rPr>
          <w:rFonts w:cs="Times New Roman"/>
          <w:sz w:val="28"/>
          <w:szCs w:val="28"/>
        </w:rPr>
        <w:t xml:space="preserve"> </w:t>
      </w:r>
      <w:proofErr w:type="spellStart"/>
      <w:r w:rsidRPr="000060EE">
        <w:rPr>
          <w:rFonts w:cs="Times New Roman"/>
          <w:sz w:val="28"/>
          <w:szCs w:val="28"/>
        </w:rPr>
        <w:t>плану</w:t>
      </w:r>
      <w:proofErr w:type="spellEnd"/>
      <w:r w:rsidRPr="000060EE">
        <w:rPr>
          <w:rFonts w:cs="Times New Roman"/>
          <w:sz w:val="28"/>
          <w:szCs w:val="28"/>
        </w:rPr>
        <w:t xml:space="preserve"> </w:t>
      </w:r>
      <w:proofErr w:type="spellStart"/>
      <w:r w:rsidRPr="000060EE">
        <w:rPr>
          <w:rFonts w:cs="Times New Roman"/>
          <w:sz w:val="28"/>
          <w:szCs w:val="28"/>
        </w:rPr>
        <w:t>совместной</w:t>
      </w:r>
      <w:proofErr w:type="spellEnd"/>
      <w:r w:rsidRPr="000060EE">
        <w:rPr>
          <w:rFonts w:cs="Times New Roman"/>
          <w:sz w:val="28"/>
          <w:szCs w:val="28"/>
        </w:rPr>
        <w:t xml:space="preserve"> </w:t>
      </w:r>
      <w:proofErr w:type="spellStart"/>
      <w:r w:rsidRPr="000060EE">
        <w:rPr>
          <w:rFonts w:cs="Times New Roman"/>
          <w:sz w:val="28"/>
          <w:szCs w:val="28"/>
        </w:rPr>
        <w:t>работы</w:t>
      </w:r>
      <w:proofErr w:type="spellEnd"/>
      <w:r w:rsidRPr="000060EE">
        <w:rPr>
          <w:rFonts w:cs="Times New Roman"/>
          <w:sz w:val="28"/>
          <w:szCs w:val="28"/>
        </w:rPr>
        <w:t xml:space="preserve"> с </w:t>
      </w:r>
      <w:proofErr w:type="spellStart"/>
      <w:r w:rsidRPr="000060EE">
        <w:rPr>
          <w:rFonts w:cs="Times New Roman"/>
          <w:sz w:val="28"/>
          <w:szCs w:val="28"/>
        </w:rPr>
        <w:t>отделением</w:t>
      </w:r>
      <w:proofErr w:type="spellEnd"/>
      <w:r w:rsidRPr="000060EE">
        <w:rPr>
          <w:rFonts w:cs="Times New Roman"/>
          <w:sz w:val="28"/>
          <w:szCs w:val="28"/>
        </w:rPr>
        <w:t xml:space="preserve"> МВД РФ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Бурзянскому</w:t>
      </w:r>
      <w:proofErr w:type="spellEnd"/>
      <w:r w:rsidRPr="000060EE">
        <w:rPr>
          <w:rFonts w:cs="Times New Roman"/>
          <w:sz w:val="28"/>
          <w:szCs w:val="28"/>
        </w:rPr>
        <w:t xml:space="preserve"> </w:t>
      </w:r>
      <w:proofErr w:type="spellStart"/>
      <w:r w:rsidRPr="000060EE">
        <w:rPr>
          <w:rFonts w:cs="Times New Roman"/>
          <w:sz w:val="28"/>
          <w:szCs w:val="28"/>
        </w:rPr>
        <w:t>району</w:t>
      </w:r>
      <w:proofErr w:type="spellEnd"/>
      <w:r w:rsidRPr="000060EE">
        <w:rPr>
          <w:rFonts w:cs="Times New Roman"/>
          <w:sz w:val="28"/>
          <w:szCs w:val="28"/>
        </w:rPr>
        <w:t xml:space="preserve">, ГБУЗ </w:t>
      </w:r>
      <w:proofErr w:type="spellStart"/>
      <w:r w:rsidRPr="000060EE">
        <w:rPr>
          <w:rFonts w:cs="Times New Roman"/>
          <w:sz w:val="28"/>
          <w:szCs w:val="28"/>
        </w:rPr>
        <w:t>Бурзянская</w:t>
      </w:r>
      <w:proofErr w:type="spellEnd"/>
      <w:r w:rsidRPr="000060EE">
        <w:rPr>
          <w:rFonts w:cs="Times New Roman"/>
          <w:sz w:val="28"/>
          <w:szCs w:val="28"/>
        </w:rPr>
        <w:t xml:space="preserve"> ЦРБ и КДН и ЗП МР </w:t>
      </w:r>
      <w:proofErr w:type="spellStart"/>
      <w:r w:rsidRPr="000060EE">
        <w:rPr>
          <w:rFonts w:cs="Times New Roman"/>
          <w:sz w:val="28"/>
          <w:szCs w:val="28"/>
        </w:rPr>
        <w:t>Бурзянский</w:t>
      </w:r>
      <w:proofErr w:type="spellEnd"/>
      <w:r w:rsidRPr="000060EE">
        <w:rPr>
          <w:rFonts w:cs="Times New Roman"/>
          <w:sz w:val="28"/>
          <w:szCs w:val="28"/>
        </w:rPr>
        <w:t xml:space="preserve"> </w:t>
      </w:r>
      <w:proofErr w:type="spellStart"/>
      <w:r w:rsidRPr="000060EE">
        <w:rPr>
          <w:rFonts w:cs="Times New Roman"/>
          <w:sz w:val="28"/>
          <w:szCs w:val="28"/>
        </w:rPr>
        <w:t>район</w:t>
      </w:r>
      <w:proofErr w:type="spellEnd"/>
      <w:r w:rsidRPr="000060EE">
        <w:rPr>
          <w:rFonts w:cs="Times New Roman"/>
          <w:sz w:val="28"/>
          <w:szCs w:val="28"/>
        </w:rPr>
        <w:t xml:space="preserve">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всем</w:t>
      </w:r>
      <w:proofErr w:type="spellEnd"/>
      <w:r w:rsidRPr="000060EE">
        <w:rPr>
          <w:rFonts w:cs="Times New Roman"/>
          <w:sz w:val="28"/>
          <w:szCs w:val="28"/>
        </w:rPr>
        <w:t xml:space="preserve"> </w:t>
      </w:r>
      <w:proofErr w:type="spellStart"/>
      <w:r w:rsidRPr="000060EE">
        <w:rPr>
          <w:rFonts w:cs="Times New Roman"/>
          <w:sz w:val="28"/>
          <w:szCs w:val="28"/>
        </w:rPr>
        <w:t>направлениям</w:t>
      </w:r>
      <w:proofErr w:type="spellEnd"/>
      <w:r w:rsidRPr="000060EE">
        <w:rPr>
          <w:rFonts w:cs="Times New Roman"/>
          <w:sz w:val="28"/>
          <w:szCs w:val="28"/>
        </w:rPr>
        <w:t xml:space="preserve"> </w:t>
      </w:r>
      <w:proofErr w:type="spellStart"/>
      <w:r w:rsidRPr="000060EE">
        <w:rPr>
          <w:rFonts w:cs="Times New Roman"/>
          <w:sz w:val="28"/>
          <w:szCs w:val="28"/>
        </w:rPr>
        <w:t>профилактики</w:t>
      </w:r>
      <w:proofErr w:type="spellEnd"/>
      <w:r w:rsidRPr="000060EE">
        <w:rPr>
          <w:rFonts w:cs="Times New Roman"/>
          <w:sz w:val="28"/>
          <w:szCs w:val="28"/>
        </w:rPr>
        <w:t xml:space="preserve"> </w:t>
      </w:r>
      <w:proofErr w:type="spellStart"/>
      <w:r w:rsidRPr="000060EE">
        <w:rPr>
          <w:rFonts w:cs="Times New Roman"/>
          <w:sz w:val="28"/>
          <w:szCs w:val="28"/>
        </w:rPr>
        <w:t>негативных</w:t>
      </w:r>
      <w:proofErr w:type="spellEnd"/>
      <w:r w:rsidRPr="000060EE">
        <w:rPr>
          <w:rFonts w:cs="Times New Roman"/>
          <w:sz w:val="28"/>
          <w:szCs w:val="28"/>
        </w:rPr>
        <w:t xml:space="preserve"> </w:t>
      </w:r>
      <w:proofErr w:type="spellStart"/>
      <w:r w:rsidRPr="000060EE">
        <w:rPr>
          <w:rFonts w:cs="Times New Roman"/>
          <w:sz w:val="28"/>
          <w:szCs w:val="28"/>
        </w:rPr>
        <w:t>явлений</w:t>
      </w:r>
      <w:proofErr w:type="spellEnd"/>
      <w:r w:rsidRPr="000060EE">
        <w:rPr>
          <w:rFonts w:cs="Times New Roman"/>
          <w:sz w:val="28"/>
          <w:szCs w:val="28"/>
        </w:rPr>
        <w:t xml:space="preserve"> </w:t>
      </w:r>
      <w:proofErr w:type="spellStart"/>
      <w:r w:rsidRPr="000060EE">
        <w:rPr>
          <w:rFonts w:cs="Times New Roman"/>
          <w:sz w:val="28"/>
          <w:szCs w:val="28"/>
        </w:rPr>
        <w:t>среди</w:t>
      </w:r>
      <w:proofErr w:type="spellEnd"/>
      <w:r w:rsidRPr="000060EE">
        <w:rPr>
          <w:rFonts w:cs="Times New Roman"/>
          <w:sz w:val="28"/>
          <w:szCs w:val="28"/>
        </w:rPr>
        <w:t xml:space="preserve"> </w:t>
      </w:r>
      <w:proofErr w:type="spellStart"/>
      <w:r w:rsidRPr="000060EE">
        <w:rPr>
          <w:rFonts w:cs="Times New Roman"/>
          <w:sz w:val="28"/>
          <w:szCs w:val="28"/>
        </w:rPr>
        <w:t>обучающихся</w:t>
      </w:r>
      <w:proofErr w:type="spellEnd"/>
      <w:r w:rsidRPr="000060EE">
        <w:rPr>
          <w:rFonts w:cs="Times New Roman"/>
          <w:sz w:val="28"/>
          <w:szCs w:val="28"/>
        </w:rPr>
        <w:t>. (</w:t>
      </w:r>
      <w:proofErr w:type="spellStart"/>
      <w:r w:rsidRPr="000060EE">
        <w:rPr>
          <w:rFonts w:cs="Times New Roman"/>
          <w:sz w:val="28"/>
          <w:szCs w:val="28"/>
        </w:rPr>
        <w:t>Приказ</w:t>
      </w:r>
      <w:proofErr w:type="spellEnd"/>
      <w:r w:rsidR="00CB6BA4">
        <w:rPr>
          <w:rFonts w:cs="Times New Roman"/>
          <w:sz w:val="28"/>
          <w:szCs w:val="28"/>
        </w:rPr>
        <w:t xml:space="preserve"> МКУ РОО № 549 </w:t>
      </w:r>
      <w:proofErr w:type="spellStart"/>
      <w:r w:rsidR="00CB6BA4">
        <w:rPr>
          <w:rFonts w:cs="Times New Roman"/>
          <w:sz w:val="28"/>
          <w:szCs w:val="28"/>
        </w:rPr>
        <w:t>от</w:t>
      </w:r>
      <w:proofErr w:type="spellEnd"/>
      <w:r w:rsidR="00CB6BA4">
        <w:rPr>
          <w:rFonts w:cs="Times New Roman"/>
          <w:sz w:val="28"/>
          <w:szCs w:val="28"/>
        </w:rPr>
        <w:t xml:space="preserve"> 27.08.2020г.).</w:t>
      </w:r>
    </w:p>
    <w:p w:rsidR="00A60431" w:rsidRPr="000060EE" w:rsidRDefault="00A60431" w:rsidP="003B1834">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lang w:val="be-BY"/>
        </w:rPr>
        <w:t>Согласно Федеральному закону от 31.07.2020 года №304-ФЗ “О внесении изменений в Федеральный закон “ Об образовании в Российской Федерации” по вопросам воспитания обучающихся”, в целях обеспечения достижения обучающимися личностных результатов, указанных ФГОС (формирование основ российской идентичности, готовности к саморазвитию, мотивации к познанию и обучению) общеобразовательные организации МР Бурзянский район приступили к разработке воспитательных программ со сроком на 5 лет, взяв под основу примерную программу воспитания, одобренную решением федерального учебно-методического объединения по общему образованию</w:t>
      </w:r>
      <w:r w:rsidR="003B1834">
        <w:rPr>
          <w:rFonts w:ascii="Times New Roman" w:hAnsi="Times New Roman" w:cs="Times New Roman"/>
          <w:sz w:val="28"/>
          <w:szCs w:val="28"/>
          <w:lang w:val="be-BY"/>
        </w:rPr>
        <w:t xml:space="preserve">. </w:t>
      </w:r>
      <w:r w:rsidRPr="000060EE">
        <w:rPr>
          <w:rFonts w:ascii="Times New Roman" w:hAnsi="Times New Roman" w:cs="Times New Roman"/>
          <w:sz w:val="28"/>
          <w:szCs w:val="28"/>
          <w:lang w:val="be-BY"/>
        </w:rPr>
        <w:t xml:space="preserve"> В МОБУ СОШ с.Старосубхангулово, МОБУ ООШ с.Старосубхангулово в 2020-2021 учебном году программа опробирована. </w:t>
      </w:r>
    </w:p>
    <w:p w:rsidR="00A60431" w:rsidRPr="003B1834" w:rsidRDefault="00A60431" w:rsidP="003B1834">
      <w:pPr>
        <w:adjustRightInd w:val="0"/>
        <w:spacing w:after="0" w:line="240" w:lineRule="auto"/>
        <w:jc w:val="both"/>
        <w:rPr>
          <w:rFonts w:ascii="Times New Roman" w:eastAsia="Times New Roman" w:hAnsi="Times New Roman" w:cs="Times New Roman"/>
          <w:bCs/>
          <w:kern w:val="2"/>
          <w:sz w:val="28"/>
          <w:szCs w:val="28"/>
          <w:lang w:eastAsia="ko-KR"/>
        </w:rPr>
      </w:pPr>
      <w:r w:rsidRPr="000060EE">
        <w:rPr>
          <w:rFonts w:ascii="Times New Roman" w:hAnsi="Times New Roman" w:cs="Times New Roman"/>
          <w:sz w:val="28"/>
          <w:szCs w:val="28"/>
        </w:rPr>
        <w:t xml:space="preserve">       В 2021- 2022 учебном году </w:t>
      </w:r>
      <w:r w:rsidR="00CB6BA4" w:rsidRPr="000060EE">
        <w:rPr>
          <w:rFonts w:ascii="Times New Roman" w:hAnsi="Times New Roman" w:cs="Times New Roman"/>
          <w:sz w:val="28"/>
          <w:szCs w:val="28"/>
        </w:rPr>
        <w:t>во всех</w:t>
      </w:r>
      <w:r w:rsidRPr="000060EE">
        <w:rPr>
          <w:rFonts w:ascii="Times New Roman" w:hAnsi="Times New Roman" w:cs="Times New Roman"/>
          <w:sz w:val="28"/>
          <w:szCs w:val="28"/>
        </w:rPr>
        <w:t xml:space="preserve"> общеобразовательных организациях внедрена новая программа воспитания. </w:t>
      </w:r>
      <w:r w:rsidRPr="000060EE">
        <w:rPr>
          <w:rFonts w:ascii="Times New Roman" w:eastAsia="Times New Roman" w:hAnsi="Times New Roman" w:cs="Times New Roman"/>
          <w:bCs/>
          <w:kern w:val="2"/>
          <w:sz w:val="28"/>
          <w:szCs w:val="28"/>
          <w:lang w:eastAsia="ko-KR"/>
        </w:rPr>
        <w:t xml:space="preserve">Все программы воспитания рассмотрены, согласованы родительским комитетом, советом </w:t>
      </w:r>
      <w:r w:rsidR="00CB6BA4" w:rsidRPr="000060EE">
        <w:rPr>
          <w:rFonts w:ascii="Times New Roman" w:eastAsia="Times New Roman" w:hAnsi="Times New Roman" w:cs="Times New Roman"/>
          <w:bCs/>
          <w:kern w:val="2"/>
          <w:sz w:val="28"/>
          <w:szCs w:val="28"/>
          <w:lang w:eastAsia="ko-KR"/>
        </w:rPr>
        <w:t>старшеклассников, приняты</w:t>
      </w:r>
      <w:r w:rsidRPr="000060EE">
        <w:rPr>
          <w:rFonts w:ascii="Times New Roman" w:eastAsia="Times New Roman" w:hAnsi="Times New Roman" w:cs="Times New Roman"/>
          <w:bCs/>
          <w:kern w:val="2"/>
          <w:sz w:val="28"/>
          <w:szCs w:val="28"/>
          <w:lang w:eastAsia="ko-KR"/>
        </w:rPr>
        <w:t xml:space="preserve"> на педагогических советах.</w:t>
      </w:r>
    </w:p>
    <w:p w:rsidR="00CB6BA4" w:rsidRPr="003B1834" w:rsidRDefault="00A60431" w:rsidP="003B1834">
      <w:pPr>
        <w:adjustRightInd w:val="0"/>
        <w:spacing w:after="0" w:line="240" w:lineRule="auto"/>
        <w:jc w:val="both"/>
        <w:rPr>
          <w:rFonts w:ascii="Times New Roman" w:eastAsia="Times New Roman" w:hAnsi="Times New Roman" w:cs="Times New Roman"/>
          <w:bCs/>
          <w:kern w:val="2"/>
          <w:sz w:val="28"/>
          <w:szCs w:val="28"/>
          <w:lang w:eastAsia="ko-KR"/>
        </w:rPr>
      </w:pPr>
      <w:r w:rsidRPr="000060EE">
        <w:rPr>
          <w:rFonts w:ascii="Times New Roman" w:eastAsia="Times New Roman" w:hAnsi="Times New Roman" w:cs="Times New Roman"/>
          <w:bCs/>
          <w:kern w:val="2"/>
          <w:sz w:val="28"/>
          <w:szCs w:val="28"/>
          <w:lang w:eastAsia="ko-KR"/>
        </w:rPr>
        <w:t xml:space="preserve">     Воспитательная работа в школах ведется по 11 модулям: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w:t>
      </w:r>
      <w:proofErr w:type="gramStart"/>
      <w:r w:rsidRPr="000060EE">
        <w:rPr>
          <w:rFonts w:ascii="Times New Roman" w:eastAsia="Times New Roman" w:hAnsi="Times New Roman" w:cs="Times New Roman"/>
          <w:bCs/>
          <w:kern w:val="2"/>
          <w:sz w:val="28"/>
          <w:szCs w:val="28"/>
          <w:lang w:eastAsia="ko-KR"/>
        </w:rPr>
        <w:t>партнерство,  профориентация</w:t>
      </w:r>
      <w:proofErr w:type="gramEnd"/>
      <w:r w:rsidRPr="000060EE">
        <w:rPr>
          <w:rFonts w:ascii="Times New Roman" w:eastAsia="Times New Roman" w:hAnsi="Times New Roman" w:cs="Times New Roman"/>
          <w:bCs/>
          <w:kern w:val="2"/>
          <w:sz w:val="28"/>
          <w:szCs w:val="28"/>
          <w:lang w:eastAsia="ko-KR"/>
        </w:rPr>
        <w:t xml:space="preserve">. </w:t>
      </w:r>
      <w:r w:rsidRPr="000060EE">
        <w:rPr>
          <w:rFonts w:eastAsia="Times New Roman" w:cs="Times New Roman"/>
          <w:b/>
          <w:sz w:val="28"/>
          <w:szCs w:val="28"/>
        </w:rPr>
        <w:t xml:space="preserve">                                                     </w:t>
      </w:r>
    </w:p>
    <w:p w:rsidR="00A60431" w:rsidRDefault="00A60431" w:rsidP="000060EE">
      <w:pPr>
        <w:pStyle w:val="af3"/>
        <w:jc w:val="both"/>
        <w:rPr>
          <w:rFonts w:ascii="Times New Roman" w:eastAsia="Times New Roman" w:hAnsi="Times New Roman" w:cs="Times New Roman"/>
          <w:iCs/>
          <w:kern w:val="0"/>
          <w:sz w:val="28"/>
          <w:szCs w:val="28"/>
        </w:rPr>
      </w:pPr>
      <w:r w:rsidRPr="000060EE">
        <w:rPr>
          <w:rFonts w:ascii="Times New Roman" w:eastAsia="Times New Roman" w:hAnsi="Times New Roman" w:cs="Times New Roman"/>
          <w:kern w:val="0"/>
          <w:sz w:val="28"/>
          <w:szCs w:val="28"/>
        </w:rPr>
        <w:t xml:space="preserve">         </w:t>
      </w:r>
      <w:r w:rsidR="002E5FCD">
        <w:rPr>
          <w:rFonts w:ascii="Times New Roman" w:eastAsia="Times New Roman" w:hAnsi="Times New Roman" w:cs="Times New Roman"/>
          <w:kern w:val="0"/>
          <w:sz w:val="28"/>
          <w:szCs w:val="28"/>
          <w:lang w:val="ba-RU"/>
        </w:rPr>
        <w:t>В</w:t>
      </w:r>
      <w:r w:rsidRPr="000060EE">
        <w:rPr>
          <w:rFonts w:ascii="Times New Roman" w:eastAsia="Times New Roman" w:hAnsi="Times New Roman" w:cs="Times New Roman"/>
          <w:kern w:val="0"/>
          <w:sz w:val="28"/>
          <w:szCs w:val="28"/>
        </w:rPr>
        <w:t xml:space="preserve"> целях выявления и формирования сообщества школьников с активной жизненной позицией лидеров обучающиеся и педагоги приняли участие </w:t>
      </w:r>
      <w:r w:rsidRPr="000060EE">
        <w:rPr>
          <w:rFonts w:ascii="Times New Roman" w:eastAsia="Times New Roman" w:hAnsi="Times New Roman" w:cs="Times New Roman"/>
          <w:kern w:val="0"/>
          <w:sz w:val="28"/>
          <w:szCs w:val="28"/>
          <w:lang w:eastAsia="ar-SA"/>
        </w:rPr>
        <w:t>во Всероссийском конкурсе  «Большая перемена».</w:t>
      </w:r>
      <w:r w:rsidRPr="000060EE">
        <w:rPr>
          <w:rFonts w:ascii="Times New Roman" w:eastAsia="Times New Roman" w:hAnsi="Times New Roman" w:cs="Times New Roman"/>
          <w:iCs/>
          <w:kern w:val="0"/>
          <w:sz w:val="28"/>
          <w:szCs w:val="28"/>
        </w:rPr>
        <w:t xml:space="preserve"> Количество зарегистрированных участников Всероссийского конкурса для школьников «Большая перемена» от МР </w:t>
      </w:r>
      <w:proofErr w:type="spellStart"/>
      <w:r w:rsidRPr="000060EE">
        <w:rPr>
          <w:rFonts w:ascii="Times New Roman" w:eastAsia="Times New Roman" w:hAnsi="Times New Roman" w:cs="Times New Roman"/>
          <w:iCs/>
          <w:kern w:val="0"/>
          <w:sz w:val="28"/>
          <w:szCs w:val="28"/>
        </w:rPr>
        <w:t>Бурзянский</w:t>
      </w:r>
      <w:proofErr w:type="spellEnd"/>
      <w:r w:rsidRPr="000060EE">
        <w:rPr>
          <w:rFonts w:ascii="Times New Roman" w:eastAsia="Times New Roman" w:hAnsi="Times New Roman" w:cs="Times New Roman"/>
          <w:iCs/>
          <w:kern w:val="0"/>
          <w:sz w:val="28"/>
          <w:szCs w:val="28"/>
        </w:rPr>
        <w:t xml:space="preserve"> район:</w:t>
      </w:r>
    </w:p>
    <w:p w:rsidR="002E5FCD" w:rsidRPr="002E5FCD" w:rsidRDefault="002E5FCD" w:rsidP="002E5FCD">
      <w:pPr>
        <w:rPr>
          <w:lang w:eastAsia="ru-RU"/>
        </w:rPr>
      </w:pPr>
    </w:p>
    <w:tbl>
      <w:tblPr>
        <w:tblStyle w:val="af0"/>
        <w:tblW w:w="4897" w:type="pct"/>
        <w:tblInd w:w="108" w:type="dxa"/>
        <w:tblLook w:val="04A0" w:firstRow="1" w:lastRow="0" w:firstColumn="1" w:lastColumn="0" w:noHBand="0" w:noVBand="1"/>
      </w:tblPr>
      <w:tblGrid>
        <w:gridCol w:w="567"/>
        <w:gridCol w:w="3403"/>
        <w:gridCol w:w="1843"/>
        <w:gridCol w:w="2127"/>
        <w:gridCol w:w="2266"/>
      </w:tblGrid>
      <w:tr w:rsidR="00A60431" w:rsidRPr="000060EE" w:rsidTr="00A60431">
        <w:tc>
          <w:tcPr>
            <w:tcW w:w="278" w:type="pct"/>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eastAsiaTheme="minorHAnsi" w:hAnsi="Times New Roman" w:cs="Times New Roman"/>
                <w:sz w:val="28"/>
                <w:szCs w:val="28"/>
              </w:rPr>
            </w:pPr>
          </w:p>
        </w:tc>
        <w:tc>
          <w:tcPr>
            <w:tcW w:w="1667" w:type="pct"/>
            <w:tcBorders>
              <w:top w:val="single" w:sz="4" w:space="0" w:color="auto"/>
              <w:left w:val="single" w:sz="4" w:space="0" w:color="auto"/>
              <w:bottom w:val="single" w:sz="4" w:space="0" w:color="auto"/>
              <w:right w:val="single" w:sz="4" w:space="0" w:color="auto"/>
            </w:tcBorders>
            <w:hideMark/>
          </w:tcPr>
          <w:p w:rsidR="00A60431" w:rsidRPr="000060EE" w:rsidRDefault="00A60431" w:rsidP="000060EE">
            <w:pP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Наименование района</w:t>
            </w:r>
          </w:p>
        </w:tc>
        <w:tc>
          <w:tcPr>
            <w:tcW w:w="903" w:type="pct"/>
            <w:tcBorders>
              <w:top w:val="single" w:sz="4" w:space="0" w:color="auto"/>
              <w:left w:val="single" w:sz="4" w:space="0" w:color="auto"/>
              <w:bottom w:val="single" w:sz="4" w:space="0" w:color="auto"/>
              <w:right w:val="single" w:sz="4" w:space="0" w:color="auto"/>
            </w:tcBorders>
            <w:vAlign w:val="center"/>
            <w:hideMark/>
          </w:tcPr>
          <w:p w:rsidR="00A60431" w:rsidRPr="000060EE" w:rsidRDefault="00A60431" w:rsidP="000060EE">
            <w:pP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Педагоги</w:t>
            </w:r>
          </w:p>
        </w:tc>
        <w:tc>
          <w:tcPr>
            <w:tcW w:w="1042" w:type="pct"/>
            <w:tcBorders>
              <w:top w:val="single" w:sz="4" w:space="0" w:color="auto"/>
              <w:left w:val="single" w:sz="4" w:space="0" w:color="auto"/>
              <w:bottom w:val="single" w:sz="4" w:space="0" w:color="auto"/>
              <w:right w:val="single" w:sz="4" w:space="0" w:color="auto"/>
            </w:tcBorders>
            <w:vAlign w:val="center"/>
            <w:hideMark/>
          </w:tcPr>
          <w:p w:rsidR="00A60431" w:rsidRPr="000060EE" w:rsidRDefault="00A60431" w:rsidP="000060EE">
            <w:pP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5-7 классы</w:t>
            </w:r>
          </w:p>
        </w:tc>
        <w:tc>
          <w:tcPr>
            <w:tcW w:w="1110" w:type="pct"/>
            <w:tcBorders>
              <w:top w:val="single" w:sz="4" w:space="0" w:color="auto"/>
              <w:left w:val="single" w:sz="4" w:space="0" w:color="auto"/>
              <w:bottom w:val="single" w:sz="4" w:space="0" w:color="auto"/>
              <w:right w:val="single" w:sz="4" w:space="0" w:color="auto"/>
            </w:tcBorders>
            <w:vAlign w:val="center"/>
            <w:hideMark/>
          </w:tcPr>
          <w:p w:rsidR="00A60431" w:rsidRPr="000060EE" w:rsidRDefault="00A60431" w:rsidP="000060EE">
            <w:pP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 xml:space="preserve">8-10 классы </w:t>
            </w:r>
          </w:p>
        </w:tc>
      </w:tr>
      <w:tr w:rsidR="00A60431" w:rsidRPr="000060EE" w:rsidTr="00A60431">
        <w:tc>
          <w:tcPr>
            <w:tcW w:w="278" w:type="pct"/>
            <w:tcBorders>
              <w:top w:val="single" w:sz="4" w:space="0" w:color="auto"/>
              <w:left w:val="single" w:sz="4" w:space="0" w:color="auto"/>
              <w:bottom w:val="single" w:sz="4" w:space="0" w:color="auto"/>
              <w:right w:val="single" w:sz="4" w:space="0" w:color="auto"/>
            </w:tcBorders>
            <w:hideMark/>
          </w:tcPr>
          <w:p w:rsidR="00A60431" w:rsidRPr="000060EE" w:rsidRDefault="00A60431" w:rsidP="000060EE">
            <w:pP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1</w:t>
            </w:r>
          </w:p>
        </w:tc>
        <w:tc>
          <w:tcPr>
            <w:tcW w:w="1667" w:type="pct"/>
            <w:tcBorders>
              <w:top w:val="single" w:sz="4" w:space="0" w:color="auto"/>
              <w:left w:val="single" w:sz="4" w:space="0" w:color="auto"/>
              <w:bottom w:val="single" w:sz="4" w:space="0" w:color="auto"/>
              <w:right w:val="single" w:sz="4" w:space="0" w:color="auto"/>
            </w:tcBorders>
            <w:vAlign w:val="center"/>
            <w:hideMark/>
          </w:tcPr>
          <w:p w:rsidR="00A60431" w:rsidRPr="000060EE" w:rsidRDefault="00A60431" w:rsidP="000060EE">
            <w:pPr>
              <w:keepNext/>
              <w:outlineLvl w:val="0"/>
              <w:rPr>
                <w:rFonts w:ascii="Times New Roman" w:eastAsia="Times New Roman" w:hAnsi="Times New Roman" w:cs="Times New Roman"/>
                <w:sz w:val="28"/>
                <w:szCs w:val="28"/>
              </w:rPr>
            </w:pPr>
            <w:proofErr w:type="spellStart"/>
            <w:r w:rsidRPr="000060EE">
              <w:rPr>
                <w:rFonts w:ascii="Times New Roman" w:eastAsia="Times New Roman" w:hAnsi="Times New Roman" w:cs="Times New Roman"/>
                <w:sz w:val="28"/>
                <w:szCs w:val="28"/>
              </w:rPr>
              <w:t>Бурзянский</w:t>
            </w:r>
            <w:proofErr w:type="spellEnd"/>
            <w:r w:rsidRPr="000060EE">
              <w:rPr>
                <w:rFonts w:ascii="Times New Roman" w:eastAsia="Times New Roman" w:hAnsi="Times New Roman" w:cs="Times New Roman"/>
                <w:sz w:val="28"/>
                <w:szCs w:val="28"/>
              </w:rPr>
              <w:t xml:space="preserve"> район </w:t>
            </w:r>
          </w:p>
        </w:tc>
        <w:tc>
          <w:tcPr>
            <w:tcW w:w="903" w:type="pct"/>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cente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57</w:t>
            </w:r>
          </w:p>
        </w:tc>
        <w:tc>
          <w:tcPr>
            <w:tcW w:w="1042" w:type="pct"/>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cente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94</w:t>
            </w:r>
          </w:p>
        </w:tc>
        <w:tc>
          <w:tcPr>
            <w:tcW w:w="1110" w:type="pct"/>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center"/>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84</w:t>
            </w:r>
          </w:p>
        </w:tc>
      </w:tr>
    </w:tbl>
    <w:p w:rsidR="003B1834" w:rsidRDefault="00A60431" w:rsidP="003B1834">
      <w:pPr>
        <w:spacing w:after="0" w:line="240" w:lineRule="auto"/>
        <w:jc w:val="both"/>
        <w:rPr>
          <w:rFonts w:ascii="Times New Roman" w:hAnsi="Times New Roman" w:cs="Times New Roman"/>
          <w:b/>
          <w:sz w:val="28"/>
          <w:szCs w:val="28"/>
        </w:rPr>
      </w:pPr>
      <w:r w:rsidRPr="000060EE">
        <w:rPr>
          <w:rFonts w:ascii="Times New Roman" w:hAnsi="Times New Roman" w:cs="Times New Roman"/>
          <w:b/>
          <w:sz w:val="28"/>
          <w:szCs w:val="28"/>
        </w:rPr>
        <w:t xml:space="preserve">                                                              </w:t>
      </w:r>
    </w:p>
    <w:p w:rsidR="00A60431" w:rsidRPr="003B1834" w:rsidRDefault="00A60431" w:rsidP="003B1834">
      <w:pPr>
        <w:spacing w:after="0" w:line="240" w:lineRule="auto"/>
        <w:ind w:firstLine="708"/>
        <w:jc w:val="both"/>
        <w:rPr>
          <w:rFonts w:ascii="Times New Roman" w:hAnsi="Times New Roman" w:cs="Times New Roman"/>
          <w:b/>
          <w:sz w:val="28"/>
          <w:szCs w:val="28"/>
        </w:rPr>
      </w:pPr>
      <w:r w:rsidRPr="000060EE">
        <w:rPr>
          <w:rFonts w:ascii="Times New Roman" w:hAnsi="Times New Roman" w:cs="Times New Roman"/>
          <w:sz w:val="28"/>
          <w:szCs w:val="28"/>
        </w:rPr>
        <w:t xml:space="preserve">    В соответствии с целями и задачами, обозначенными в «Стратегии развития воспитания в Российской Федерации на период до 2025 года» запланировано </w:t>
      </w:r>
      <w:r w:rsidRPr="000060EE">
        <w:rPr>
          <w:rFonts w:ascii="Times New Roman" w:hAnsi="Times New Roman" w:cs="Times New Roman"/>
          <w:sz w:val="28"/>
          <w:szCs w:val="28"/>
        </w:rPr>
        <w:lastRenderedPageBreak/>
        <w:t xml:space="preserve">создание полнометражного фильма «Батыр», основанного на использовании башкирского эпоса, пропагандирующего гуманное отношение к природе и друг к другу. Для создания подобного фильма на территории Республики Башкортостан был организован </w:t>
      </w:r>
      <w:proofErr w:type="gramStart"/>
      <w:r w:rsidRPr="000060EE">
        <w:rPr>
          <w:rFonts w:ascii="Times New Roman" w:hAnsi="Times New Roman" w:cs="Times New Roman"/>
          <w:sz w:val="28"/>
          <w:szCs w:val="28"/>
        </w:rPr>
        <w:t>сбор  1</w:t>
      </w:r>
      <w:r w:rsidR="0076788B">
        <w:rPr>
          <w:rFonts w:ascii="Times New Roman" w:hAnsi="Times New Roman" w:cs="Times New Roman"/>
          <w:sz w:val="28"/>
          <w:szCs w:val="28"/>
          <w:lang w:val="ba-RU"/>
        </w:rPr>
        <w:t>000</w:t>
      </w:r>
      <w:proofErr w:type="gramEnd"/>
      <w:r w:rsidRPr="000060EE">
        <w:rPr>
          <w:rFonts w:ascii="Times New Roman" w:hAnsi="Times New Roman" w:cs="Times New Roman"/>
          <w:sz w:val="28"/>
          <w:szCs w:val="28"/>
        </w:rPr>
        <w:t xml:space="preserve"> т</w:t>
      </w:r>
      <w:r w:rsidR="002E5FCD">
        <w:rPr>
          <w:rFonts w:ascii="Times New Roman" w:hAnsi="Times New Roman" w:cs="Times New Roman"/>
          <w:sz w:val="28"/>
          <w:szCs w:val="28"/>
          <w:lang w:val="ba-RU"/>
        </w:rPr>
        <w:t>.</w:t>
      </w:r>
      <w:r w:rsidRPr="000060EE">
        <w:rPr>
          <w:rFonts w:ascii="Times New Roman" w:hAnsi="Times New Roman" w:cs="Times New Roman"/>
          <w:sz w:val="28"/>
          <w:szCs w:val="28"/>
        </w:rPr>
        <w:t xml:space="preserve"> макулатуры. </w:t>
      </w:r>
      <w:r w:rsidR="0076788B" w:rsidRPr="0076788B">
        <w:rPr>
          <w:rFonts w:ascii="Times New Roman" w:hAnsi="Times New Roman" w:cs="Times New Roman"/>
          <w:sz w:val="28"/>
          <w:szCs w:val="28"/>
        </w:rPr>
        <w:t xml:space="preserve">К сбору макулатуры были привлечены организации МР </w:t>
      </w:r>
      <w:proofErr w:type="spellStart"/>
      <w:r w:rsidR="0076788B" w:rsidRPr="0076788B">
        <w:rPr>
          <w:rFonts w:ascii="Times New Roman" w:hAnsi="Times New Roman" w:cs="Times New Roman"/>
          <w:sz w:val="28"/>
          <w:szCs w:val="28"/>
        </w:rPr>
        <w:t>Бурзянский</w:t>
      </w:r>
      <w:proofErr w:type="spellEnd"/>
      <w:r w:rsidR="0076788B" w:rsidRPr="0076788B">
        <w:rPr>
          <w:rFonts w:ascii="Times New Roman" w:hAnsi="Times New Roman" w:cs="Times New Roman"/>
          <w:sz w:val="28"/>
          <w:szCs w:val="28"/>
        </w:rPr>
        <w:t xml:space="preserve"> район.     Итого совместными усилиями было собрано 5</w:t>
      </w:r>
      <w:r w:rsidR="0076788B">
        <w:rPr>
          <w:rFonts w:ascii="Times New Roman" w:hAnsi="Times New Roman" w:cs="Times New Roman"/>
          <w:sz w:val="28"/>
          <w:szCs w:val="28"/>
          <w:lang w:val="ba-RU"/>
        </w:rPr>
        <w:t>,</w:t>
      </w:r>
      <w:r w:rsidR="0076788B">
        <w:rPr>
          <w:rFonts w:ascii="Times New Roman" w:hAnsi="Times New Roman" w:cs="Times New Roman"/>
          <w:sz w:val="28"/>
          <w:szCs w:val="28"/>
        </w:rPr>
        <w:t>3</w:t>
      </w:r>
      <w:r w:rsidR="0076788B" w:rsidRPr="0076788B">
        <w:rPr>
          <w:rFonts w:ascii="Times New Roman" w:hAnsi="Times New Roman" w:cs="Times New Roman"/>
          <w:sz w:val="28"/>
          <w:szCs w:val="28"/>
        </w:rPr>
        <w:t xml:space="preserve"> тонн макулатуры.</w:t>
      </w:r>
      <w:r w:rsidRPr="000060EE">
        <w:rPr>
          <w:rFonts w:ascii="Times New Roman" w:hAnsi="Times New Roman" w:cs="Times New Roman"/>
          <w:sz w:val="28"/>
          <w:szCs w:val="28"/>
        </w:rPr>
        <w:t xml:space="preserve"> Активность среди общеобразо</w:t>
      </w:r>
      <w:r w:rsidR="002E5FCD">
        <w:rPr>
          <w:rFonts w:ascii="Times New Roman" w:hAnsi="Times New Roman" w:cs="Times New Roman"/>
          <w:sz w:val="28"/>
          <w:szCs w:val="28"/>
        </w:rPr>
        <w:t>вательных организаций показали:</w:t>
      </w:r>
      <w:r w:rsidR="002E5FCD">
        <w:rPr>
          <w:rFonts w:ascii="Times New Roman" w:hAnsi="Times New Roman" w:cs="Times New Roman"/>
          <w:sz w:val="28"/>
          <w:szCs w:val="28"/>
          <w:lang w:val="ba-RU"/>
        </w:rPr>
        <w:t xml:space="preserve"> </w:t>
      </w:r>
      <w:r w:rsidRPr="000060EE">
        <w:rPr>
          <w:rFonts w:ascii="Times New Roman" w:hAnsi="Times New Roman" w:cs="Times New Roman"/>
          <w:sz w:val="28"/>
          <w:szCs w:val="28"/>
        </w:rPr>
        <w:t xml:space="preserve">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(624), </w:t>
      </w:r>
      <w:proofErr w:type="spellStart"/>
      <w:r w:rsidRPr="000060EE">
        <w:rPr>
          <w:rFonts w:ascii="Times New Roman" w:hAnsi="Times New Roman" w:cs="Times New Roman"/>
          <w:sz w:val="28"/>
          <w:szCs w:val="28"/>
        </w:rPr>
        <w:t>Байгазинский</w:t>
      </w:r>
      <w:proofErr w:type="spellEnd"/>
      <w:r w:rsidRPr="000060EE">
        <w:rPr>
          <w:rFonts w:ascii="Times New Roman" w:hAnsi="Times New Roman" w:cs="Times New Roman"/>
          <w:sz w:val="28"/>
          <w:szCs w:val="28"/>
        </w:rPr>
        <w:t xml:space="preserve"> филиал МОБУ СОШ </w:t>
      </w:r>
      <w:proofErr w:type="spellStart"/>
      <w:proofErr w:type="gramStart"/>
      <w:r w:rsidRPr="000060EE">
        <w:rPr>
          <w:rFonts w:ascii="Times New Roman" w:hAnsi="Times New Roman" w:cs="Times New Roman"/>
          <w:sz w:val="28"/>
          <w:szCs w:val="28"/>
        </w:rPr>
        <w:t>с.старосубхангулово</w:t>
      </w:r>
      <w:proofErr w:type="spellEnd"/>
      <w:proofErr w:type="gramEnd"/>
      <w:r w:rsidRPr="000060EE">
        <w:rPr>
          <w:rFonts w:ascii="Times New Roman" w:hAnsi="Times New Roman" w:cs="Times New Roman"/>
          <w:sz w:val="28"/>
          <w:szCs w:val="28"/>
        </w:rPr>
        <w:t xml:space="preserve"> (217,5), </w:t>
      </w:r>
      <w:proofErr w:type="spellStart"/>
      <w:r w:rsidRPr="000060EE">
        <w:rPr>
          <w:rFonts w:ascii="Times New Roman" w:hAnsi="Times New Roman" w:cs="Times New Roman"/>
          <w:sz w:val="28"/>
          <w:szCs w:val="28"/>
        </w:rPr>
        <w:t>Галиакберовский</w:t>
      </w:r>
      <w:proofErr w:type="spellEnd"/>
      <w:r w:rsidRPr="000060EE">
        <w:rPr>
          <w:rFonts w:ascii="Times New Roman" w:hAnsi="Times New Roman" w:cs="Times New Roman"/>
          <w:sz w:val="28"/>
          <w:szCs w:val="28"/>
        </w:rPr>
        <w:t xml:space="preserve"> филиал МОБУ СОШ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(141), </w:t>
      </w:r>
      <w:proofErr w:type="spellStart"/>
      <w:r w:rsidRPr="000060EE">
        <w:rPr>
          <w:rFonts w:ascii="Times New Roman" w:hAnsi="Times New Roman" w:cs="Times New Roman"/>
          <w:sz w:val="28"/>
          <w:szCs w:val="28"/>
        </w:rPr>
        <w:t>Атиковский</w:t>
      </w:r>
      <w:proofErr w:type="spellEnd"/>
      <w:r w:rsidRPr="000060EE">
        <w:rPr>
          <w:rFonts w:ascii="Times New Roman" w:hAnsi="Times New Roman" w:cs="Times New Roman"/>
          <w:sz w:val="28"/>
          <w:szCs w:val="28"/>
        </w:rPr>
        <w:t xml:space="preserve"> филиал МОБУ СОШ </w:t>
      </w:r>
      <w:proofErr w:type="spellStart"/>
      <w:r w:rsidRPr="000060EE">
        <w:rPr>
          <w:rFonts w:ascii="Times New Roman" w:hAnsi="Times New Roman" w:cs="Times New Roman"/>
          <w:sz w:val="28"/>
          <w:szCs w:val="28"/>
        </w:rPr>
        <w:t>с.</w:t>
      </w:r>
      <w:r w:rsidR="003B1834">
        <w:rPr>
          <w:rFonts w:ascii="Times New Roman" w:hAnsi="Times New Roman" w:cs="Times New Roman"/>
          <w:sz w:val="28"/>
          <w:szCs w:val="28"/>
        </w:rPr>
        <w:t>С</w:t>
      </w:r>
      <w:r w:rsidRPr="000060EE">
        <w:rPr>
          <w:rFonts w:ascii="Times New Roman" w:hAnsi="Times New Roman" w:cs="Times New Roman"/>
          <w:sz w:val="28"/>
          <w:szCs w:val="28"/>
        </w:rPr>
        <w:t>таросубхангулово</w:t>
      </w:r>
      <w:proofErr w:type="spellEnd"/>
      <w:r w:rsidRPr="000060EE">
        <w:rPr>
          <w:rFonts w:ascii="Times New Roman" w:hAnsi="Times New Roman" w:cs="Times New Roman"/>
          <w:sz w:val="28"/>
          <w:szCs w:val="28"/>
        </w:rPr>
        <w:t xml:space="preserve">(153), МОБУ НШ-ДС №2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 (637), МОБУ СОШ </w:t>
      </w:r>
      <w:proofErr w:type="spellStart"/>
      <w:r w:rsidRPr="000060EE">
        <w:rPr>
          <w:rFonts w:ascii="Times New Roman" w:hAnsi="Times New Roman" w:cs="Times New Roman"/>
          <w:sz w:val="28"/>
          <w:szCs w:val="28"/>
        </w:rPr>
        <w:t>д.Иргизла</w:t>
      </w:r>
      <w:proofErr w:type="spellEnd"/>
      <w:r w:rsidRPr="000060EE">
        <w:rPr>
          <w:rFonts w:ascii="Times New Roman" w:hAnsi="Times New Roman" w:cs="Times New Roman"/>
          <w:sz w:val="28"/>
          <w:szCs w:val="28"/>
        </w:rPr>
        <w:t xml:space="preserve">(144), МАДОУ д/с д. </w:t>
      </w:r>
      <w:proofErr w:type="spellStart"/>
      <w:r w:rsidRPr="000060EE">
        <w:rPr>
          <w:rFonts w:ascii="Times New Roman" w:hAnsi="Times New Roman" w:cs="Times New Roman"/>
          <w:sz w:val="28"/>
          <w:szCs w:val="28"/>
        </w:rPr>
        <w:t>Старомунасипово</w:t>
      </w:r>
      <w:proofErr w:type="spellEnd"/>
      <w:r w:rsidRPr="000060EE">
        <w:rPr>
          <w:rFonts w:ascii="Times New Roman" w:hAnsi="Times New Roman" w:cs="Times New Roman"/>
          <w:sz w:val="28"/>
          <w:szCs w:val="28"/>
        </w:rPr>
        <w:t xml:space="preserve">(87), МОБУ НШ-ДС </w:t>
      </w:r>
      <w:proofErr w:type="spellStart"/>
      <w:r w:rsidRPr="000060EE">
        <w:rPr>
          <w:rFonts w:ascii="Times New Roman" w:hAnsi="Times New Roman" w:cs="Times New Roman"/>
          <w:sz w:val="28"/>
          <w:szCs w:val="28"/>
        </w:rPr>
        <w:t>д.Новомунасипово</w:t>
      </w:r>
      <w:proofErr w:type="spellEnd"/>
      <w:r w:rsidRPr="000060EE">
        <w:rPr>
          <w:rFonts w:ascii="Times New Roman" w:hAnsi="Times New Roman" w:cs="Times New Roman"/>
          <w:sz w:val="28"/>
          <w:szCs w:val="28"/>
        </w:rPr>
        <w:t xml:space="preserve">(102), МОБУ ООШ </w:t>
      </w:r>
      <w:proofErr w:type="spellStart"/>
      <w:r w:rsidRPr="000060EE">
        <w:rPr>
          <w:rFonts w:ascii="Times New Roman" w:hAnsi="Times New Roman" w:cs="Times New Roman"/>
          <w:sz w:val="28"/>
          <w:szCs w:val="28"/>
        </w:rPr>
        <w:t>с.Старосубхангулово</w:t>
      </w:r>
      <w:proofErr w:type="spellEnd"/>
      <w:r w:rsidRPr="000060EE">
        <w:rPr>
          <w:rFonts w:ascii="Times New Roman" w:hAnsi="Times New Roman" w:cs="Times New Roman"/>
          <w:sz w:val="28"/>
          <w:szCs w:val="28"/>
        </w:rPr>
        <w:t xml:space="preserve">(99), МОБУ СОШ </w:t>
      </w:r>
      <w:proofErr w:type="spellStart"/>
      <w:r w:rsidRPr="000060EE">
        <w:rPr>
          <w:rFonts w:ascii="Times New Roman" w:hAnsi="Times New Roman" w:cs="Times New Roman"/>
          <w:sz w:val="28"/>
          <w:szCs w:val="28"/>
        </w:rPr>
        <w:t>д.Абдулмамбетово</w:t>
      </w:r>
      <w:proofErr w:type="spellEnd"/>
      <w:r w:rsidRPr="000060EE">
        <w:rPr>
          <w:rFonts w:ascii="Times New Roman" w:hAnsi="Times New Roman" w:cs="Times New Roman"/>
          <w:sz w:val="28"/>
          <w:szCs w:val="28"/>
        </w:rPr>
        <w:t xml:space="preserve"> (2</w:t>
      </w:r>
      <w:r w:rsidR="003B1834">
        <w:rPr>
          <w:rFonts w:ascii="Times New Roman" w:hAnsi="Times New Roman" w:cs="Times New Roman"/>
          <w:sz w:val="28"/>
          <w:szCs w:val="28"/>
        </w:rPr>
        <w:t xml:space="preserve">22), МОБУ НШ-ДС </w:t>
      </w:r>
      <w:proofErr w:type="spellStart"/>
      <w:r w:rsidR="003B1834">
        <w:rPr>
          <w:rFonts w:ascii="Times New Roman" w:hAnsi="Times New Roman" w:cs="Times New Roman"/>
          <w:sz w:val="28"/>
          <w:szCs w:val="28"/>
        </w:rPr>
        <w:t>д.Кургашлы</w:t>
      </w:r>
      <w:proofErr w:type="spellEnd"/>
      <w:r w:rsidR="003B1834">
        <w:rPr>
          <w:rFonts w:ascii="Times New Roman" w:hAnsi="Times New Roman" w:cs="Times New Roman"/>
          <w:sz w:val="28"/>
          <w:szCs w:val="28"/>
        </w:rPr>
        <w:t xml:space="preserve"> (78).</w:t>
      </w:r>
    </w:p>
    <w:p w:rsidR="00A60431" w:rsidRPr="000060EE" w:rsidRDefault="00A60431" w:rsidP="000060EE">
      <w:pPr>
        <w:pStyle w:val="a6"/>
        <w:shd w:val="clear" w:color="auto" w:fill="FFFFFF" w:themeFill="background1"/>
        <w:spacing w:before="0" w:beforeAutospacing="0" w:after="0" w:afterAutospacing="0"/>
        <w:jc w:val="both"/>
        <w:rPr>
          <w:sz w:val="28"/>
          <w:szCs w:val="28"/>
        </w:rPr>
      </w:pPr>
      <w:r w:rsidRPr="000060EE">
        <w:rPr>
          <w:sz w:val="28"/>
          <w:szCs w:val="28"/>
        </w:rPr>
        <w:t xml:space="preserve">         В целях восстановления навыков, связанных с безопасным поведением на дорогах и улицах, адаптации детей к транспортной среде в местах постоянного жительства и учебы, и в связи с началом нового учебного года 3 сентября 2021 года </w:t>
      </w:r>
      <w:proofErr w:type="gramStart"/>
      <w:r w:rsidRPr="000060EE">
        <w:rPr>
          <w:sz w:val="28"/>
          <w:szCs w:val="28"/>
        </w:rPr>
        <w:t>в  общеобразовательных</w:t>
      </w:r>
      <w:proofErr w:type="gramEnd"/>
      <w:r w:rsidRPr="000060EE">
        <w:rPr>
          <w:sz w:val="28"/>
          <w:szCs w:val="28"/>
        </w:rPr>
        <w:t xml:space="preserve"> организациях  прошел «Единый день дорожной безопасности». </w:t>
      </w:r>
    </w:p>
    <w:p w:rsidR="00A60431" w:rsidRPr="000060EE" w:rsidRDefault="00A60431" w:rsidP="000060EE">
      <w:pPr>
        <w:pStyle w:val="Default"/>
        <w:jc w:val="both"/>
        <w:rPr>
          <w:color w:val="auto"/>
          <w:sz w:val="28"/>
          <w:szCs w:val="28"/>
        </w:rPr>
      </w:pPr>
      <w:r w:rsidRPr="000060EE">
        <w:rPr>
          <w:color w:val="auto"/>
          <w:sz w:val="28"/>
          <w:szCs w:val="28"/>
        </w:rPr>
        <w:t xml:space="preserve">        На основании </w:t>
      </w:r>
      <w:proofErr w:type="gramStart"/>
      <w:r w:rsidRPr="000060EE">
        <w:rPr>
          <w:color w:val="auto"/>
          <w:sz w:val="28"/>
          <w:szCs w:val="28"/>
        </w:rPr>
        <w:t>Положения  Министерства</w:t>
      </w:r>
      <w:proofErr w:type="gramEnd"/>
      <w:r w:rsidRPr="000060EE">
        <w:rPr>
          <w:color w:val="auto"/>
          <w:sz w:val="28"/>
          <w:szCs w:val="28"/>
        </w:rPr>
        <w:t xml:space="preserve"> образования Республики Башкортостан,  в целях формирования и закрепления правил дорожного движения среди обучающихся общеобразовательных организациях с 5 по  11  октября  2021 года прошел школьный  этап конкурса  «Азбука ПДД». </w:t>
      </w:r>
    </w:p>
    <w:p w:rsidR="00A60431" w:rsidRPr="000060EE" w:rsidRDefault="00A60431"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На базе общеобразовательных </w:t>
      </w:r>
      <w:proofErr w:type="gramStart"/>
      <w:r w:rsidRPr="000060EE">
        <w:rPr>
          <w:rFonts w:ascii="Times New Roman" w:hAnsi="Times New Roman" w:cs="Times New Roman"/>
          <w:sz w:val="28"/>
          <w:szCs w:val="28"/>
        </w:rPr>
        <w:t>организаций  функционируют</w:t>
      </w:r>
      <w:proofErr w:type="gramEnd"/>
      <w:r w:rsidRPr="000060EE">
        <w:rPr>
          <w:rFonts w:ascii="Times New Roman" w:hAnsi="Times New Roman" w:cs="Times New Roman"/>
          <w:sz w:val="28"/>
          <w:szCs w:val="28"/>
        </w:rPr>
        <w:t xml:space="preserve"> 8 отрядов юных инспекторов движения (ЮИД) с охватом 85 человек. Ежесезонно все общеобразовательные организации активно принимают участие в акции «Внимание дети». В период профилактических мероприятий прошли ряд </w:t>
      </w:r>
      <w:proofErr w:type="gramStart"/>
      <w:r w:rsidRPr="000060EE">
        <w:rPr>
          <w:rFonts w:ascii="Times New Roman" w:hAnsi="Times New Roman" w:cs="Times New Roman"/>
          <w:sz w:val="28"/>
          <w:szCs w:val="28"/>
        </w:rPr>
        <w:t>встреч</w:t>
      </w:r>
      <w:proofErr w:type="gramEnd"/>
      <w:r w:rsidRPr="000060EE">
        <w:rPr>
          <w:rFonts w:ascii="Times New Roman" w:hAnsi="Times New Roman" w:cs="Times New Roman"/>
          <w:sz w:val="28"/>
          <w:szCs w:val="28"/>
        </w:rPr>
        <w:t xml:space="preserve"> обучающихся с инспектором по пропаганде безопасности дорожного движения ОГИБДД, на которых инспектор рассказала учащимся о том, как правильно вести себя на проезжей части и объяснила правила поведения в период катания с горок, на коньках, недопустимости выезда на проезжую часть. </w:t>
      </w:r>
    </w:p>
    <w:p w:rsidR="00A60431" w:rsidRDefault="00A60431" w:rsidP="000060EE">
      <w:pPr>
        <w:spacing w:after="0" w:line="240" w:lineRule="auto"/>
        <w:jc w:val="both"/>
        <w:rPr>
          <w:rFonts w:ascii="Times New Roman" w:eastAsia="Times New Roman" w:hAnsi="Times New Roman" w:cs="Times New Roman"/>
          <w:sz w:val="28"/>
          <w:szCs w:val="28"/>
          <w:lang w:val="ba-RU" w:eastAsia="ar-SA"/>
        </w:rPr>
      </w:pPr>
      <w:r w:rsidRPr="000060EE">
        <w:rPr>
          <w:rFonts w:ascii="Times New Roman" w:hAnsi="Times New Roman" w:cs="Times New Roman"/>
          <w:sz w:val="28"/>
          <w:szCs w:val="28"/>
        </w:rPr>
        <w:t xml:space="preserve">        На </w:t>
      </w:r>
      <w:proofErr w:type="gramStart"/>
      <w:r w:rsidRPr="000060EE">
        <w:rPr>
          <w:rFonts w:ascii="Times New Roman" w:hAnsi="Times New Roman" w:cs="Times New Roman"/>
          <w:sz w:val="28"/>
          <w:szCs w:val="28"/>
        </w:rPr>
        <w:t xml:space="preserve">основании </w:t>
      </w:r>
      <w:r w:rsidRPr="000060EE">
        <w:rPr>
          <w:rFonts w:ascii="Times New Roman" w:eastAsia="Times New Roman" w:hAnsi="Times New Roman" w:cs="Times New Roman"/>
          <w:sz w:val="28"/>
          <w:szCs w:val="28"/>
          <w:lang w:eastAsia="ar-SA"/>
        </w:rPr>
        <w:t xml:space="preserve"> письма</w:t>
      </w:r>
      <w:proofErr w:type="gramEnd"/>
      <w:r w:rsidRPr="000060EE">
        <w:rPr>
          <w:rFonts w:ascii="Times New Roman" w:eastAsia="Times New Roman" w:hAnsi="Times New Roman" w:cs="Times New Roman"/>
          <w:sz w:val="28"/>
          <w:szCs w:val="28"/>
          <w:lang w:eastAsia="ar-SA"/>
        </w:rPr>
        <w:t xml:space="preserve"> Министерства образования и науки Республики Башкортостан № 07-09/483 от 14.10.2021года обучающиеся 1-9 классов приняли участие во </w:t>
      </w:r>
      <w:r w:rsidRPr="000060EE">
        <w:rPr>
          <w:rFonts w:ascii="Times New Roman" w:hAnsi="Times New Roman" w:cs="Times New Roman"/>
          <w:sz w:val="28"/>
          <w:szCs w:val="28"/>
        </w:rPr>
        <w:t xml:space="preserve"> </w:t>
      </w:r>
      <w:r w:rsidRPr="000060EE">
        <w:rPr>
          <w:rFonts w:ascii="Times New Roman" w:eastAsia="Times New Roman" w:hAnsi="Times New Roman" w:cs="Times New Roman"/>
          <w:sz w:val="28"/>
          <w:szCs w:val="28"/>
          <w:lang w:val="ba-RU" w:eastAsia="ar-SA"/>
        </w:rPr>
        <w:t>Всероссийской онлайн-олимпиаде на знание основ безопасного поведения на дороге. Охват составил- 750 детей.</w:t>
      </w:r>
    </w:p>
    <w:p w:rsidR="003B1834" w:rsidRDefault="0076788B" w:rsidP="003B1834">
      <w:pPr>
        <w:shd w:val="clear" w:color="auto" w:fill="FFFFFF"/>
        <w:spacing w:after="0"/>
        <w:ind w:firstLine="709"/>
        <w:jc w:val="both"/>
        <w:rPr>
          <w:rFonts w:ascii="Times New Roman" w:hAnsi="Times New Roman" w:cs="Times New Roman"/>
          <w:sz w:val="28"/>
          <w:szCs w:val="28"/>
          <w:shd w:val="clear" w:color="auto" w:fill="FFFFFF"/>
        </w:rPr>
      </w:pPr>
      <w:r w:rsidRPr="007640AD">
        <w:rPr>
          <w:rFonts w:ascii="Times New Roman" w:hAnsi="Times New Roman" w:cs="Times New Roman"/>
          <w:sz w:val="28"/>
          <w:szCs w:val="28"/>
          <w:shd w:val="clear" w:color="auto" w:fill="FFFFFF"/>
          <w:lang w:val="ba-RU"/>
        </w:rPr>
        <w:t>Обучающиеся района приняли участие на районном, зональном этап</w:t>
      </w:r>
      <w:r>
        <w:rPr>
          <w:rFonts w:ascii="Times New Roman" w:hAnsi="Times New Roman" w:cs="Times New Roman"/>
          <w:sz w:val="28"/>
          <w:szCs w:val="28"/>
          <w:shd w:val="clear" w:color="auto" w:fill="FFFFFF"/>
          <w:lang w:val="ba-RU"/>
        </w:rPr>
        <w:t>ах</w:t>
      </w:r>
      <w:r w:rsidRPr="007640AD">
        <w:rPr>
          <w:rFonts w:ascii="Times New Roman" w:hAnsi="Times New Roman" w:cs="Times New Roman"/>
          <w:sz w:val="28"/>
          <w:szCs w:val="28"/>
          <w:shd w:val="clear" w:color="auto" w:fill="FFFFFF"/>
          <w:lang w:val="ba-RU"/>
        </w:rPr>
        <w:t xml:space="preserve"> </w:t>
      </w:r>
      <w:r w:rsidRPr="007640AD">
        <w:rPr>
          <w:rFonts w:ascii="Times New Roman" w:eastAsia="Times New Roman" w:hAnsi="Times New Roman" w:cs="Times New Roman"/>
          <w:sz w:val="28"/>
          <w:szCs w:val="28"/>
          <w:lang w:eastAsia="ar-SA"/>
        </w:rPr>
        <w:t xml:space="preserve">конкурса КВН «Безопасная дорога детства», в </w:t>
      </w:r>
      <w:r w:rsidRPr="007640AD">
        <w:rPr>
          <w:rFonts w:ascii="Times New Roman" w:hAnsi="Times New Roman" w:cs="Times New Roman"/>
          <w:sz w:val="28"/>
          <w:szCs w:val="28"/>
          <w:shd w:val="clear" w:color="auto" w:fill="FFFFFF"/>
        </w:rPr>
        <w:t>республиканском конкурсе «Безопасное колесо», заняли 3 место.</w:t>
      </w:r>
    </w:p>
    <w:p w:rsidR="00A60431" w:rsidRPr="003B1834" w:rsidRDefault="00A60431" w:rsidP="003B1834">
      <w:pPr>
        <w:shd w:val="clear" w:color="auto" w:fill="FFFFFF"/>
        <w:spacing w:after="0"/>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       Работа по профилактике наркомании и пропаганде здорового образа жизни в общеобразовательных организациях МР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велась согласно утвержденному плану.</w:t>
      </w:r>
    </w:p>
    <w:p w:rsidR="00A60431" w:rsidRPr="000060EE" w:rsidRDefault="00A60431"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Во всех общеобразовательных учреждениях </w:t>
      </w:r>
      <w:proofErr w:type="gramStart"/>
      <w:r w:rsidRPr="000060EE">
        <w:rPr>
          <w:rFonts w:ascii="Times New Roman" w:hAnsi="Times New Roman" w:cs="Times New Roman"/>
          <w:sz w:val="28"/>
          <w:szCs w:val="28"/>
        </w:rPr>
        <w:t>проводились  классные</w:t>
      </w:r>
      <w:proofErr w:type="gramEnd"/>
      <w:r w:rsidRPr="000060EE">
        <w:rPr>
          <w:rFonts w:ascii="Times New Roman" w:hAnsi="Times New Roman" w:cs="Times New Roman"/>
          <w:sz w:val="28"/>
          <w:szCs w:val="28"/>
        </w:rPr>
        <w:t xml:space="preserve"> часы по ПДД, ЗОЖ, профилактике наркомании, алкоголизма и </w:t>
      </w:r>
      <w:proofErr w:type="spellStart"/>
      <w:r w:rsidRPr="000060EE">
        <w:rPr>
          <w:rFonts w:ascii="Times New Roman" w:hAnsi="Times New Roman" w:cs="Times New Roman"/>
          <w:sz w:val="28"/>
          <w:szCs w:val="28"/>
        </w:rPr>
        <w:t>табакокурения</w:t>
      </w:r>
      <w:proofErr w:type="spellEnd"/>
      <w:r w:rsidRPr="000060EE">
        <w:rPr>
          <w:rFonts w:ascii="Times New Roman" w:hAnsi="Times New Roman" w:cs="Times New Roman"/>
          <w:sz w:val="28"/>
          <w:szCs w:val="28"/>
        </w:rPr>
        <w:t xml:space="preserve"> по 35 часовой программе. Функционируют общественные </w:t>
      </w:r>
      <w:proofErr w:type="spellStart"/>
      <w:r w:rsidRPr="000060EE">
        <w:rPr>
          <w:rFonts w:ascii="Times New Roman" w:hAnsi="Times New Roman" w:cs="Times New Roman"/>
          <w:sz w:val="28"/>
          <w:szCs w:val="28"/>
        </w:rPr>
        <w:t>Наркопосты</w:t>
      </w:r>
      <w:proofErr w:type="spellEnd"/>
      <w:r w:rsidRPr="000060EE">
        <w:rPr>
          <w:rFonts w:ascii="Times New Roman" w:hAnsi="Times New Roman" w:cs="Times New Roman"/>
          <w:sz w:val="28"/>
          <w:szCs w:val="28"/>
        </w:rPr>
        <w:t>.</w:t>
      </w:r>
    </w:p>
    <w:p w:rsidR="00317EB4" w:rsidRDefault="00A60431" w:rsidP="000060EE">
      <w:pPr>
        <w:spacing w:after="0" w:line="240" w:lineRule="auto"/>
        <w:jc w:val="both"/>
        <w:rPr>
          <w:rFonts w:ascii="Times New Roman" w:eastAsia="Times New Roman" w:hAnsi="Times New Roman" w:cs="Times New Roman"/>
          <w:sz w:val="28"/>
          <w:szCs w:val="28"/>
          <w:lang w:eastAsia="ar-SA"/>
        </w:rPr>
      </w:pPr>
      <w:r w:rsidRPr="000060EE">
        <w:rPr>
          <w:rFonts w:ascii="Times New Roman" w:eastAsia="Times New Roman" w:hAnsi="Times New Roman" w:cs="Times New Roman"/>
          <w:sz w:val="28"/>
          <w:szCs w:val="28"/>
          <w:lang w:eastAsia="ar-SA"/>
        </w:rPr>
        <w:t xml:space="preserve">          В целях реализации задач поставленных подпрограммой «Противодействие злоупотреблению наркотиками и их незаконному обороту», государственной программы «Обеспечение общественной безопасности в Республики </w:t>
      </w:r>
      <w:proofErr w:type="gramStart"/>
      <w:r w:rsidRPr="000060EE">
        <w:rPr>
          <w:rFonts w:ascii="Times New Roman" w:eastAsia="Times New Roman" w:hAnsi="Times New Roman" w:cs="Times New Roman"/>
          <w:sz w:val="28"/>
          <w:szCs w:val="28"/>
          <w:lang w:eastAsia="ar-SA"/>
        </w:rPr>
        <w:t xml:space="preserve">Башкортостан» </w:t>
      </w:r>
      <w:r w:rsidRPr="000060EE">
        <w:rPr>
          <w:rFonts w:ascii="Times New Roman" w:eastAsia="MS Mincho" w:hAnsi="Times New Roman" w:cs="Times New Roman"/>
          <w:sz w:val="28"/>
          <w:szCs w:val="28"/>
          <w:lang w:eastAsia="ar-SA"/>
        </w:rPr>
        <w:t xml:space="preserve"> прошла</w:t>
      </w:r>
      <w:proofErr w:type="gramEnd"/>
      <w:r w:rsidRPr="000060EE">
        <w:rPr>
          <w:rFonts w:ascii="Times New Roman" w:eastAsia="MS Mincho" w:hAnsi="Times New Roman" w:cs="Times New Roman"/>
          <w:sz w:val="28"/>
          <w:szCs w:val="28"/>
          <w:lang w:eastAsia="ar-SA"/>
        </w:rPr>
        <w:t xml:space="preserve"> акция </w:t>
      </w:r>
      <w:r w:rsidRPr="000060EE">
        <w:rPr>
          <w:rFonts w:ascii="Times New Roman" w:eastAsia="Times New Roman" w:hAnsi="Times New Roman" w:cs="Times New Roman"/>
          <w:sz w:val="28"/>
          <w:szCs w:val="28"/>
          <w:lang w:eastAsia="ar-SA"/>
        </w:rPr>
        <w:t xml:space="preserve">«Сообщи, где торгуют смертью». В рамках этой акции, в целях </w:t>
      </w:r>
      <w:r w:rsidRPr="000060EE">
        <w:rPr>
          <w:rFonts w:ascii="Times New Roman" w:eastAsia="Times New Roman" w:hAnsi="Times New Roman" w:cs="Times New Roman"/>
          <w:sz w:val="28"/>
          <w:szCs w:val="28"/>
          <w:lang w:eastAsia="ar-SA"/>
        </w:rPr>
        <w:lastRenderedPageBreak/>
        <w:t xml:space="preserve">профилактики гибели, либо причинения вреда здоровью несовершеннолетних в общеобразовательных организациях проведены разъяснительные беседы с обучающимися и их родителями по профилактике наркотической зависимости, </w:t>
      </w:r>
      <w:proofErr w:type="spellStart"/>
      <w:r w:rsidRPr="000060EE">
        <w:rPr>
          <w:rFonts w:ascii="Times New Roman" w:eastAsia="Times New Roman" w:hAnsi="Times New Roman" w:cs="Times New Roman"/>
          <w:sz w:val="28"/>
          <w:szCs w:val="28"/>
          <w:lang w:eastAsia="ar-SA"/>
        </w:rPr>
        <w:t>буллинга</w:t>
      </w:r>
      <w:proofErr w:type="spellEnd"/>
      <w:r w:rsidRPr="000060EE">
        <w:rPr>
          <w:rFonts w:ascii="Times New Roman" w:eastAsia="Times New Roman" w:hAnsi="Times New Roman" w:cs="Times New Roman"/>
          <w:sz w:val="28"/>
          <w:szCs w:val="28"/>
          <w:lang w:eastAsia="ar-SA"/>
        </w:rPr>
        <w:t xml:space="preserve">, суицида, </w:t>
      </w:r>
      <w:proofErr w:type="spellStart"/>
      <w:r w:rsidRPr="000060EE">
        <w:rPr>
          <w:rFonts w:ascii="Times New Roman" w:eastAsia="Times New Roman" w:hAnsi="Times New Roman" w:cs="Times New Roman"/>
          <w:sz w:val="28"/>
          <w:szCs w:val="28"/>
          <w:lang w:eastAsia="ar-SA"/>
        </w:rPr>
        <w:t>сниффинга</w:t>
      </w:r>
      <w:proofErr w:type="spellEnd"/>
      <w:r w:rsidRPr="000060EE">
        <w:rPr>
          <w:rFonts w:ascii="Times New Roman" w:eastAsia="Times New Roman" w:hAnsi="Times New Roman" w:cs="Times New Roman"/>
          <w:sz w:val="28"/>
          <w:szCs w:val="28"/>
          <w:lang w:eastAsia="ar-SA"/>
        </w:rPr>
        <w:t>, употребления табак</w:t>
      </w:r>
      <w:r w:rsidR="00317EB4">
        <w:rPr>
          <w:rFonts w:ascii="Times New Roman" w:eastAsia="Times New Roman" w:hAnsi="Times New Roman" w:cs="Times New Roman"/>
          <w:sz w:val="28"/>
          <w:szCs w:val="28"/>
          <w:lang w:eastAsia="ar-SA"/>
        </w:rPr>
        <w:t xml:space="preserve">а, </w:t>
      </w:r>
      <w:proofErr w:type="spellStart"/>
      <w:r w:rsidR="00317EB4">
        <w:rPr>
          <w:rFonts w:ascii="Times New Roman" w:eastAsia="Times New Roman" w:hAnsi="Times New Roman" w:cs="Times New Roman"/>
          <w:sz w:val="28"/>
          <w:szCs w:val="28"/>
          <w:lang w:eastAsia="ar-SA"/>
        </w:rPr>
        <w:t>никотиносодержащей</w:t>
      </w:r>
      <w:proofErr w:type="spellEnd"/>
      <w:r w:rsidR="00317EB4">
        <w:rPr>
          <w:rFonts w:ascii="Times New Roman" w:eastAsia="Times New Roman" w:hAnsi="Times New Roman" w:cs="Times New Roman"/>
          <w:sz w:val="28"/>
          <w:szCs w:val="28"/>
          <w:lang w:eastAsia="ar-SA"/>
        </w:rPr>
        <w:t xml:space="preserve"> </w:t>
      </w:r>
      <w:proofErr w:type="spellStart"/>
      <w:r w:rsidR="00317EB4">
        <w:rPr>
          <w:rFonts w:ascii="Times New Roman" w:eastAsia="Times New Roman" w:hAnsi="Times New Roman" w:cs="Times New Roman"/>
          <w:sz w:val="28"/>
          <w:szCs w:val="28"/>
          <w:lang w:eastAsia="ar-SA"/>
        </w:rPr>
        <w:t>продукции,</w:t>
      </w:r>
      <w:r w:rsidRPr="000060EE">
        <w:rPr>
          <w:rFonts w:ascii="Times New Roman" w:eastAsia="Times New Roman" w:hAnsi="Times New Roman" w:cs="Times New Roman"/>
          <w:sz w:val="28"/>
          <w:szCs w:val="28"/>
          <w:lang w:eastAsia="ar-SA"/>
        </w:rPr>
        <w:t>алкоголя</w:t>
      </w:r>
      <w:proofErr w:type="spellEnd"/>
      <w:r w:rsidRPr="000060EE">
        <w:rPr>
          <w:rFonts w:ascii="Times New Roman" w:eastAsia="Times New Roman" w:hAnsi="Times New Roman" w:cs="Times New Roman"/>
          <w:sz w:val="28"/>
          <w:szCs w:val="28"/>
          <w:lang w:eastAsia="ar-SA"/>
        </w:rPr>
        <w:t xml:space="preserve">, где использованы методические материалы, размещенные в разделе «полезные ссылки» на официальном сайте следственного управления по РБ, так же проведены интерактивные занятия, направленные на развитие личности и профилактику </w:t>
      </w:r>
      <w:proofErr w:type="spellStart"/>
      <w:r w:rsidRPr="000060EE">
        <w:rPr>
          <w:rFonts w:ascii="Times New Roman" w:eastAsia="Times New Roman" w:hAnsi="Times New Roman" w:cs="Times New Roman"/>
          <w:sz w:val="28"/>
          <w:szCs w:val="28"/>
          <w:lang w:eastAsia="ar-SA"/>
        </w:rPr>
        <w:t>аддиктивного</w:t>
      </w:r>
      <w:proofErr w:type="spellEnd"/>
      <w:r w:rsidRPr="000060EE">
        <w:rPr>
          <w:rFonts w:ascii="Times New Roman" w:eastAsia="Times New Roman" w:hAnsi="Times New Roman" w:cs="Times New Roman"/>
          <w:sz w:val="28"/>
          <w:szCs w:val="28"/>
          <w:lang w:eastAsia="ar-SA"/>
        </w:rPr>
        <w:t xml:space="preserve"> поведения подростков: «Четыре ключа к твоим победам», «Уровни развития отношени</w:t>
      </w:r>
      <w:r w:rsidR="00317EB4">
        <w:rPr>
          <w:rFonts w:ascii="Times New Roman" w:eastAsia="Times New Roman" w:hAnsi="Times New Roman" w:cs="Times New Roman"/>
          <w:sz w:val="28"/>
          <w:szCs w:val="28"/>
          <w:lang w:eastAsia="ar-SA"/>
        </w:rPr>
        <w:t>й».</w:t>
      </w:r>
    </w:p>
    <w:p w:rsidR="00A60431" w:rsidRPr="000060EE" w:rsidRDefault="00A60431" w:rsidP="000060EE">
      <w:pPr>
        <w:spacing w:after="0" w:line="240" w:lineRule="auto"/>
        <w:jc w:val="both"/>
        <w:rPr>
          <w:rFonts w:ascii="Times New Roman" w:hAnsi="Times New Roman" w:cs="Times New Roman"/>
          <w:sz w:val="28"/>
          <w:szCs w:val="28"/>
          <w:lang w:eastAsia="ar-SA"/>
        </w:rPr>
      </w:pPr>
      <w:r w:rsidRPr="000060EE">
        <w:rPr>
          <w:rFonts w:ascii="Times New Roman" w:eastAsia="Times New Roman" w:hAnsi="Times New Roman" w:cs="Times New Roman"/>
          <w:sz w:val="28"/>
          <w:szCs w:val="28"/>
          <w:lang w:eastAsia="ar-SA"/>
        </w:rPr>
        <w:t xml:space="preserve">    </w:t>
      </w:r>
      <w:r w:rsidRPr="000060EE">
        <w:rPr>
          <w:rFonts w:ascii="Times New Roman" w:hAnsi="Times New Roman" w:cs="Times New Roman"/>
          <w:sz w:val="28"/>
          <w:szCs w:val="28"/>
          <w:lang w:eastAsia="ar-SA"/>
        </w:rPr>
        <w:t>Прошла процедура социально-психологического тестирования обучающихся общеобразовательных организаций.</w:t>
      </w:r>
    </w:p>
    <w:p w:rsidR="00A60431" w:rsidRPr="000060EE" w:rsidRDefault="00A60431" w:rsidP="000060EE">
      <w:pPr>
        <w:spacing w:after="0" w:line="240" w:lineRule="auto"/>
        <w:jc w:val="both"/>
        <w:rPr>
          <w:rFonts w:cs="Times New Roman"/>
          <w:sz w:val="28"/>
          <w:szCs w:val="28"/>
        </w:rPr>
      </w:pPr>
      <w:r w:rsidRPr="000060EE">
        <w:rPr>
          <w:rFonts w:cs="Times New Roman"/>
          <w:sz w:val="28"/>
          <w:szCs w:val="28"/>
        </w:rPr>
        <w:t xml:space="preserve">                             </w:t>
      </w:r>
    </w:p>
    <w:p w:rsidR="00A60431" w:rsidRPr="000060EE" w:rsidRDefault="00A60431" w:rsidP="000060EE">
      <w:pPr>
        <w:spacing w:after="0" w:line="240" w:lineRule="auto"/>
        <w:ind w:firstLine="567"/>
        <w:contextualSpacing/>
        <w:jc w:val="both"/>
        <w:rPr>
          <w:rFonts w:ascii="Times New Roman" w:hAnsi="Times New Roman" w:cs="Times New Roman"/>
          <w:sz w:val="28"/>
          <w:szCs w:val="28"/>
        </w:rPr>
      </w:pPr>
      <w:r w:rsidRPr="000060EE">
        <w:rPr>
          <w:rFonts w:ascii="Times New Roman" w:hAnsi="Times New Roman" w:cs="Times New Roman"/>
          <w:sz w:val="28"/>
          <w:szCs w:val="28"/>
        </w:rPr>
        <w:t xml:space="preserve">Количество обучающихся, прошедших СПТ по муниципалитету: </w:t>
      </w:r>
    </w:p>
    <w:p w:rsidR="00A60431" w:rsidRPr="000060EE" w:rsidRDefault="00A60431" w:rsidP="000060EE">
      <w:pPr>
        <w:spacing w:after="0" w:line="240" w:lineRule="auto"/>
        <w:ind w:firstLine="567"/>
        <w:contextualSpacing/>
        <w:jc w:val="both"/>
        <w:rPr>
          <w:rFonts w:ascii="Times New Roman" w:hAnsi="Times New Roman" w:cs="Times New Roman"/>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1"/>
        <w:gridCol w:w="900"/>
        <w:gridCol w:w="709"/>
        <w:gridCol w:w="992"/>
        <w:gridCol w:w="709"/>
        <w:gridCol w:w="992"/>
        <w:gridCol w:w="709"/>
        <w:gridCol w:w="992"/>
        <w:gridCol w:w="851"/>
        <w:gridCol w:w="737"/>
        <w:gridCol w:w="1247"/>
      </w:tblGrid>
      <w:tr w:rsidR="00A60431" w:rsidRPr="000060EE" w:rsidTr="00A60431">
        <w:trPr>
          <w:trHeight w:val="568"/>
        </w:trPr>
        <w:tc>
          <w:tcPr>
            <w:tcW w:w="993" w:type="dxa"/>
            <w:vMerge w:val="restart"/>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класс</w:t>
            </w:r>
          </w:p>
        </w:tc>
        <w:tc>
          <w:tcPr>
            <w:tcW w:w="801" w:type="dxa"/>
            <w:vMerge w:val="restart"/>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Всего обучаю-</w:t>
            </w:r>
            <w:proofErr w:type="spellStart"/>
            <w:r w:rsidRPr="000060EE">
              <w:rPr>
                <w:rFonts w:ascii="Times New Roman" w:hAnsi="Times New Roman" w:cs="Times New Roman"/>
                <w:sz w:val="28"/>
                <w:szCs w:val="28"/>
              </w:rPr>
              <w:t>щихся</w:t>
            </w:r>
            <w:proofErr w:type="spellEnd"/>
            <w:r w:rsidRPr="000060EE">
              <w:rPr>
                <w:rFonts w:ascii="Times New Roman" w:hAnsi="Times New Roman" w:cs="Times New Roman"/>
                <w:sz w:val="28"/>
                <w:szCs w:val="28"/>
              </w:rPr>
              <w:t xml:space="preserve"> </w:t>
            </w:r>
          </w:p>
        </w:tc>
        <w:tc>
          <w:tcPr>
            <w:tcW w:w="1609" w:type="dxa"/>
            <w:gridSpan w:val="2"/>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Дали согласие</w:t>
            </w:r>
          </w:p>
        </w:tc>
        <w:tc>
          <w:tcPr>
            <w:tcW w:w="1701" w:type="dxa"/>
            <w:gridSpan w:val="2"/>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Отказы (от общего кол-ва)</w:t>
            </w:r>
          </w:p>
        </w:tc>
        <w:tc>
          <w:tcPr>
            <w:tcW w:w="1701" w:type="dxa"/>
            <w:gridSpan w:val="2"/>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Приняли участие в СПТ (от кол-ва согласных)</w:t>
            </w:r>
          </w:p>
        </w:tc>
        <w:tc>
          <w:tcPr>
            <w:tcW w:w="1843" w:type="dxa"/>
            <w:gridSpan w:val="2"/>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Не приняли участие (по причине болезни)</w:t>
            </w:r>
          </w:p>
        </w:tc>
        <w:tc>
          <w:tcPr>
            <w:tcW w:w="1984" w:type="dxa"/>
            <w:gridSpan w:val="2"/>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Не приняли участие (по другим причинам)</w:t>
            </w:r>
          </w:p>
        </w:tc>
      </w:tr>
      <w:tr w:rsidR="00A60431" w:rsidRPr="000060EE" w:rsidTr="00A60431">
        <w:trPr>
          <w:trHeight w:val="549"/>
        </w:trPr>
        <w:tc>
          <w:tcPr>
            <w:tcW w:w="993" w:type="dxa"/>
            <w:vMerge/>
            <w:shd w:val="clear" w:color="auto" w:fill="auto"/>
          </w:tcPr>
          <w:p w:rsidR="00A60431" w:rsidRPr="000060EE" w:rsidRDefault="00A60431" w:rsidP="000060EE">
            <w:pPr>
              <w:spacing w:after="0" w:line="240" w:lineRule="auto"/>
              <w:rPr>
                <w:rFonts w:ascii="Times New Roman" w:hAnsi="Times New Roman" w:cs="Times New Roman"/>
                <w:sz w:val="28"/>
                <w:szCs w:val="28"/>
              </w:rPr>
            </w:pPr>
          </w:p>
        </w:tc>
        <w:tc>
          <w:tcPr>
            <w:tcW w:w="801" w:type="dxa"/>
            <w:vMerge/>
            <w:shd w:val="clear" w:color="auto" w:fill="auto"/>
          </w:tcPr>
          <w:p w:rsidR="00A60431" w:rsidRPr="000060EE" w:rsidRDefault="00A60431" w:rsidP="000060EE">
            <w:pPr>
              <w:spacing w:after="0" w:line="240" w:lineRule="auto"/>
              <w:rPr>
                <w:rFonts w:ascii="Times New Roman" w:hAnsi="Times New Roman" w:cs="Times New Roman"/>
                <w:sz w:val="28"/>
                <w:szCs w:val="28"/>
              </w:rPr>
            </w:pPr>
          </w:p>
        </w:tc>
        <w:tc>
          <w:tcPr>
            <w:tcW w:w="900"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кол-во</w:t>
            </w:r>
          </w:p>
        </w:tc>
        <w:tc>
          <w:tcPr>
            <w:tcW w:w="709"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c>
          <w:tcPr>
            <w:tcW w:w="992"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кол-во</w:t>
            </w:r>
          </w:p>
        </w:tc>
        <w:tc>
          <w:tcPr>
            <w:tcW w:w="709"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c>
          <w:tcPr>
            <w:tcW w:w="992"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кол-во</w:t>
            </w:r>
          </w:p>
        </w:tc>
        <w:tc>
          <w:tcPr>
            <w:tcW w:w="709"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c>
          <w:tcPr>
            <w:tcW w:w="992"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кол-во</w:t>
            </w:r>
          </w:p>
        </w:tc>
        <w:tc>
          <w:tcPr>
            <w:tcW w:w="851"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c>
          <w:tcPr>
            <w:tcW w:w="737"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кол-во</w:t>
            </w:r>
          </w:p>
        </w:tc>
        <w:tc>
          <w:tcPr>
            <w:tcW w:w="1247"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w:t>
            </w:r>
          </w:p>
        </w:tc>
      </w:tr>
      <w:tr w:rsidR="00A60431" w:rsidRPr="000060EE" w:rsidTr="00A60431">
        <w:tc>
          <w:tcPr>
            <w:tcW w:w="993"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eastAsia="Noto Sans CJK SC Regular" w:hAnsi="Times New Roman" w:cs="Times New Roman"/>
                <w:sz w:val="28"/>
                <w:szCs w:val="28"/>
                <w:lang w:val="x-none" w:eastAsia="zh-CN" w:bidi="hi-IN"/>
              </w:rPr>
              <w:t>7 класс</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201</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195</w:t>
            </w:r>
          </w:p>
        </w:tc>
        <w:tc>
          <w:tcPr>
            <w:tcW w:w="709"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97</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187</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93</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5</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r w:rsidR="00A60431" w:rsidRPr="000060EE" w:rsidTr="00A60431">
        <w:tc>
          <w:tcPr>
            <w:tcW w:w="993"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eastAsia="Noto Sans CJK SC Regular" w:hAnsi="Times New Roman" w:cs="Times New Roman"/>
                <w:sz w:val="28"/>
                <w:szCs w:val="28"/>
                <w:lang w:val="x-none" w:eastAsia="zh-CN" w:bidi="hi-IN"/>
              </w:rPr>
              <w:t>8 класс</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315</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308</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98</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299</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95</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12</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r w:rsidR="00A60431" w:rsidRPr="000060EE" w:rsidTr="00A60431">
        <w:tc>
          <w:tcPr>
            <w:tcW w:w="993"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eastAsia="Noto Sans CJK SC Regular" w:hAnsi="Times New Roman" w:cs="Times New Roman"/>
                <w:sz w:val="28"/>
                <w:szCs w:val="28"/>
                <w:lang w:val="x-none" w:eastAsia="zh-CN" w:bidi="hi-IN"/>
              </w:rPr>
              <w:t>9 класс</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236</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227</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96</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219</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93</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13</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5</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r w:rsidR="00A60431" w:rsidRPr="000060EE" w:rsidTr="00A60431">
        <w:tc>
          <w:tcPr>
            <w:tcW w:w="993"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eastAsia="Noto Sans CJK SC Regular" w:hAnsi="Times New Roman" w:cs="Times New Roman"/>
                <w:sz w:val="28"/>
                <w:szCs w:val="28"/>
                <w:lang w:val="x-none" w:eastAsia="zh-CN" w:bidi="hi-IN"/>
              </w:rPr>
              <w:t>10 класс</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115</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113</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98</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112</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97</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3</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2</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r w:rsidR="00A60431" w:rsidRPr="000060EE" w:rsidTr="00A60431">
        <w:tc>
          <w:tcPr>
            <w:tcW w:w="993"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eastAsia="Noto Sans CJK SC Regular" w:hAnsi="Times New Roman" w:cs="Times New Roman"/>
                <w:sz w:val="28"/>
                <w:szCs w:val="28"/>
                <w:lang w:val="x-none" w:eastAsia="zh-CN" w:bidi="hi-IN"/>
              </w:rPr>
              <w:t>11класс</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92</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91</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99</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87</w:t>
            </w:r>
          </w:p>
        </w:tc>
        <w:tc>
          <w:tcPr>
            <w:tcW w:w="709" w:type="dxa"/>
            <w:shd w:val="clear" w:color="auto" w:fill="auto"/>
          </w:tcPr>
          <w:p w:rsidR="00A60431" w:rsidRPr="000060EE" w:rsidRDefault="00A60431" w:rsidP="000060EE">
            <w:pPr>
              <w:spacing w:after="0" w:line="240" w:lineRule="auto"/>
              <w:rPr>
                <w:rFonts w:ascii="Times New Roman" w:hAnsi="Times New Roman" w:cs="Times New Roman"/>
                <w:sz w:val="28"/>
                <w:szCs w:val="28"/>
              </w:rPr>
            </w:pPr>
            <w:r w:rsidRPr="000060EE">
              <w:rPr>
                <w:rFonts w:ascii="Times New Roman" w:hAnsi="Times New Roman" w:cs="Times New Roman"/>
                <w:sz w:val="28"/>
                <w:szCs w:val="28"/>
              </w:rPr>
              <w:t>94</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5</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5</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r w:rsidR="00A60431" w:rsidRPr="000060EE" w:rsidTr="00A60431">
        <w:tc>
          <w:tcPr>
            <w:tcW w:w="993" w:type="dxa"/>
            <w:shd w:val="clear" w:color="auto" w:fill="auto"/>
          </w:tcPr>
          <w:p w:rsidR="00A60431" w:rsidRPr="000060EE" w:rsidRDefault="0076788B" w:rsidP="000060EE">
            <w:pPr>
              <w:spacing w:after="0" w:line="240" w:lineRule="auto"/>
              <w:jc w:val="center"/>
              <w:rPr>
                <w:rFonts w:ascii="Times New Roman" w:eastAsia="Noto Sans CJK SC Regular" w:hAnsi="Times New Roman" w:cs="Times New Roman"/>
                <w:sz w:val="28"/>
                <w:szCs w:val="28"/>
                <w:lang w:eastAsia="zh-CN" w:bidi="hi-IN"/>
              </w:rPr>
            </w:pPr>
            <w:r>
              <w:rPr>
                <w:rFonts w:ascii="Times New Roman" w:eastAsia="Noto Sans CJK SC Regular" w:hAnsi="Times New Roman" w:cs="Times New Roman"/>
                <w:sz w:val="28"/>
                <w:szCs w:val="28"/>
                <w:lang w:eastAsia="zh-CN" w:bidi="hi-IN"/>
              </w:rPr>
              <w:t>Итого</w:t>
            </w:r>
          </w:p>
        </w:tc>
        <w:tc>
          <w:tcPr>
            <w:tcW w:w="80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959</w:t>
            </w:r>
          </w:p>
        </w:tc>
        <w:tc>
          <w:tcPr>
            <w:tcW w:w="900"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934</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97</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11</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1</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904</w:t>
            </w:r>
          </w:p>
        </w:tc>
        <w:tc>
          <w:tcPr>
            <w:tcW w:w="709"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94</w:t>
            </w:r>
          </w:p>
        </w:tc>
        <w:tc>
          <w:tcPr>
            <w:tcW w:w="992"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44</w:t>
            </w:r>
          </w:p>
        </w:tc>
        <w:tc>
          <w:tcPr>
            <w:tcW w:w="851"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4</w:t>
            </w:r>
          </w:p>
        </w:tc>
        <w:tc>
          <w:tcPr>
            <w:tcW w:w="73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c>
          <w:tcPr>
            <w:tcW w:w="1247" w:type="dxa"/>
            <w:shd w:val="clear" w:color="auto" w:fill="auto"/>
          </w:tcPr>
          <w:p w:rsidR="00A60431" w:rsidRPr="000060EE" w:rsidRDefault="00A60431" w:rsidP="000060EE">
            <w:pPr>
              <w:spacing w:after="0" w:line="240" w:lineRule="auto"/>
              <w:jc w:val="center"/>
              <w:rPr>
                <w:rFonts w:ascii="Times New Roman" w:hAnsi="Times New Roman" w:cs="Times New Roman"/>
                <w:sz w:val="28"/>
                <w:szCs w:val="28"/>
              </w:rPr>
            </w:pPr>
            <w:r w:rsidRPr="000060EE">
              <w:rPr>
                <w:rFonts w:ascii="Times New Roman" w:hAnsi="Times New Roman" w:cs="Times New Roman"/>
                <w:sz w:val="28"/>
                <w:szCs w:val="28"/>
              </w:rPr>
              <w:t>0</w:t>
            </w:r>
          </w:p>
        </w:tc>
      </w:tr>
    </w:tbl>
    <w:p w:rsidR="0076788B" w:rsidRPr="0076788B" w:rsidRDefault="0076788B" w:rsidP="0076788B">
      <w:pPr>
        <w:spacing w:after="0" w:line="240" w:lineRule="auto"/>
        <w:jc w:val="both"/>
        <w:rPr>
          <w:rFonts w:ascii="Times New Roman" w:eastAsia="Times New Roman" w:hAnsi="Times New Roman"/>
          <w:sz w:val="28"/>
          <w:szCs w:val="28"/>
        </w:rPr>
      </w:pPr>
    </w:p>
    <w:p w:rsidR="00A60431" w:rsidRPr="000060EE" w:rsidRDefault="0076788B" w:rsidP="000060EE">
      <w:pPr>
        <w:pStyle w:val="a3"/>
        <w:spacing w:after="0" w:line="240" w:lineRule="auto"/>
        <w:ind w:left="0" w:firstLine="426"/>
        <w:jc w:val="both"/>
        <w:rPr>
          <w:rFonts w:ascii="Times New Roman" w:eastAsia="Times New Roman" w:hAnsi="Times New Roman"/>
          <w:sz w:val="28"/>
          <w:szCs w:val="28"/>
        </w:rPr>
      </w:pPr>
      <w:r>
        <w:rPr>
          <w:rFonts w:ascii="Times New Roman" w:hAnsi="Times New Roman"/>
          <w:sz w:val="28"/>
          <w:szCs w:val="28"/>
          <w:lang w:val="ba-RU"/>
        </w:rPr>
        <w:t xml:space="preserve">По </w:t>
      </w:r>
      <w:r w:rsidR="00A60431" w:rsidRPr="000060EE">
        <w:rPr>
          <w:rFonts w:ascii="Times New Roman" w:hAnsi="Times New Roman"/>
          <w:sz w:val="28"/>
          <w:szCs w:val="28"/>
        </w:rPr>
        <w:t>отчет</w:t>
      </w:r>
      <w:r>
        <w:rPr>
          <w:rFonts w:ascii="Times New Roman" w:hAnsi="Times New Roman"/>
          <w:sz w:val="28"/>
          <w:szCs w:val="28"/>
          <w:lang w:val="ba-RU"/>
        </w:rPr>
        <w:t>ам</w:t>
      </w:r>
      <w:r w:rsidR="00A60431" w:rsidRPr="000060EE">
        <w:rPr>
          <w:rFonts w:ascii="Times New Roman" w:hAnsi="Times New Roman"/>
          <w:sz w:val="28"/>
          <w:szCs w:val="28"/>
        </w:rPr>
        <w:t xml:space="preserve"> общеобразовательных организаций за 2020-2021 учебный год по профилактике </w:t>
      </w:r>
      <w:proofErr w:type="spellStart"/>
      <w:r w:rsidR="00A60431" w:rsidRPr="000060EE">
        <w:rPr>
          <w:rFonts w:ascii="Times New Roman" w:hAnsi="Times New Roman"/>
          <w:sz w:val="28"/>
          <w:szCs w:val="28"/>
        </w:rPr>
        <w:t>аутоагрессивного</w:t>
      </w:r>
      <w:proofErr w:type="spellEnd"/>
      <w:r w:rsidR="00A60431" w:rsidRPr="000060EE">
        <w:rPr>
          <w:rFonts w:ascii="Times New Roman" w:hAnsi="Times New Roman"/>
          <w:sz w:val="28"/>
          <w:szCs w:val="28"/>
        </w:rPr>
        <w:t xml:space="preserve"> поведения:</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sz w:val="28"/>
          <w:szCs w:val="28"/>
        </w:rPr>
        <w:t>Количество фактов попыток</w:t>
      </w:r>
      <w:r w:rsidR="0076788B">
        <w:rPr>
          <w:rFonts w:ascii="Times New Roman" w:hAnsi="Times New Roman"/>
          <w:sz w:val="28"/>
          <w:szCs w:val="28"/>
        </w:rPr>
        <w:t xml:space="preserve"> самоубийств несовершеннолетних</w:t>
      </w:r>
      <w:r w:rsidRPr="000060EE">
        <w:rPr>
          <w:rFonts w:ascii="Times New Roman" w:hAnsi="Times New Roman"/>
          <w:sz w:val="28"/>
          <w:szCs w:val="28"/>
        </w:rPr>
        <w:t xml:space="preserve"> -1(МОБУ СОШ </w:t>
      </w:r>
      <w:proofErr w:type="spellStart"/>
      <w:r w:rsidRPr="000060EE">
        <w:rPr>
          <w:rFonts w:ascii="Times New Roman" w:hAnsi="Times New Roman"/>
          <w:sz w:val="28"/>
          <w:szCs w:val="28"/>
        </w:rPr>
        <w:t>д.Иргизла</w:t>
      </w:r>
      <w:proofErr w:type="spellEnd"/>
      <w:r w:rsidRPr="000060EE">
        <w:rPr>
          <w:rFonts w:ascii="Times New Roman" w:hAnsi="Times New Roman"/>
          <w:sz w:val="28"/>
          <w:szCs w:val="28"/>
        </w:rPr>
        <w:t>).</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sz w:val="28"/>
          <w:szCs w:val="28"/>
        </w:rPr>
        <w:t>Количество фактов самоубийств несовершеннолетних, окончившихся смертью (мальчиков, девочек) -0.</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bCs/>
          <w:sz w:val="28"/>
          <w:szCs w:val="28"/>
        </w:rPr>
        <w:t xml:space="preserve">Анализ мотивов совершения детьми и подростками самоубийств (попыток </w:t>
      </w:r>
      <w:proofErr w:type="gramStart"/>
      <w:r w:rsidRPr="000060EE">
        <w:rPr>
          <w:rFonts w:ascii="Times New Roman" w:hAnsi="Times New Roman"/>
          <w:bCs/>
          <w:sz w:val="28"/>
          <w:szCs w:val="28"/>
        </w:rPr>
        <w:t>самоубийств)</w:t>
      </w:r>
      <w:r w:rsidRPr="000060EE">
        <w:rPr>
          <w:rFonts w:ascii="Times New Roman" w:hAnsi="Times New Roman"/>
          <w:sz w:val="28"/>
          <w:szCs w:val="28"/>
        </w:rPr>
        <w:t>и</w:t>
      </w:r>
      <w:proofErr w:type="gramEnd"/>
      <w:r w:rsidRPr="000060EE">
        <w:rPr>
          <w:rFonts w:ascii="Times New Roman" w:hAnsi="Times New Roman"/>
          <w:sz w:val="28"/>
          <w:szCs w:val="28"/>
        </w:rPr>
        <w:t xml:space="preserve"> факторов, их обуславливающих – безответная любовь.</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sz w:val="28"/>
          <w:szCs w:val="28"/>
        </w:rPr>
        <w:t xml:space="preserve">Количество </w:t>
      </w:r>
      <w:r w:rsidRPr="000060EE">
        <w:rPr>
          <w:rFonts w:ascii="Times New Roman" w:hAnsi="Times New Roman"/>
          <w:sz w:val="28"/>
          <w:szCs w:val="28"/>
          <w:lang w:eastAsia="ar-SA"/>
        </w:rPr>
        <w:t xml:space="preserve">педагогов - психологов и социальных педагогов в </w:t>
      </w:r>
      <w:r w:rsidRPr="000060EE">
        <w:rPr>
          <w:rFonts w:ascii="Times New Roman" w:hAnsi="Times New Roman"/>
          <w:sz w:val="28"/>
          <w:szCs w:val="28"/>
        </w:rPr>
        <w:t>общеобразовательных учреждениях муниципалитета - количество психологов 7. Социальных педагогов – 7.</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sz w:val="28"/>
          <w:szCs w:val="28"/>
        </w:rPr>
        <w:t xml:space="preserve">Наличие </w:t>
      </w:r>
      <w:r w:rsidRPr="000060EE">
        <w:rPr>
          <w:rFonts w:ascii="Times New Roman" w:hAnsi="Times New Roman"/>
          <w:sz w:val="28"/>
          <w:szCs w:val="28"/>
          <w:lang w:eastAsia="ar-SA"/>
        </w:rPr>
        <w:t>социально-психологической службы на базе общеобразовательных организаций, базе органов местного самоуправления, осуществляющих управление</w:t>
      </w:r>
      <w:r w:rsidR="0076788B">
        <w:rPr>
          <w:rFonts w:ascii="Times New Roman" w:hAnsi="Times New Roman"/>
          <w:sz w:val="28"/>
          <w:szCs w:val="28"/>
          <w:lang w:eastAsia="ar-SA"/>
        </w:rPr>
        <w:t xml:space="preserve"> в сфере образования -  имеется</w:t>
      </w:r>
      <w:r w:rsidR="0076788B">
        <w:rPr>
          <w:rFonts w:ascii="Times New Roman" w:hAnsi="Times New Roman"/>
          <w:sz w:val="28"/>
          <w:szCs w:val="28"/>
          <w:lang w:val="ba-RU" w:eastAsia="ar-SA"/>
        </w:rPr>
        <w:t>.</w:t>
      </w:r>
    </w:p>
    <w:p w:rsidR="00A60431" w:rsidRPr="000060EE" w:rsidRDefault="00A60431" w:rsidP="000060EE">
      <w:pPr>
        <w:pStyle w:val="a3"/>
        <w:numPr>
          <w:ilvl w:val="0"/>
          <w:numId w:val="10"/>
        </w:numPr>
        <w:spacing w:after="0" w:line="240" w:lineRule="auto"/>
        <w:ind w:left="0" w:hanging="357"/>
        <w:jc w:val="both"/>
        <w:rPr>
          <w:rFonts w:ascii="Times New Roman" w:hAnsi="Times New Roman"/>
          <w:sz w:val="28"/>
          <w:szCs w:val="28"/>
        </w:rPr>
      </w:pPr>
      <w:r w:rsidRPr="000060EE">
        <w:rPr>
          <w:rFonts w:ascii="Times New Roman" w:hAnsi="Times New Roman"/>
          <w:sz w:val="28"/>
          <w:szCs w:val="28"/>
          <w:lang w:eastAsia="ar-SA"/>
        </w:rPr>
        <w:lastRenderedPageBreak/>
        <w:t>Наличие службы медиации – имеется</w:t>
      </w:r>
      <w:r w:rsidR="0076788B">
        <w:rPr>
          <w:rFonts w:ascii="Times New Roman" w:hAnsi="Times New Roman"/>
          <w:sz w:val="28"/>
          <w:szCs w:val="28"/>
          <w:lang w:val="ba-RU" w:eastAsia="ar-SA"/>
        </w:rPr>
        <w:t xml:space="preserve">. </w:t>
      </w:r>
      <w:r w:rsidRPr="000060EE">
        <w:rPr>
          <w:rFonts w:ascii="Times New Roman" w:hAnsi="Times New Roman"/>
          <w:sz w:val="28"/>
          <w:szCs w:val="28"/>
          <w:lang w:eastAsia="ar-SA"/>
        </w:rPr>
        <w:t xml:space="preserve"> </w:t>
      </w:r>
    </w:p>
    <w:p w:rsidR="00A60431" w:rsidRDefault="00A60431" w:rsidP="00BF08EB">
      <w:pPr>
        <w:pStyle w:val="a3"/>
        <w:numPr>
          <w:ilvl w:val="0"/>
          <w:numId w:val="10"/>
        </w:numPr>
        <w:spacing w:after="0" w:line="240" w:lineRule="auto"/>
        <w:ind w:left="0" w:hanging="357"/>
        <w:jc w:val="both"/>
        <w:rPr>
          <w:rFonts w:ascii="Times New Roman" w:hAnsi="Times New Roman"/>
          <w:sz w:val="28"/>
          <w:szCs w:val="28"/>
        </w:rPr>
      </w:pPr>
      <w:r w:rsidRPr="0076788B">
        <w:rPr>
          <w:rFonts w:ascii="Times New Roman" w:hAnsi="Times New Roman"/>
          <w:sz w:val="28"/>
          <w:szCs w:val="28"/>
          <w:lang w:eastAsia="ar-SA"/>
        </w:rPr>
        <w:t>Количество проведённых тестирований (первичных отдельно, итоговых отдельно) на выявле</w:t>
      </w:r>
      <w:r w:rsidR="0076788B">
        <w:rPr>
          <w:rFonts w:ascii="Times New Roman" w:hAnsi="Times New Roman"/>
          <w:sz w:val="28"/>
          <w:szCs w:val="28"/>
          <w:lang w:eastAsia="ar-SA"/>
        </w:rPr>
        <w:t xml:space="preserve">ние </w:t>
      </w:r>
      <w:proofErr w:type="spellStart"/>
      <w:r w:rsidR="0076788B">
        <w:rPr>
          <w:rFonts w:ascii="Times New Roman" w:hAnsi="Times New Roman"/>
          <w:sz w:val="28"/>
          <w:szCs w:val="28"/>
          <w:lang w:eastAsia="ar-SA"/>
        </w:rPr>
        <w:t>аутоагрессивного</w:t>
      </w:r>
      <w:proofErr w:type="spellEnd"/>
      <w:r w:rsidR="0076788B">
        <w:rPr>
          <w:rFonts w:ascii="Times New Roman" w:hAnsi="Times New Roman"/>
          <w:sz w:val="28"/>
          <w:szCs w:val="28"/>
          <w:lang w:eastAsia="ar-SA"/>
        </w:rPr>
        <w:t xml:space="preserve"> поведения-</w:t>
      </w:r>
      <w:r w:rsidR="0076788B">
        <w:rPr>
          <w:rFonts w:ascii="Times New Roman" w:hAnsi="Times New Roman"/>
          <w:sz w:val="28"/>
          <w:szCs w:val="28"/>
          <w:lang w:val="ba-RU" w:eastAsia="ar-SA"/>
        </w:rPr>
        <w:t>1</w:t>
      </w:r>
      <w:r w:rsidR="0076788B">
        <w:rPr>
          <w:rFonts w:ascii="Times New Roman" w:hAnsi="Times New Roman"/>
          <w:sz w:val="28"/>
          <w:szCs w:val="28"/>
          <w:lang w:eastAsia="ar-SA"/>
        </w:rPr>
        <w:t>.</w:t>
      </w:r>
    </w:p>
    <w:p w:rsidR="0076788B" w:rsidRPr="0076788B" w:rsidRDefault="0076788B" w:rsidP="0076788B">
      <w:pPr>
        <w:pStyle w:val="a3"/>
        <w:spacing w:after="0" w:line="240" w:lineRule="auto"/>
        <w:ind w:left="0"/>
        <w:jc w:val="both"/>
        <w:rPr>
          <w:rFonts w:ascii="Times New Roman" w:hAnsi="Times New Roman"/>
          <w:sz w:val="28"/>
          <w:szCs w:val="28"/>
        </w:rPr>
      </w:pPr>
    </w:p>
    <w:tbl>
      <w:tblPr>
        <w:tblStyle w:val="af0"/>
        <w:tblW w:w="10133" w:type="dxa"/>
        <w:jc w:val="center"/>
        <w:tblLayout w:type="fixed"/>
        <w:tblLook w:val="04A0" w:firstRow="1" w:lastRow="0" w:firstColumn="1" w:lastColumn="0" w:noHBand="0" w:noVBand="1"/>
      </w:tblPr>
      <w:tblGrid>
        <w:gridCol w:w="7160"/>
        <w:gridCol w:w="1701"/>
        <w:gridCol w:w="1272"/>
      </w:tblGrid>
      <w:tr w:rsidR="00A60431" w:rsidRPr="000060EE" w:rsidTr="0076788B">
        <w:trPr>
          <w:trHeight w:val="1321"/>
          <w:jc w:val="center"/>
        </w:trPr>
        <w:tc>
          <w:tcPr>
            <w:tcW w:w="7160" w:type="dxa"/>
            <w:tcBorders>
              <w:top w:val="single" w:sz="4" w:space="0" w:color="auto"/>
              <w:left w:val="single" w:sz="4" w:space="0" w:color="auto"/>
              <w:bottom w:val="single" w:sz="4" w:space="0" w:color="auto"/>
              <w:right w:val="single" w:sz="4" w:space="0" w:color="auto"/>
            </w:tcBorders>
            <w:hideMark/>
          </w:tcPr>
          <w:p w:rsidR="00A60431" w:rsidRPr="000060EE" w:rsidRDefault="00A60431" w:rsidP="000060EE">
            <w:pPr>
              <w:jc w:val="center"/>
              <w:rPr>
                <w:rFonts w:ascii="Times New Roman" w:hAnsi="Times New Roman" w:cs="Times New Roman"/>
                <w:sz w:val="28"/>
                <w:szCs w:val="28"/>
              </w:rPr>
            </w:pPr>
            <w:r w:rsidRPr="000060EE">
              <w:rPr>
                <w:rFonts w:ascii="Times New Roman" w:hAnsi="Times New Roman" w:cs="Times New Roman"/>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A60431" w:rsidRPr="000060EE" w:rsidRDefault="00A60431" w:rsidP="000060EE">
            <w:pPr>
              <w:jc w:val="center"/>
              <w:rPr>
                <w:rFonts w:ascii="Times New Roman" w:hAnsi="Times New Roman" w:cs="Times New Roman"/>
                <w:sz w:val="28"/>
                <w:szCs w:val="28"/>
              </w:rPr>
            </w:pPr>
            <w:r w:rsidRPr="000060EE">
              <w:rPr>
                <w:rFonts w:ascii="Times New Roman" w:hAnsi="Times New Roman" w:cs="Times New Roman"/>
                <w:sz w:val="28"/>
                <w:szCs w:val="28"/>
              </w:rPr>
              <w:t>Дата, место проведения</w:t>
            </w:r>
          </w:p>
        </w:tc>
        <w:tc>
          <w:tcPr>
            <w:tcW w:w="1272" w:type="dxa"/>
            <w:tcBorders>
              <w:top w:val="single" w:sz="4" w:space="0" w:color="auto"/>
              <w:left w:val="single" w:sz="4" w:space="0" w:color="auto"/>
              <w:bottom w:val="single" w:sz="4" w:space="0" w:color="auto"/>
              <w:right w:val="single" w:sz="4" w:space="0" w:color="auto"/>
            </w:tcBorders>
            <w:hideMark/>
          </w:tcPr>
          <w:p w:rsidR="00A60431" w:rsidRPr="000060EE" w:rsidRDefault="00A60431" w:rsidP="000060EE">
            <w:pPr>
              <w:jc w:val="center"/>
              <w:rPr>
                <w:rFonts w:ascii="Times New Roman" w:hAnsi="Times New Roman" w:cs="Times New Roman"/>
                <w:sz w:val="28"/>
                <w:szCs w:val="28"/>
              </w:rPr>
            </w:pPr>
            <w:r w:rsidRPr="000060EE">
              <w:rPr>
                <w:rFonts w:ascii="Times New Roman" w:hAnsi="Times New Roman" w:cs="Times New Roman"/>
                <w:sz w:val="28"/>
                <w:szCs w:val="28"/>
              </w:rPr>
              <w:t>Количество участников</w:t>
            </w:r>
          </w:p>
        </w:tc>
      </w:tr>
      <w:tr w:rsidR="00A60431" w:rsidRPr="000060EE" w:rsidTr="0076788B">
        <w:trPr>
          <w:jc w:val="center"/>
        </w:trPr>
        <w:tc>
          <w:tcPr>
            <w:tcW w:w="7160"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both"/>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 xml:space="preserve">           </w:t>
            </w:r>
            <w:r w:rsidRPr="000060EE">
              <w:rPr>
                <w:rFonts w:ascii="Times New Roman" w:eastAsia="Times New Roman" w:hAnsi="Times New Roman" w:cs="Times New Roman"/>
                <w:sz w:val="28"/>
                <w:szCs w:val="28"/>
                <w:lang w:val="ba-RU"/>
              </w:rPr>
              <w:t xml:space="preserve">На основании письма Министрества образования и науки Республики Башкортостан № 16-05/92 от 17.03.2021 года, во исполнение подпунктов 5.3, 5,4 пункта 5 протокола по итогам совещания по вопросам реализации общественного проекта Приволжского федерального округа </w:t>
            </w:r>
            <w:r w:rsidRPr="000060EE">
              <w:rPr>
                <w:rFonts w:ascii="Times New Roman" w:eastAsia="Times New Roman" w:hAnsi="Times New Roman" w:cs="Times New Roman"/>
                <w:sz w:val="28"/>
                <w:szCs w:val="28"/>
              </w:rPr>
              <w:t xml:space="preserve">«Ментальное здоровье», в целях поддержки людей с расстройствами аутистического спектра </w:t>
            </w:r>
            <w:r w:rsidRPr="000060EE">
              <w:rPr>
                <w:rFonts w:ascii="Times New Roman" w:eastAsia="MS Mincho" w:hAnsi="Times New Roman" w:cs="Times New Roman"/>
                <w:sz w:val="28"/>
                <w:szCs w:val="28"/>
                <w:lang w:eastAsia="ar-SA"/>
              </w:rPr>
              <w:t xml:space="preserve">проведены «Уроки доброты» </w:t>
            </w:r>
          </w:p>
        </w:tc>
        <w:tc>
          <w:tcPr>
            <w:tcW w:w="1701"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 xml:space="preserve">Общеобразовательные организации  </w:t>
            </w:r>
          </w:p>
        </w:tc>
        <w:tc>
          <w:tcPr>
            <w:tcW w:w="1272"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2500</w:t>
            </w:r>
          </w:p>
        </w:tc>
      </w:tr>
      <w:tr w:rsidR="00A60431" w:rsidRPr="000060EE" w:rsidTr="0076788B">
        <w:trPr>
          <w:trHeight w:val="1554"/>
          <w:jc w:val="center"/>
        </w:trPr>
        <w:tc>
          <w:tcPr>
            <w:tcW w:w="7160"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pStyle w:val="a6"/>
              <w:shd w:val="clear" w:color="auto" w:fill="FFFFFF"/>
              <w:spacing w:before="0" w:beforeAutospacing="0" w:after="0" w:afterAutospacing="0"/>
              <w:jc w:val="both"/>
              <w:rPr>
                <w:sz w:val="28"/>
                <w:szCs w:val="28"/>
              </w:rPr>
            </w:pPr>
            <w:r w:rsidRPr="000060EE">
              <w:rPr>
                <w:sz w:val="28"/>
                <w:szCs w:val="28"/>
              </w:rPr>
              <w:t>Обновление информационных стендов с телефонами экстренной психологической помощи, телефонами доверия, телефонами правовой помощи.  Отслеживание контактов учащихся в социальных сетях.</w:t>
            </w:r>
          </w:p>
        </w:tc>
        <w:tc>
          <w:tcPr>
            <w:tcW w:w="1701"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 xml:space="preserve">Общеобразовательные организации </w:t>
            </w:r>
          </w:p>
        </w:tc>
        <w:tc>
          <w:tcPr>
            <w:tcW w:w="1272"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3106</w:t>
            </w:r>
          </w:p>
        </w:tc>
      </w:tr>
      <w:tr w:rsidR="00A60431" w:rsidRPr="000060EE" w:rsidTr="0076788B">
        <w:trPr>
          <w:jc w:val="center"/>
        </w:trPr>
        <w:tc>
          <w:tcPr>
            <w:tcW w:w="7160"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both"/>
              <w:rPr>
                <w:rFonts w:ascii="Times New Roman" w:hAnsi="Times New Roman" w:cs="Times New Roman"/>
                <w:sz w:val="28"/>
                <w:szCs w:val="28"/>
              </w:rPr>
            </w:pPr>
            <w:r w:rsidRPr="000060EE">
              <w:rPr>
                <w:rFonts w:ascii="Times New Roman" w:hAnsi="Times New Roman" w:cs="Times New Roman"/>
                <w:sz w:val="28"/>
                <w:szCs w:val="28"/>
              </w:rPr>
              <w:t xml:space="preserve">На основании постановления Администрации МР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№5 от 16.02.2021 года, в целях профилактики </w:t>
            </w:r>
            <w:proofErr w:type="spellStart"/>
            <w:r w:rsidRPr="000060EE">
              <w:rPr>
                <w:rFonts w:ascii="Times New Roman" w:hAnsi="Times New Roman" w:cs="Times New Roman"/>
                <w:sz w:val="28"/>
                <w:szCs w:val="28"/>
              </w:rPr>
              <w:t>буллинга</w:t>
            </w:r>
            <w:proofErr w:type="spellEnd"/>
            <w:r w:rsidRPr="000060EE">
              <w:rPr>
                <w:rFonts w:ascii="Times New Roman" w:hAnsi="Times New Roman" w:cs="Times New Roman"/>
                <w:sz w:val="28"/>
                <w:szCs w:val="28"/>
              </w:rPr>
              <w:t xml:space="preserve"> несовершеннолетних проведены комплекс мероприятий (приказ № 132 от 19.02.2021г.).</w:t>
            </w:r>
          </w:p>
        </w:tc>
        <w:tc>
          <w:tcPr>
            <w:tcW w:w="1701"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 xml:space="preserve">Общеобразовательные организации </w:t>
            </w:r>
          </w:p>
        </w:tc>
        <w:tc>
          <w:tcPr>
            <w:tcW w:w="1272"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3106</w:t>
            </w:r>
          </w:p>
        </w:tc>
      </w:tr>
      <w:tr w:rsidR="00A60431" w:rsidRPr="000060EE" w:rsidTr="0076788B">
        <w:trPr>
          <w:jc w:val="center"/>
        </w:trPr>
        <w:tc>
          <w:tcPr>
            <w:tcW w:w="7160"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jc w:val="both"/>
              <w:rPr>
                <w:rFonts w:ascii="Times New Roman" w:hAnsi="Times New Roman" w:cs="Times New Roman"/>
                <w:sz w:val="28"/>
                <w:szCs w:val="28"/>
              </w:rPr>
            </w:pPr>
            <w:r w:rsidRPr="000060EE">
              <w:rPr>
                <w:rFonts w:ascii="Times New Roman" w:eastAsia="Times New Roman" w:hAnsi="Times New Roman" w:cs="Times New Roman"/>
                <w:sz w:val="28"/>
                <w:szCs w:val="28"/>
                <w:lang w:eastAsia="ar-SA"/>
              </w:rPr>
              <w:t>Н</w:t>
            </w:r>
            <w:r w:rsidRPr="000060EE">
              <w:rPr>
                <w:rFonts w:ascii="Times New Roman" w:eastAsia="Times New Roman" w:hAnsi="Times New Roman" w:cs="Times New Roman"/>
                <w:sz w:val="28"/>
                <w:szCs w:val="28"/>
                <w:lang w:val="ba-RU" w:eastAsia="ar-SA"/>
              </w:rPr>
              <w:t xml:space="preserve">а основании </w:t>
            </w:r>
            <w:r w:rsidRPr="000060EE">
              <w:rPr>
                <w:rFonts w:ascii="Times New Roman" w:eastAsia="Times New Roman" w:hAnsi="Times New Roman" w:cs="Times New Roman"/>
                <w:sz w:val="28"/>
                <w:szCs w:val="28"/>
                <w:lang w:eastAsia="ar-SA"/>
              </w:rPr>
              <w:t xml:space="preserve">постановления Администрации МР </w:t>
            </w:r>
            <w:proofErr w:type="spellStart"/>
            <w:r w:rsidRPr="000060EE">
              <w:rPr>
                <w:rFonts w:ascii="Times New Roman" w:eastAsia="Times New Roman" w:hAnsi="Times New Roman" w:cs="Times New Roman"/>
                <w:sz w:val="28"/>
                <w:szCs w:val="28"/>
                <w:lang w:eastAsia="ar-SA"/>
              </w:rPr>
              <w:t>Бурзянский</w:t>
            </w:r>
            <w:proofErr w:type="spellEnd"/>
            <w:r w:rsidRPr="000060EE">
              <w:rPr>
                <w:rFonts w:ascii="Times New Roman" w:eastAsia="Times New Roman" w:hAnsi="Times New Roman" w:cs="Times New Roman"/>
                <w:sz w:val="28"/>
                <w:szCs w:val="28"/>
                <w:lang w:eastAsia="ar-SA"/>
              </w:rPr>
              <w:t xml:space="preserve"> район № 6 от 16.02.2021 года, в целях  профилактики </w:t>
            </w:r>
            <w:proofErr w:type="spellStart"/>
            <w:r w:rsidRPr="000060EE">
              <w:rPr>
                <w:rFonts w:ascii="Times New Roman" w:eastAsia="Times New Roman" w:hAnsi="Times New Roman" w:cs="Times New Roman"/>
                <w:sz w:val="28"/>
                <w:szCs w:val="28"/>
                <w:lang w:eastAsia="ar-SA"/>
              </w:rPr>
              <w:t>аутоагрессивного</w:t>
            </w:r>
            <w:proofErr w:type="spellEnd"/>
            <w:r w:rsidRPr="000060EE">
              <w:rPr>
                <w:rFonts w:ascii="Times New Roman" w:eastAsia="Times New Roman" w:hAnsi="Times New Roman" w:cs="Times New Roman"/>
                <w:sz w:val="28"/>
                <w:szCs w:val="28"/>
                <w:lang w:eastAsia="ar-SA"/>
              </w:rPr>
              <w:t xml:space="preserve"> поведения несовершеннолетних    усилена профилактическая работа по</w:t>
            </w:r>
            <w:r w:rsidRPr="000060EE">
              <w:rPr>
                <w:rFonts w:ascii="Times New Roman" w:eastAsia="Times New Roman" w:hAnsi="Times New Roman" w:cs="Times New Roman"/>
                <w:sz w:val="28"/>
                <w:szCs w:val="28"/>
                <w:lang w:val="ba-RU" w:eastAsia="ar-SA"/>
              </w:rPr>
              <w:t xml:space="preserve"> сохранени</w:t>
            </w:r>
            <w:r w:rsidRPr="000060EE">
              <w:rPr>
                <w:rFonts w:ascii="Times New Roman" w:eastAsia="Times New Roman" w:hAnsi="Times New Roman" w:cs="Times New Roman"/>
                <w:sz w:val="28"/>
                <w:szCs w:val="28"/>
                <w:lang w:eastAsia="ar-SA"/>
              </w:rPr>
              <w:t>ю</w:t>
            </w:r>
            <w:r w:rsidRPr="000060EE">
              <w:rPr>
                <w:rFonts w:ascii="Times New Roman" w:eastAsia="Times New Roman" w:hAnsi="Times New Roman" w:cs="Times New Roman"/>
                <w:sz w:val="28"/>
                <w:szCs w:val="28"/>
                <w:lang w:val="ba-RU" w:eastAsia="ar-SA"/>
              </w:rPr>
              <w:t xml:space="preserve"> здоровья и профилактики суицидальных явлений среди</w:t>
            </w:r>
            <w:r w:rsidRPr="000060EE">
              <w:rPr>
                <w:rFonts w:ascii="Times New Roman" w:eastAsia="Times New Roman" w:hAnsi="Times New Roman" w:cs="Times New Roman"/>
                <w:sz w:val="28"/>
                <w:szCs w:val="28"/>
                <w:lang w:eastAsia="ar-SA"/>
              </w:rPr>
              <w:t xml:space="preserve"> обучающихся, </w:t>
            </w:r>
            <w:r w:rsidRPr="000060EE">
              <w:rPr>
                <w:rFonts w:ascii="Times New Roman" w:eastAsia="Times New Roman" w:hAnsi="Times New Roman" w:cs="Times New Roman"/>
                <w:sz w:val="28"/>
                <w:szCs w:val="28"/>
              </w:rPr>
              <w:t xml:space="preserve"> организованы общешкольные  </w:t>
            </w:r>
            <w:proofErr w:type="spellStart"/>
            <w:r w:rsidRPr="000060EE">
              <w:rPr>
                <w:rFonts w:ascii="Times New Roman" w:eastAsia="Times New Roman" w:hAnsi="Times New Roman" w:cs="Times New Roman"/>
                <w:sz w:val="28"/>
                <w:szCs w:val="28"/>
              </w:rPr>
              <w:t>родительския</w:t>
            </w:r>
            <w:proofErr w:type="spellEnd"/>
            <w:r w:rsidRPr="000060EE">
              <w:rPr>
                <w:rFonts w:ascii="Times New Roman" w:eastAsia="Times New Roman" w:hAnsi="Times New Roman" w:cs="Times New Roman"/>
                <w:sz w:val="28"/>
                <w:szCs w:val="28"/>
              </w:rPr>
              <w:t xml:space="preserve"> собрания по проблематике взаимоотношений подростков с родителями, а также детей со сверстниками в течение учебного года.</w:t>
            </w:r>
          </w:p>
        </w:tc>
        <w:tc>
          <w:tcPr>
            <w:tcW w:w="1701"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 xml:space="preserve">Общеобразовательные организации </w:t>
            </w:r>
          </w:p>
        </w:tc>
        <w:tc>
          <w:tcPr>
            <w:tcW w:w="1272" w:type="dxa"/>
            <w:tcBorders>
              <w:top w:val="single" w:sz="4" w:space="0" w:color="auto"/>
              <w:left w:val="single" w:sz="4" w:space="0" w:color="auto"/>
              <w:bottom w:val="single" w:sz="4" w:space="0" w:color="auto"/>
              <w:right w:val="single" w:sz="4" w:space="0" w:color="auto"/>
            </w:tcBorders>
          </w:tcPr>
          <w:p w:rsidR="00A60431" w:rsidRPr="000060EE" w:rsidRDefault="00A60431" w:rsidP="000060EE">
            <w:pPr>
              <w:rPr>
                <w:rFonts w:ascii="Times New Roman" w:hAnsi="Times New Roman" w:cs="Times New Roman"/>
                <w:sz w:val="28"/>
                <w:szCs w:val="28"/>
              </w:rPr>
            </w:pPr>
            <w:r w:rsidRPr="000060EE">
              <w:rPr>
                <w:rFonts w:ascii="Times New Roman" w:hAnsi="Times New Roman" w:cs="Times New Roman"/>
                <w:sz w:val="28"/>
                <w:szCs w:val="28"/>
              </w:rPr>
              <w:t>600</w:t>
            </w:r>
          </w:p>
        </w:tc>
      </w:tr>
    </w:tbl>
    <w:p w:rsidR="0076788B" w:rsidRPr="00E51312" w:rsidRDefault="0076788B" w:rsidP="00E51312">
      <w:pPr>
        <w:spacing w:after="0" w:line="240" w:lineRule="auto"/>
        <w:jc w:val="both"/>
        <w:rPr>
          <w:rFonts w:cs="Times New Roman"/>
          <w:sz w:val="28"/>
          <w:szCs w:val="28"/>
        </w:rPr>
      </w:pPr>
    </w:p>
    <w:p w:rsidR="00A60431" w:rsidRPr="000060EE" w:rsidRDefault="00A60431" w:rsidP="000060EE">
      <w:pPr>
        <w:spacing w:after="0" w:line="240" w:lineRule="auto"/>
        <w:ind w:firstLine="425"/>
        <w:jc w:val="both"/>
        <w:rPr>
          <w:rFonts w:ascii="Times New Roman" w:eastAsiaTheme="minorHAnsi" w:hAnsi="Times New Roman" w:cs="Times New Roman"/>
          <w:sz w:val="28"/>
          <w:szCs w:val="28"/>
        </w:rPr>
      </w:pPr>
      <w:r w:rsidRPr="000060EE">
        <w:rPr>
          <w:rFonts w:ascii="Times New Roman" w:eastAsiaTheme="minorHAnsi" w:hAnsi="Times New Roman" w:cs="Times New Roman"/>
          <w:sz w:val="28"/>
          <w:szCs w:val="28"/>
        </w:rPr>
        <w:t xml:space="preserve">    По состоянию на </w:t>
      </w:r>
      <w:proofErr w:type="gramStart"/>
      <w:r w:rsidRPr="000060EE">
        <w:rPr>
          <w:rFonts w:ascii="Times New Roman" w:eastAsiaTheme="minorHAnsi" w:hAnsi="Times New Roman" w:cs="Times New Roman"/>
          <w:sz w:val="28"/>
          <w:szCs w:val="28"/>
        </w:rPr>
        <w:t>сентябрь  2021</w:t>
      </w:r>
      <w:proofErr w:type="gramEnd"/>
      <w:r w:rsidRPr="000060EE">
        <w:rPr>
          <w:rFonts w:ascii="Times New Roman" w:eastAsiaTheme="minorHAnsi" w:hAnsi="Times New Roman" w:cs="Times New Roman"/>
          <w:sz w:val="28"/>
          <w:szCs w:val="28"/>
        </w:rPr>
        <w:t xml:space="preserve"> года   на ВШУ состояли  23    ребенка  и 39 семей, в КДН 14 детей. В МОБУ СОШ </w:t>
      </w:r>
      <w:proofErr w:type="spellStart"/>
      <w:r w:rsidRPr="000060EE">
        <w:rPr>
          <w:rFonts w:ascii="Times New Roman" w:eastAsiaTheme="minorHAnsi" w:hAnsi="Times New Roman" w:cs="Times New Roman"/>
          <w:sz w:val="28"/>
          <w:szCs w:val="28"/>
        </w:rPr>
        <w:t>с.Старосубхангулово</w:t>
      </w:r>
      <w:proofErr w:type="spellEnd"/>
      <w:r w:rsidRPr="000060EE">
        <w:rPr>
          <w:rFonts w:ascii="Times New Roman" w:eastAsiaTheme="minorHAnsi" w:hAnsi="Times New Roman" w:cs="Times New Roman"/>
          <w:sz w:val="28"/>
          <w:szCs w:val="28"/>
        </w:rPr>
        <w:t xml:space="preserve"> – 9, </w:t>
      </w:r>
      <w:proofErr w:type="spellStart"/>
      <w:r w:rsidRPr="000060EE">
        <w:rPr>
          <w:rFonts w:ascii="Times New Roman" w:eastAsiaTheme="minorHAnsi" w:hAnsi="Times New Roman" w:cs="Times New Roman"/>
          <w:sz w:val="28"/>
          <w:szCs w:val="28"/>
        </w:rPr>
        <w:t>Набиевский</w:t>
      </w:r>
      <w:proofErr w:type="spellEnd"/>
      <w:r w:rsidRPr="000060EE">
        <w:rPr>
          <w:rFonts w:ascii="Times New Roman" w:eastAsiaTheme="minorHAnsi" w:hAnsi="Times New Roman" w:cs="Times New Roman"/>
          <w:sz w:val="28"/>
          <w:szCs w:val="28"/>
        </w:rPr>
        <w:t xml:space="preserve"> филиал МОБУ СОШ </w:t>
      </w:r>
      <w:proofErr w:type="spellStart"/>
      <w:r w:rsidRPr="000060EE">
        <w:rPr>
          <w:rFonts w:ascii="Times New Roman" w:eastAsiaTheme="minorHAnsi" w:hAnsi="Times New Roman" w:cs="Times New Roman"/>
          <w:sz w:val="28"/>
          <w:szCs w:val="28"/>
        </w:rPr>
        <w:t>д.Старомунасипово</w:t>
      </w:r>
      <w:proofErr w:type="spellEnd"/>
      <w:r w:rsidRPr="000060EE">
        <w:rPr>
          <w:rFonts w:ascii="Times New Roman" w:eastAsiaTheme="minorHAnsi" w:hAnsi="Times New Roman" w:cs="Times New Roman"/>
          <w:sz w:val="28"/>
          <w:szCs w:val="28"/>
        </w:rPr>
        <w:t xml:space="preserve"> – 3, МОБУ ООШ </w:t>
      </w:r>
      <w:proofErr w:type="spellStart"/>
      <w:r w:rsidRPr="000060EE">
        <w:rPr>
          <w:rFonts w:ascii="Times New Roman" w:eastAsiaTheme="minorHAnsi" w:hAnsi="Times New Roman" w:cs="Times New Roman"/>
          <w:sz w:val="28"/>
          <w:szCs w:val="28"/>
        </w:rPr>
        <w:t>д.Новосубхангулово</w:t>
      </w:r>
      <w:proofErr w:type="spellEnd"/>
      <w:r w:rsidRPr="000060EE">
        <w:rPr>
          <w:rFonts w:ascii="Times New Roman" w:eastAsiaTheme="minorHAnsi" w:hAnsi="Times New Roman" w:cs="Times New Roman"/>
          <w:sz w:val="28"/>
          <w:szCs w:val="28"/>
        </w:rPr>
        <w:t xml:space="preserve"> -1, МОБУ НШ-ДС </w:t>
      </w:r>
      <w:proofErr w:type="spellStart"/>
      <w:r w:rsidRPr="000060EE">
        <w:rPr>
          <w:rFonts w:ascii="Times New Roman" w:eastAsiaTheme="minorHAnsi" w:hAnsi="Times New Roman" w:cs="Times New Roman"/>
          <w:sz w:val="28"/>
          <w:szCs w:val="28"/>
        </w:rPr>
        <w:t>с.Старосубхангулово</w:t>
      </w:r>
      <w:proofErr w:type="spellEnd"/>
      <w:r w:rsidRPr="000060EE">
        <w:rPr>
          <w:rFonts w:ascii="Times New Roman" w:eastAsiaTheme="minorHAnsi" w:hAnsi="Times New Roman" w:cs="Times New Roman"/>
          <w:sz w:val="28"/>
          <w:szCs w:val="28"/>
        </w:rPr>
        <w:t xml:space="preserve"> - 1. </w:t>
      </w:r>
    </w:p>
    <w:p w:rsidR="00A60431" w:rsidRPr="000060EE" w:rsidRDefault="00A60431" w:rsidP="000060EE">
      <w:pPr>
        <w:spacing w:after="0" w:line="240" w:lineRule="auto"/>
        <w:ind w:firstLine="425"/>
        <w:jc w:val="both"/>
        <w:rPr>
          <w:rFonts w:ascii="Times New Roman" w:eastAsiaTheme="minorHAnsi" w:hAnsi="Times New Roman" w:cs="Times New Roman"/>
          <w:sz w:val="28"/>
          <w:szCs w:val="28"/>
        </w:rPr>
      </w:pPr>
      <w:r w:rsidRPr="000060EE">
        <w:rPr>
          <w:rFonts w:ascii="Times New Roman" w:eastAsiaTheme="minorHAnsi" w:hAnsi="Times New Roman" w:cs="Times New Roman"/>
          <w:sz w:val="28"/>
          <w:szCs w:val="28"/>
        </w:rPr>
        <w:t xml:space="preserve">      Все дети, которые состоят на всех </w:t>
      </w:r>
      <w:proofErr w:type="gramStart"/>
      <w:r w:rsidRPr="000060EE">
        <w:rPr>
          <w:rFonts w:ascii="Times New Roman" w:eastAsiaTheme="minorHAnsi" w:hAnsi="Times New Roman" w:cs="Times New Roman"/>
          <w:sz w:val="28"/>
          <w:szCs w:val="28"/>
        </w:rPr>
        <w:t>видах  учета</w:t>
      </w:r>
      <w:proofErr w:type="gramEnd"/>
      <w:r w:rsidRPr="000060EE">
        <w:rPr>
          <w:rFonts w:ascii="Times New Roman" w:eastAsiaTheme="minorHAnsi" w:hAnsi="Times New Roman" w:cs="Times New Roman"/>
          <w:sz w:val="28"/>
          <w:szCs w:val="28"/>
        </w:rPr>
        <w:t xml:space="preserve"> охвачены дополнительным образованием по направлениям:</w:t>
      </w:r>
    </w:p>
    <w:p w:rsidR="00A60431" w:rsidRPr="000060EE" w:rsidRDefault="00A26EAD" w:rsidP="000060EE">
      <w:pPr>
        <w:shd w:val="clear" w:color="auto" w:fill="FFFFFF"/>
        <w:spacing w:after="0" w:line="240" w:lineRule="auto"/>
        <w:ind w:firstLine="425"/>
        <w:jc w:val="both"/>
        <w:rPr>
          <w:rFonts w:ascii="Times New Roman" w:eastAsia="Times New Roman" w:hAnsi="Times New Roman" w:cs="Times New Roman"/>
          <w:sz w:val="28"/>
          <w:szCs w:val="28"/>
          <w:lang w:eastAsia="ar-SA"/>
        </w:rPr>
      </w:pPr>
      <w:r w:rsidRPr="000060EE">
        <w:rPr>
          <w:rFonts w:ascii="Times New Roman" w:eastAsia="Times New Roman" w:hAnsi="Times New Roman" w:cs="Times New Roman"/>
          <w:sz w:val="28"/>
          <w:szCs w:val="28"/>
          <w:lang w:eastAsia="ar-SA"/>
        </w:rPr>
        <w:t>естественно</w:t>
      </w:r>
      <w:r w:rsidR="00A60431" w:rsidRPr="000060EE">
        <w:rPr>
          <w:rFonts w:ascii="Times New Roman" w:eastAsia="Times New Roman" w:hAnsi="Times New Roman" w:cs="Times New Roman"/>
          <w:sz w:val="28"/>
          <w:szCs w:val="28"/>
          <w:lang w:eastAsia="ar-SA"/>
        </w:rPr>
        <w:t xml:space="preserve">-научная и техническая -9, художественно-эстетическая-1, спортивная – 13 детей. Охват составляет -100 %. </w:t>
      </w:r>
    </w:p>
    <w:p w:rsidR="00A60431" w:rsidRPr="000060EE" w:rsidRDefault="0076788B" w:rsidP="0076788B">
      <w:pPr>
        <w:shd w:val="clear" w:color="auto" w:fill="FFFFFF"/>
        <w:spacing w:after="0" w:line="240" w:lineRule="auto"/>
        <w:ind w:firstLine="425"/>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60431" w:rsidRPr="000060EE">
        <w:rPr>
          <w:rFonts w:ascii="Times New Roman" w:eastAsiaTheme="minorHAnsi" w:hAnsi="Times New Roman" w:cs="Times New Roman"/>
          <w:sz w:val="28"/>
          <w:szCs w:val="28"/>
        </w:rPr>
        <w:t xml:space="preserve">В соответствие с Положением «Об организации работы наставников за каждым из подростков, состоящим на всех видах профилактического </w:t>
      </w:r>
      <w:r w:rsidR="00A26EAD" w:rsidRPr="000060EE">
        <w:rPr>
          <w:rFonts w:ascii="Times New Roman" w:eastAsiaTheme="minorHAnsi" w:hAnsi="Times New Roman" w:cs="Times New Roman"/>
          <w:sz w:val="28"/>
          <w:szCs w:val="28"/>
        </w:rPr>
        <w:t>учета были</w:t>
      </w:r>
      <w:r w:rsidR="00A60431" w:rsidRPr="000060EE">
        <w:rPr>
          <w:rFonts w:ascii="Times New Roman" w:eastAsiaTheme="minorHAnsi" w:hAnsi="Times New Roman" w:cs="Times New Roman"/>
          <w:sz w:val="28"/>
          <w:szCs w:val="28"/>
        </w:rPr>
        <w:t xml:space="preserve"> закреплены наставники. В наших школах наставниками назначены в основном классные руководители. </w:t>
      </w:r>
    </w:p>
    <w:p w:rsidR="00A60431" w:rsidRPr="000060EE" w:rsidRDefault="00A60431" w:rsidP="000060EE">
      <w:pPr>
        <w:shd w:val="clear" w:color="auto" w:fill="FFFFFF"/>
        <w:spacing w:after="0" w:line="240" w:lineRule="auto"/>
        <w:ind w:firstLine="425"/>
        <w:jc w:val="both"/>
        <w:rPr>
          <w:rFonts w:ascii="Times New Roman" w:eastAsia="Times New Roman" w:hAnsi="Times New Roman" w:cs="Times New Roman"/>
          <w:sz w:val="28"/>
          <w:szCs w:val="28"/>
          <w:lang w:eastAsia="ar-SA"/>
        </w:rPr>
      </w:pPr>
      <w:r w:rsidRPr="000060EE">
        <w:rPr>
          <w:rFonts w:ascii="Times New Roman" w:eastAsiaTheme="minorHAnsi" w:hAnsi="Times New Roman" w:cs="Times New Roman"/>
          <w:sz w:val="28"/>
          <w:szCs w:val="28"/>
        </w:rPr>
        <w:t xml:space="preserve">    Работа с обучающимися «группы риска» ведется </w:t>
      </w:r>
      <w:r w:rsidRPr="000060EE">
        <w:rPr>
          <w:rFonts w:ascii="Times New Roman" w:eastAsia="Times New Roman" w:hAnsi="Times New Roman" w:cs="Times New Roman"/>
          <w:sz w:val="28"/>
          <w:szCs w:val="28"/>
          <w:lang w:val="ba-RU" w:eastAsia="ar-SA"/>
        </w:rPr>
        <w:t xml:space="preserve">согласно </w:t>
      </w:r>
      <w:r w:rsidRPr="000060EE">
        <w:rPr>
          <w:rFonts w:ascii="Times New Roman" w:eastAsia="Times New Roman" w:hAnsi="Times New Roman" w:cs="Times New Roman"/>
          <w:sz w:val="28"/>
          <w:szCs w:val="28"/>
          <w:lang w:eastAsia="ar-SA"/>
        </w:rPr>
        <w:t xml:space="preserve">порядку </w:t>
      </w:r>
      <w:r w:rsidRPr="000060EE">
        <w:rPr>
          <w:rFonts w:ascii="Times New Roman" w:eastAsia="Times New Roman" w:hAnsi="Times New Roman" w:cs="Times New Roman"/>
          <w:sz w:val="28"/>
          <w:szCs w:val="28"/>
          <w:lang w:eastAsia="ar-SA"/>
        </w:rPr>
        <w:lastRenderedPageBreak/>
        <w:t xml:space="preserve">межведомственного взаимодействия по вопросам выявления, предупреждения и устранения нарушений </w:t>
      </w:r>
      <w:r w:rsidR="00A26EAD" w:rsidRPr="000060EE">
        <w:rPr>
          <w:rFonts w:ascii="Times New Roman" w:eastAsia="Times New Roman" w:hAnsi="Times New Roman" w:cs="Times New Roman"/>
          <w:sz w:val="28"/>
          <w:szCs w:val="28"/>
          <w:lang w:eastAsia="ar-SA"/>
        </w:rPr>
        <w:t>прав и</w:t>
      </w:r>
      <w:r w:rsidRPr="000060EE">
        <w:rPr>
          <w:rFonts w:ascii="Times New Roman" w:eastAsia="Times New Roman" w:hAnsi="Times New Roman" w:cs="Times New Roman"/>
          <w:sz w:val="28"/>
          <w:szCs w:val="28"/>
          <w:lang w:eastAsia="ar-SA"/>
        </w:rPr>
        <w:t xml:space="preserve"> законных интересов несовершеннолетних и</w:t>
      </w:r>
    </w:p>
    <w:p w:rsidR="00A60431" w:rsidRPr="0076788B" w:rsidRDefault="00A60431" w:rsidP="000060EE">
      <w:pPr>
        <w:spacing w:after="0" w:line="240" w:lineRule="auto"/>
        <w:ind w:firstLine="425"/>
        <w:jc w:val="both"/>
        <w:rPr>
          <w:rFonts w:ascii="Times New Roman" w:hAnsi="Times New Roman" w:cs="Times New Roman"/>
          <w:sz w:val="28"/>
          <w:szCs w:val="28"/>
          <w:lang w:val="ba-RU"/>
        </w:rPr>
      </w:pPr>
      <w:r w:rsidRPr="000060EE">
        <w:rPr>
          <w:rFonts w:ascii="Times New Roman" w:eastAsia="Times New Roman" w:hAnsi="Times New Roman" w:cs="Times New Roman"/>
          <w:sz w:val="28"/>
          <w:szCs w:val="28"/>
          <w:lang w:eastAsia="ar-SA"/>
        </w:rPr>
        <w:t>порядка разработки и реализации межведомственных планов при организации индивидуальной профилактической работы в отнош</w:t>
      </w:r>
      <w:r w:rsidR="0076788B">
        <w:rPr>
          <w:rFonts w:ascii="Times New Roman" w:eastAsia="Times New Roman" w:hAnsi="Times New Roman" w:cs="Times New Roman"/>
          <w:sz w:val="28"/>
          <w:szCs w:val="28"/>
          <w:lang w:eastAsia="ar-SA"/>
        </w:rPr>
        <w:t>ении несовершеннолетних и семей</w:t>
      </w:r>
      <w:r w:rsidR="0076788B">
        <w:rPr>
          <w:rFonts w:ascii="Times New Roman" w:eastAsia="Times New Roman" w:hAnsi="Times New Roman" w:cs="Times New Roman"/>
          <w:sz w:val="28"/>
          <w:szCs w:val="28"/>
          <w:lang w:val="ba-RU" w:eastAsia="ar-SA"/>
        </w:rPr>
        <w:t>.</w:t>
      </w:r>
    </w:p>
    <w:p w:rsidR="00A60431" w:rsidRPr="000060EE" w:rsidRDefault="00A60431" w:rsidP="000060EE">
      <w:pPr>
        <w:spacing w:after="0" w:line="240" w:lineRule="auto"/>
        <w:ind w:firstLine="425"/>
        <w:jc w:val="both"/>
        <w:rPr>
          <w:rFonts w:ascii="Times New Roman" w:hAnsi="Times New Roman" w:cs="Times New Roman"/>
          <w:sz w:val="28"/>
          <w:szCs w:val="28"/>
        </w:rPr>
      </w:pPr>
      <w:r w:rsidRPr="000060EE">
        <w:rPr>
          <w:rFonts w:ascii="Times New Roman" w:hAnsi="Times New Roman" w:cs="Times New Roman"/>
          <w:sz w:val="28"/>
          <w:szCs w:val="28"/>
        </w:rPr>
        <w:t xml:space="preserve">       В апреле 2021 года ответственные </w:t>
      </w:r>
      <w:r w:rsidR="00A26EAD" w:rsidRPr="000060EE">
        <w:rPr>
          <w:rFonts w:ascii="Times New Roman" w:hAnsi="Times New Roman" w:cs="Times New Roman"/>
          <w:sz w:val="28"/>
          <w:szCs w:val="28"/>
        </w:rPr>
        <w:t>лица по</w:t>
      </w:r>
      <w:r w:rsidRPr="000060EE">
        <w:rPr>
          <w:rFonts w:ascii="Times New Roman" w:hAnsi="Times New Roman" w:cs="Times New Roman"/>
          <w:sz w:val="28"/>
          <w:szCs w:val="28"/>
        </w:rPr>
        <w:t xml:space="preserve"> профилактике правонарушений и безнадзорности несовершеннолетних в ОО приняли участие на </w:t>
      </w:r>
      <w:proofErr w:type="spellStart"/>
      <w:r w:rsidRPr="000060EE">
        <w:rPr>
          <w:rFonts w:ascii="Times New Roman" w:hAnsi="Times New Roman" w:cs="Times New Roman"/>
          <w:sz w:val="28"/>
          <w:szCs w:val="28"/>
        </w:rPr>
        <w:t>вебинаре</w:t>
      </w:r>
      <w:proofErr w:type="spellEnd"/>
      <w:r w:rsidRPr="000060EE">
        <w:rPr>
          <w:rFonts w:ascii="Times New Roman" w:hAnsi="Times New Roman" w:cs="Times New Roman"/>
          <w:sz w:val="28"/>
          <w:szCs w:val="28"/>
        </w:rPr>
        <w:t xml:space="preserve"> по вопросу реализации нового Порядка и реализации межведомственных планов (программ) при организации индивидуально профилактической работы в отношении несовершеннолетних и семей с использованием программы «</w:t>
      </w:r>
      <w:proofErr w:type="spellStart"/>
      <w:r w:rsidRPr="000060EE">
        <w:rPr>
          <w:rFonts w:ascii="Times New Roman" w:hAnsi="Times New Roman" w:cs="Times New Roman"/>
          <w:sz w:val="28"/>
          <w:szCs w:val="28"/>
        </w:rPr>
        <w:t>Zoom</w:t>
      </w:r>
      <w:proofErr w:type="spellEnd"/>
      <w:r w:rsidRPr="000060EE">
        <w:rPr>
          <w:rFonts w:ascii="Times New Roman" w:hAnsi="Times New Roman" w:cs="Times New Roman"/>
          <w:sz w:val="28"/>
          <w:szCs w:val="28"/>
        </w:rPr>
        <w:t xml:space="preserve">». </w:t>
      </w:r>
    </w:p>
    <w:p w:rsidR="00A60431" w:rsidRPr="000060EE" w:rsidRDefault="00A60431" w:rsidP="000060EE">
      <w:pPr>
        <w:spacing w:after="0" w:line="240" w:lineRule="auto"/>
        <w:ind w:firstLine="425"/>
        <w:jc w:val="both"/>
        <w:rPr>
          <w:rFonts w:ascii="Times New Roman" w:hAnsi="Times New Roman" w:cs="Times New Roman"/>
          <w:kern w:val="2"/>
          <w:sz w:val="28"/>
          <w:szCs w:val="28"/>
          <w:lang w:eastAsia="hi-IN" w:bidi="hi-IN"/>
        </w:rPr>
      </w:pPr>
      <w:r w:rsidRPr="000060EE">
        <w:rPr>
          <w:rFonts w:ascii="Times New Roman" w:hAnsi="Times New Roman" w:cs="Times New Roman"/>
          <w:kern w:val="2"/>
          <w:sz w:val="28"/>
          <w:szCs w:val="28"/>
          <w:lang w:eastAsia="hi-IN" w:bidi="hi-IN"/>
        </w:rPr>
        <w:t xml:space="preserve">      В </w:t>
      </w:r>
      <w:r w:rsidR="00A26EAD" w:rsidRPr="000060EE">
        <w:rPr>
          <w:rFonts w:ascii="Times New Roman" w:hAnsi="Times New Roman" w:cs="Times New Roman"/>
          <w:kern w:val="2"/>
          <w:sz w:val="28"/>
          <w:szCs w:val="28"/>
          <w:lang w:eastAsia="hi-IN" w:bidi="hi-IN"/>
        </w:rPr>
        <w:t>2020 и</w:t>
      </w:r>
      <w:r w:rsidRPr="000060EE">
        <w:rPr>
          <w:rFonts w:ascii="Times New Roman" w:hAnsi="Times New Roman" w:cs="Times New Roman"/>
          <w:kern w:val="2"/>
          <w:sz w:val="28"/>
          <w:szCs w:val="28"/>
          <w:lang w:eastAsia="hi-IN" w:bidi="hi-IN"/>
        </w:rPr>
        <w:t xml:space="preserve"> 2021 гг.  зафиксировано 2 случая по систематическим пропускам – в МОБУ НШ –ДС №2 </w:t>
      </w:r>
      <w:proofErr w:type="spellStart"/>
      <w:r w:rsidRPr="000060EE">
        <w:rPr>
          <w:rFonts w:ascii="Times New Roman" w:hAnsi="Times New Roman" w:cs="Times New Roman"/>
          <w:kern w:val="2"/>
          <w:sz w:val="28"/>
          <w:szCs w:val="28"/>
          <w:lang w:eastAsia="hi-IN" w:bidi="hi-IN"/>
        </w:rPr>
        <w:t>с.Старосубхангулово</w:t>
      </w:r>
      <w:proofErr w:type="spellEnd"/>
      <w:r w:rsidRPr="000060EE">
        <w:rPr>
          <w:rFonts w:ascii="Times New Roman" w:hAnsi="Times New Roman" w:cs="Times New Roman"/>
          <w:kern w:val="2"/>
          <w:sz w:val="28"/>
          <w:szCs w:val="28"/>
          <w:lang w:eastAsia="hi-IN" w:bidi="hi-IN"/>
        </w:rPr>
        <w:t xml:space="preserve">, МОБУ СОШ </w:t>
      </w:r>
      <w:proofErr w:type="spellStart"/>
      <w:r w:rsidRPr="000060EE">
        <w:rPr>
          <w:rFonts w:ascii="Times New Roman" w:hAnsi="Times New Roman" w:cs="Times New Roman"/>
          <w:kern w:val="2"/>
          <w:sz w:val="28"/>
          <w:szCs w:val="28"/>
          <w:lang w:eastAsia="hi-IN" w:bidi="hi-IN"/>
        </w:rPr>
        <w:t>с.Старосубхангулово</w:t>
      </w:r>
      <w:proofErr w:type="spellEnd"/>
      <w:r w:rsidRPr="000060EE">
        <w:rPr>
          <w:rFonts w:ascii="Times New Roman" w:hAnsi="Times New Roman" w:cs="Times New Roman"/>
          <w:kern w:val="2"/>
          <w:sz w:val="28"/>
          <w:szCs w:val="28"/>
          <w:lang w:eastAsia="hi-IN" w:bidi="hi-IN"/>
        </w:rPr>
        <w:t>.</w:t>
      </w:r>
    </w:p>
    <w:p w:rsidR="00A60431" w:rsidRPr="000060EE" w:rsidRDefault="00A60431" w:rsidP="000060EE">
      <w:pPr>
        <w:spacing w:after="0" w:line="240" w:lineRule="auto"/>
        <w:ind w:firstLine="425"/>
        <w:jc w:val="both"/>
        <w:rPr>
          <w:rFonts w:ascii="Times New Roman" w:eastAsiaTheme="minorHAnsi" w:hAnsi="Times New Roman" w:cs="Times New Roman"/>
          <w:sz w:val="28"/>
          <w:szCs w:val="28"/>
        </w:rPr>
      </w:pPr>
      <w:r w:rsidRPr="000060EE">
        <w:rPr>
          <w:rFonts w:ascii="Times New Roman" w:hAnsi="Times New Roman" w:cs="Times New Roman"/>
          <w:kern w:val="2"/>
          <w:sz w:val="28"/>
          <w:szCs w:val="28"/>
          <w:lang w:eastAsia="hi-IN" w:bidi="hi-IN"/>
        </w:rPr>
        <w:t xml:space="preserve">            Самовольных уходов зафиксировано – 1</w:t>
      </w:r>
      <w:r w:rsidR="00317EB4">
        <w:rPr>
          <w:rFonts w:ascii="Times New Roman" w:hAnsi="Times New Roman" w:cs="Times New Roman"/>
          <w:kern w:val="2"/>
          <w:sz w:val="28"/>
          <w:szCs w:val="28"/>
          <w:lang w:eastAsia="hi-IN" w:bidi="hi-IN"/>
        </w:rPr>
        <w:t xml:space="preserve"> </w:t>
      </w:r>
      <w:r w:rsidRPr="000060EE">
        <w:rPr>
          <w:rFonts w:ascii="Times New Roman" w:hAnsi="Times New Roman" w:cs="Times New Roman"/>
          <w:kern w:val="2"/>
          <w:sz w:val="28"/>
          <w:szCs w:val="28"/>
          <w:lang w:eastAsia="hi-IN" w:bidi="hi-IN"/>
        </w:rPr>
        <w:t xml:space="preserve">(МОБУ СОШ </w:t>
      </w:r>
      <w:proofErr w:type="spellStart"/>
      <w:r w:rsidRPr="000060EE">
        <w:rPr>
          <w:rFonts w:ascii="Times New Roman" w:hAnsi="Times New Roman" w:cs="Times New Roman"/>
          <w:kern w:val="2"/>
          <w:sz w:val="28"/>
          <w:szCs w:val="28"/>
          <w:lang w:eastAsia="hi-IN" w:bidi="hi-IN"/>
        </w:rPr>
        <w:t>с.Старосубхангулово</w:t>
      </w:r>
      <w:proofErr w:type="spellEnd"/>
      <w:r w:rsidRPr="000060EE">
        <w:rPr>
          <w:rFonts w:ascii="Times New Roman" w:hAnsi="Times New Roman" w:cs="Times New Roman"/>
          <w:kern w:val="2"/>
          <w:sz w:val="28"/>
          <w:szCs w:val="28"/>
          <w:lang w:eastAsia="hi-IN" w:bidi="hi-IN"/>
        </w:rPr>
        <w:t>).</w:t>
      </w:r>
      <w:r w:rsidRPr="000060EE">
        <w:rPr>
          <w:rFonts w:ascii="Times New Roman" w:eastAsiaTheme="minorHAnsi" w:hAnsi="Times New Roman" w:cs="Times New Roman"/>
          <w:sz w:val="28"/>
          <w:szCs w:val="28"/>
        </w:rPr>
        <w:t xml:space="preserve">         </w:t>
      </w:r>
    </w:p>
    <w:p w:rsidR="00A60431" w:rsidRPr="000060EE" w:rsidRDefault="00A60431" w:rsidP="000060EE">
      <w:pPr>
        <w:spacing w:after="0" w:line="240" w:lineRule="auto"/>
        <w:ind w:firstLine="425"/>
        <w:jc w:val="both"/>
        <w:rPr>
          <w:rFonts w:ascii="Times New Roman" w:eastAsiaTheme="minorHAnsi" w:hAnsi="Times New Roman" w:cs="Times New Roman"/>
          <w:sz w:val="28"/>
          <w:szCs w:val="28"/>
        </w:rPr>
      </w:pPr>
      <w:r w:rsidRPr="000060EE">
        <w:rPr>
          <w:rFonts w:ascii="Times New Roman" w:eastAsiaTheme="minorHAnsi" w:hAnsi="Times New Roman" w:cs="Times New Roman"/>
          <w:sz w:val="28"/>
          <w:szCs w:val="28"/>
        </w:rPr>
        <w:t xml:space="preserve"> В целях первичной оценки психического благополучия </w:t>
      </w:r>
      <w:r w:rsidR="00A26EAD" w:rsidRPr="000060EE">
        <w:rPr>
          <w:rFonts w:ascii="Times New Roman" w:eastAsiaTheme="minorHAnsi" w:hAnsi="Times New Roman" w:cs="Times New Roman"/>
          <w:sz w:val="28"/>
          <w:szCs w:val="28"/>
        </w:rPr>
        <w:t>обучающихся общеобразовательных</w:t>
      </w:r>
      <w:r w:rsidRPr="000060EE">
        <w:rPr>
          <w:rFonts w:ascii="Times New Roman" w:eastAsiaTheme="minorHAnsi" w:hAnsi="Times New Roman" w:cs="Times New Roman"/>
          <w:sz w:val="28"/>
          <w:szCs w:val="28"/>
        </w:rPr>
        <w:t xml:space="preserve"> организаций ежегодно в сентябре проводится тестирование с использованием методики экспресс-диагностики невроза </w:t>
      </w:r>
      <w:proofErr w:type="spellStart"/>
      <w:r w:rsidRPr="000060EE">
        <w:rPr>
          <w:rFonts w:ascii="Times New Roman" w:eastAsiaTheme="minorHAnsi" w:hAnsi="Times New Roman" w:cs="Times New Roman"/>
          <w:sz w:val="28"/>
          <w:szCs w:val="28"/>
        </w:rPr>
        <w:t>К.Хека</w:t>
      </w:r>
      <w:proofErr w:type="spellEnd"/>
      <w:r w:rsidRPr="000060EE">
        <w:rPr>
          <w:rFonts w:ascii="Times New Roman" w:eastAsiaTheme="minorHAnsi" w:hAnsi="Times New Roman" w:cs="Times New Roman"/>
          <w:sz w:val="28"/>
          <w:szCs w:val="28"/>
        </w:rPr>
        <w:t xml:space="preserve"> и </w:t>
      </w:r>
      <w:proofErr w:type="spellStart"/>
      <w:r w:rsidRPr="000060EE">
        <w:rPr>
          <w:rFonts w:ascii="Times New Roman" w:eastAsiaTheme="minorHAnsi" w:hAnsi="Times New Roman" w:cs="Times New Roman"/>
          <w:sz w:val="28"/>
          <w:szCs w:val="28"/>
        </w:rPr>
        <w:t>Х.Хесса</w:t>
      </w:r>
      <w:proofErr w:type="spellEnd"/>
      <w:r w:rsidRPr="000060EE">
        <w:rPr>
          <w:rFonts w:ascii="Times New Roman" w:eastAsiaTheme="minorHAnsi" w:hAnsi="Times New Roman" w:cs="Times New Roman"/>
          <w:sz w:val="28"/>
          <w:szCs w:val="28"/>
        </w:rPr>
        <w:t>. В этом учебном году в тестировании приняли участие 443 обучающихся, выявлено 6 обучающихся группы риска (</w:t>
      </w:r>
      <w:proofErr w:type="spellStart"/>
      <w:r w:rsidRPr="000060EE">
        <w:rPr>
          <w:rFonts w:ascii="Times New Roman" w:eastAsiaTheme="minorHAnsi" w:hAnsi="Times New Roman" w:cs="Times New Roman"/>
          <w:sz w:val="28"/>
          <w:szCs w:val="28"/>
        </w:rPr>
        <w:t>Байгазинский</w:t>
      </w:r>
      <w:proofErr w:type="spellEnd"/>
      <w:r w:rsidRPr="000060EE">
        <w:rPr>
          <w:rFonts w:ascii="Times New Roman" w:eastAsiaTheme="minorHAnsi" w:hAnsi="Times New Roman" w:cs="Times New Roman"/>
          <w:sz w:val="28"/>
          <w:szCs w:val="28"/>
        </w:rPr>
        <w:t xml:space="preserve"> филиал, МОБУ ООШ </w:t>
      </w:r>
      <w:proofErr w:type="spellStart"/>
      <w:r w:rsidRPr="000060EE">
        <w:rPr>
          <w:rFonts w:ascii="Times New Roman" w:eastAsiaTheme="minorHAnsi" w:hAnsi="Times New Roman" w:cs="Times New Roman"/>
          <w:sz w:val="28"/>
          <w:szCs w:val="28"/>
        </w:rPr>
        <w:t>д.Новосубхангулово</w:t>
      </w:r>
      <w:proofErr w:type="spellEnd"/>
      <w:r w:rsidRPr="000060EE">
        <w:rPr>
          <w:rFonts w:ascii="Times New Roman" w:eastAsiaTheme="minorHAnsi" w:hAnsi="Times New Roman" w:cs="Times New Roman"/>
          <w:sz w:val="28"/>
          <w:szCs w:val="28"/>
        </w:rPr>
        <w:t xml:space="preserve">, </w:t>
      </w:r>
      <w:proofErr w:type="spellStart"/>
      <w:r w:rsidRPr="000060EE">
        <w:rPr>
          <w:rFonts w:ascii="Times New Roman" w:eastAsiaTheme="minorHAnsi" w:hAnsi="Times New Roman" w:cs="Times New Roman"/>
          <w:sz w:val="28"/>
          <w:szCs w:val="28"/>
        </w:rPr>
        <w:t>Новоусмановский</w:t>
      </w:r>
      <w:proofErr w:type="spellEnd"/>
      <w:r w:rsidRPr="000060EE">
        <w:rPr>
          <w:rFonts w:ascii="Times New Roman" w:eastAsiaTheme="minorHAnsi" w:hAnsi="Times New Roman" w:cs="Times New Roman"/>
          <w:sz w:val="28"/>
          <w:szCs w:val="28"/>
        </w:rPr>
        <w:t xml:space="preserve"> филиал). </w:t>
      </w:r>
    </w:p>
    <w:p w:rsidR="00A60431" w:rsidRPr="000060EE" w:rsidRDefault="00A60431" w:rsidP="000060EE">
      <w:pPr>
        <w:shd w:val="clear" w:color="auto" w:fill="FFFFFF"/>
        <w:spacing w:after="0" w:line="240" w:lineRule="auto"/>
        <w:ind w:firstLine="425"/>
        <w:jc w:val="both"/>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 xml:space="preserve">      По вовлечению несовершеннолетних состоящих на всех видах профилактического учета в общественную, спортивную и культурную деятельность –большую роль играют учреждения дополнительного образования.   </w:t>
      </w:r>
    </w:p>
    <w:p w:rsidR="00A60431" w:rsidRPr="000060EE" w:rsidRDefault="00A60431" w:rsidP="000060EE">
      <w:pPr>
        <w:spacing w:after="0" w:line="240" w:lineRule="auto"/>
        <w:ind w:firstLine="425"/>
        <w:jc w:val="both"/>
        <w:rPr>
          <w:rFonts w:ascii="Times New Roman" w:eastAsiaTheme="minorHAnsi" w:hAnsi="Times New Roman" w:cs="Times New Roman"/>
          <w:sz w:val="28"/>
          <w:szCs w:val="28"/>
        </w:rPr>
      </w:pPr>
      <w:r w:rsidRPr="000060EE">
        <w:rPr>
          <w:rFonts w:ascii="Times New Roman" w:eastAsiaTheme="minorHAnsi" w:hAnsi="Times New Roman" w:cs="Times New Roman"/>
          <w:sz w:val="28"/>
          <w:szCs w:val="28"/>
        </w:rPr>
        <w:t xml:space="preserve">        На 3 квартал 2021 год МАУ ДО ДЮСШ МР </w:t>
      </w:r>
      <w:proofErr w:type="spellStart"/>
      <w:r w:rsidRPr="000060EE">
        <w:rPr>
          <w:rFonts w:ascii="Times New Roman" w:eastAsiaTheme="minorHAnsi" w:hAnsi="Times New Roman" w:cs="Times New Roman"/>
          <w:sz w:val="28"/>
          <w:szCs w:val="28"/>
        </w:rPr>
        <w:t>Бурзянский</w:t>
      </w:r>
      <w:proofErr w:type="spellEnd"/>
      <w:r w:rsidRPr="000060EE">
        <w:rPr>
          <w:rFonts w:ascii="Times New Roman" w:eastAsiaTheme="minorHAnsi" w:hAnsi="Times New Roman" w:cs="Times New Roman"/>
          <w:sz w:val="28"/>
          <w:szCs w:val="28"/>
        </w:rPr>
        <w:t xml:space="preserve"> район РБ насчитывается 256 воспитанников, из них 4 обучающихся, состоят на учете в КДН и ЗП, функционируют 5 видов спорта: лыжные гонки, мини-футбол, борьба «КУРЭШ», волейбол и хоккей.</w:t>
      </w:r>
    </w:p>
    <w:p w:rsidR="00A60431" w:rsidRPr="000060EE" w:rsidRDefault="00A60431" w:rsidP="000060EE">
      <w:pPr>
        <w:spacing w:after="0" w:line="240" w:lineRule="auto"/>
        <w:ind w:firstLine="425"/>
        <w:jc w:val="both"/>
        <w:rPr>
          <w:rFonts w:ascii="Times New Roman" w:eastAsia="Times New Roman" w:hAnsi="Times New Roman" w:cs="Times New Roman"/>
          <w:sz w:val="28"/>
          <w:szCs w:val="28"/>
        </w:rPr>
      </w:pPr>
      <w:r w:rsidRPr="000060EE">
        <w:rPr>
          <w:rFonts w:ascii="Times New Roman" w:eastAsiaTheme="minorHAnsi" w:hAnsi="Times New Roman" w:cs="Times New Roman"/>
          <w:sz w:val="28"/>
          <w:szCs w:val="28"/>
        </w:rPr>
        <w:t xml:space="preserve">       В МОБУ ДО </w:t>
      </w:r>
      <w:r w:rsidR="00A26EAD" w:rsidRPr="000060EE">
        <w:rPr>
          <w:rFonts w:ascii="Times New Roman" w:eastAsiaTheme="minorHAnsi" w:hAnsi="Times New Roman" w:cs="Times New Roman"/>
          <w:sz w:val="28"/>
          <w:szCs w:val="28"/>
        </w:rPr>
        <w:t>ЦДТ под наставничество</w:t>
      </w:r>
      <w:r w:rsidRPr="000060EE">
        <w:rPr>
          <w:rFonts w:ascii="Times New Roman" w:eastAsiaTheme="minorHAnsi" w:hAnsi="Times New Roman" w:cs="Times New Roman"/>
          <w:sz w:val="28"/>
          <w:szCs w:val="28"/>
        </w:rPr>
        <w:t xml:space="preserve"> взяты всего 9 обучающихся группы риска. Они привлечены в кружки «</w:t>
      </w:r>
      <w:proofErr w:type="spellStart"/>
      <w:r w:rsidRPr="000060EE">
        <w:rPr>
          <w:rFonts w:ascii="Times New Roman" w:eastAsiaTheme="minorHAnsi" w:hAnsi="Times New Roman" w:cs="Times New Roman"/>
          <w:sz w:val="28"/>
          <w:szCs w:val="28"/>
        </w:rPr>
        <w:t>Курай</w:t>
      </w:r>
      <w:proofErr w:type="spellEnd"/>
      <w:r w:rsidRPr="000060EE">
        <w:rPr>
          <w:rFonts w:ascii="Times New Roman" w:eastAsiaTheme="minorHAnsi" w:hAnsi="Times New Roman" w:cs="Times New Roman"/>
          <w:sz w:val="28"/>
          <w:szCs w:val="28"/>
        </w:rPr>
        <w:t>», «Шахматы», «Театральное искусство», «ИЗО».</w:t>
      </w:r>
      <w:r w:rsidRPr="000060EE">
        <w:rPr>
          <w:rFonts w:ascii="Times New Roman" w:eastAsia="Times New Roman" w:hAnsi="Times New Roman" w:cs="Times New Roman"/>
          <w:sz w:val="28"/>
          <w:szCs w:val="28"/>
        </w:rPr>
        <w:t xml:space="preserve">     </w:t>
      </w:r>
    </w:p>
    <w:p w:rsidR="00A60431" w:rsidRPr="00E51312" w:rsidRDefault="00A60431" w:rsidP="00E51312">
      <w:pPr>
        <w:spacing w:after="0" w:line="240" w:lineRule="auto"/>
        <w:ind w:firstLine="425"/>
        <w:jc w:val="both"/>
        <w:rPr>
          <w:rFonts w:ascii="Times New Roman" w:eastAsiaTheme="minorHAnsi" w:hAnsi="Times New Roman" w:cs="Times New Roman"/>
          <w:sz w:val="28"/>
          <w:szCs w:val="28"/>
        </w:rPr>
      </w:pPr>
      <w:r w:rsidRPr="000060EE">
        <w:rPr>
          <w:rFonts w:ascii="Times New Roman" w:eastAsia="Times New Roman" w:hAnsi="Times New Roman" w:cs="Times New Roman"/>
          <w:sz w:val="28"/>
          <w:szCs w:val="28"/>
        </w:rPr>
        <w:t xml:space="preserve">       </w:t>
      </w:r>
      <w:r w:rsidR="00A26EAD" w:rsidRPr="000060EE">
        <w:rPr>
          <w:rFonts w:ascii="Times New Roman" w:eastAsia="Times New Roman" w:hAnsi="Times New Roman" w:cs="Times New Roman"/>
          <w:sz w:val="28"/>
          <w:szCs w:val="28"/>
        </w:rPr>
        <w:t>Кроме того,</w:t>
      </w:r>
      <w:r w:rsidRPr="000060EE">
        <w:rPr>
          <w:rFonts w:ascii="Times New Roman" w:eastAsia="Times New Roman" w:hAnsi="Times New Roman" w:cs="Times New Roman"/>
          <w:sz w:val="28"/>
          <w:szCs w:val="28"/>
        </w:rPr>
        <w:t xml:space="preserve"> в МОБУ СОШ </w:t>
      </w:r>
      <w:proofErr w:type="spellStart"/>
      <w:r w:rsidRPr="000060EE">
        <w:rPr>
          <w:rFonts w:ascii="Times New Roman" w:eastAsia="Times New Roman" w:hAnsi="Times New Roman" w:cs="Times New Roman"/>
          <w:sz w:val="28"/>
          <w:szCs w:val="28"/>
        </w:rPr>
        <w:t>с.Старосубхангулово</w:t>
      </w:r>
      <w:proofErr w:type="spellEnd"/>
      <w:r w:rsidRPr="000060EE">
        <w:rPr>
          <w:rFonts w:ascii="Times New Roman" w:eastAsia="Times New Roman" w:hAnsi="Times New Roman" w:cs="Times New Roman"/>
          <w:sz w:val="28"/>
          <w:szCs w:val="28"/>
        </w:rPr>
        <w:t xml:space="preserve">, МОБУ СОШ </w:t>
      </w:r>
      <w:proofErr w:type="spellStart"/>
      <w:r w:rsidRPr="000060EE">
        <w:rPr>
          <w:rFonts w:ascii="Times New Roman" w:eastAsia="Times New Roman" w:hAnsi="Times New Roman" w:cs="Times New Roman"/>
          <w:sz w:val="28"/>
          <w:szCs w:val="28"/>
        </w:rPr>
        <w:t>д.Байназарово</w:t>
      </w:r>
      <w:proofErr w:type="spellEnd"/>
      <w:r w:rsidRPr="000060EE">
        <w:rPr>
          <w:rFonts w:ascii="Times New Roman" w:eastAsia="Times New Roman" w:hAnsi="Times New Roman" w:cs="Times New Roman"/>
          <w:sz w:val="28"/>
          <w:szCs w:val="28"/>
        </w:rPr>
        <w:t xml:space="preserve"> действуют объединение «</w:t>
      </w:r>
      <w:proofErr w:type="spellStart"/>
      <w:r w:rsidRPr="000060EE">
        <w:rPr>
          <w:rFonts w:ascii="Times New Roman" w:eastAsia="Times New Roman" w:hAnsi="Times New Roman" w:cs="Times New Roman"/>
          <w:sz w:val="28"/>
          <w:szCs w:val="28"/>
        </w:rPr>
        <w:t>Юнармия</w:t>
      </w:r>
      <w:proofErr w:type="spellEnd"/>
      <w:r w:rsidRPr="000060EE">
        <w:rPr>
          <w:rFonts w:ascii="Times New Roman" w:eastAsia="Times New Roman" w:hAnsi="Times New Roman" w:cs="Times New Roman"/>
          <w:sz w:val="28"/>
          <w:szCs w:val="28"/>
        </w:rPr>
        <w:t xml:space="preserve">», где </w:t>
      </w:r>
      <w:r w:rsidR="00A26EAD" w:rsidRPr="000060EE">
        <w:rPr>
          <w:rFonts w:ascii="Times New Roman" w:eastAsia="Times New Roman" w:hAnsi="Times New Roman" w:cs="Times New Roman"/>
          <w:sz w:val="28"/>
          <w:szCs w:val="28"/>
        </w:rPr>
        <w:t>привлечены 53 ребенка</w:t>
      </w:r>
      <w:r w:rsidRPr="000060EE">
        <w:rPr>
          <w:rFonts w:ascii="Times New Roman" w:eastAsia="Times New Roman" w:hAnsi="Times New Roman" w:cs="Times New Roman"/>
          <w:sz w:val="28"/>
          <w:szCs w:val="28"/>
        </w:rPr>
        <w:t xml:space="preserve">.  Из них 6 обучающихся МОБУ СОШ </w:t>
      </w:r>
      <w:proofErr w:type="spellStart"/>
      <w:r w:rsidRPr="000060EE">
        <w:rPr>
          <w:rFonts w:ascii="Times New Roman" w:eastAsia="Times New Roman" w:hAnsi="Times New Roman" w:cs="Times New Roman"/>
          <w:sz w:val="28"/>
          <w:szCs w:val="28"/>
        </w:rPr>
        <w:t>с.Старосубхангулово</w:t>
      </w:r>
      <w:proofErr w:type="spellEnd"/>
      <w:r w:rsidRPr="000060EE">
        <w:rPr>
          <w:rFonts w:ascii="Times New Roman" w:eastAsia="Times New Roman" w:hAnsi="Times New Roman" w:cs="Times New Roman"/>
          <w:sz w:val="28"/>
          <w:szCs w:val="28"/>
        </w:rPr>
        <w:t xml:space="preserve"> и 2 </w:t>
      </w:r>
      <w:r w:rsidR="00A26EAD" w:rsidRPr="000060EE">
        <w:rPr>
          <w:rFonts w:ascii="Times New Roman" w:eastAsia="Times New Roman" w:hAnsi="Times New Roman" w:cs="Times New Roman"/>
          <w:sz w:val="28"/>
          <w:szCs w:val="28"/>
        </w:rPr>
        <w:t>ученика МОБУ</w:t>
      </w:r>
      <w:r w:rsidRPr="000060EE">
        <w:rPr>
          <w:rFonts w:ascii="Times New Roman" w:eastAsia="Times New Roman" w:hAnsi="Times New Roman" w:cs="Times New Roman"/>
          <w:sz w:val="28"/>
          <w:szCs w:val="28"/>
        </w:rPr>
        <w:t xml:space="preserve"> СОШ </w:t>
      </w:r>
      <w:proofErr w:type="spellStart"/>
      <w:r w:rsidRPr="000060EE">
        <w:rPr>
          <w:rFonts w:ascii="Times New Roman" w:eastAsia="Times New Roman" w:hAnsi="Times New Roman" w:cs="Times New Roman"/>
          <w:sz w:val="28"/>
          <w:szCs w:val="28"/>
        </w:rPr>
        <w:t>д.Байназарово</w:t>
      </w:r>
      <w:proofErr w:type="spellEnd"/>
      <w:r w:rsidRPr="000060EE">
        <w:rPr>
          <w:rFonts w:ascii="Times New Roman" w:eastAsia="Times New Roman" w:hAnsi="Times New Roman" w:cs="Times New Roman"/>
          <w:sz w:val="28"/>
          <w:szCs w:val="28"/>
        </w:rPr>
        <w:t xml:space="preserve"> состоят на учете в КДН И ЗП.</w:t>
      </w:r>
      <w:r w:rsidRPr="000060EE">
        <w:rPr>
          <w:rFonts w:ascii="Times New Roman" w:eastAsiaTheme="minorHAnsi" w:hAnsi="Times New Roman" w:cs="Times New Roman"/>
          <w:sz w:val="28"/>
          <w:szCs w:val="28"/>
        </w:rPr>
        <w:t xml:space="preserve"> </w:t>
      </w:r>
      <w:r w:rsidRPr="000060EE">
        <w:rPr>
          <w:rFonts w:cs="Times New Roman"/>
          <w:b/>
          <w:sz w:val="28"/>
          <w:szCs w:val="28"/>
        </w:rPr>
        <w:t xml:space="preserve">  </w:t>
      </w:r>
    </w:p>
    <w:p w:rsidR="00A60431" w:rsidRPr="000060EE" w:rsidRDefault="00A60431" w:rsidP="00E51312">
      <w:pPr>
        <w:pStyle w:val="Standard"/>
        <w:jc w:val="both"/>
        <w:rPr>
          <w:rFonts w:cs="Times New Roman"/>
          <w:sz w:val="28"/>
          <w:szCs w:val="28"/>
        </w:rPr>
      </w:pPr>
      <w:r w:rsidRPr="000060EE">
        <w:rPr>
          <w:rFonts w:cs="Times New Roman"/>
          <w:sz w:val="28"/>
          <w:szCs w:val="28"/>
        </w:rPr>
        <w:t xml:space="preserve">     В ОО и ДОО </w:t>
      </w:r>
      <w:proofErr w:type="spellStart"/>
      <w:r w:rsidRPr="000060EE">
        <w:rPr>
          <w:rFonts w:cs="Times New Roman"/>
          <w:sz w:val="28"/>
          <w:szCs w:val="28"/>
        </w:rPr>
        <w:t>ведется</w:t>
      </w:r>
      <w:proofErr w:type="spellEnd"/>
      <w:r w:rsidRPr="000060EE">
        <w:rPr>
          <w:rFonts w:cs="Times New Roman"/>
          <w:sz w:val="28"/>
          <w:szCs w:val="28"/>
        </w:rPr>
        <w:t xml:space="preserve"> </w:t>
      </w:r>
      <w:proofErr w:type="spellStart"/>
      <w:r w:rsidRPr="000060EE">
        <w:rPr>
          <w:rFonts w:cs="Times New Roman"/>
          <w:sz w:val="28"/>
          <w:szCs w:val="28"/>
        </w:rPr>
        <w:t>огромная</w:t>
      </w:r>
      <w:proofErr w:type="spellEnd"/>
      <w:r w:rsidRPr="000060EE">
        <w:rPr>
          <w:rFonts w:cs="Times New Roman"/>
          <w:sz w:val="28"/>
          <w:szCs w:val="28"/>
        </w:rPr>
        <w:t xml:space="preserve"> </w:t>
      </w:r>
      <w:proofErr w:type="spellStart"/>
      <w:r w:rsidRPr="000060EE">
        <w:rPr>
          <w:rFonts w:cs="Times New Roman"/>
          <w:sz w:val="28"/>
          <w:szCs w:val="28"/>
        </w:rPr>
        <w:t>работа</w:t>
      </w:r>
      <w:proofErr w:type="spellEnd"/>
      <w:r w:rsidRPr="000060EE">
        <w:rPr>
          <w:rFonts w:cs="Times New Roman"/>
          <w:sz w:val="28"/>
          <w:szCs w:val="28"/>
        </w:rPr>
        <w:t xml:space="preserve"> с </w:t>
      </w:r>
      <w:proofErr w:type="spellStart"/>
      <w:r w:rsidRPr="000060EE">
        <w:rPr>
          <w:rFonts w:cs="Times New Roman"/>
          <w:sz w:val="28"/>
          <w:szCs w:val="28"/>
        </w:rPr>
        <w:t>подрастающим</w:t>
      </w:r>
      <w:proofErr w:type="spellEnd"/>
      <w:r w:rsidRPr="000060EE">
        <w:rPr>
          <w:rFonts w:cs="Times New Roman"/>
          <w:sz w:val="28"/>
          <w:szCs w:val="28"/>
        </w:rPr>
        <w:t xml:space="preserve"> </w:t>
      </w:r>
      <w:proofErr w:type="spellStart"/>
      <w:r w:rsidRPr="000060EE">
        <w:rPr>
          <w:rFonts w:cs="Times New Roman"/>
          <w:sz w:val="28"/>
          <w:szCs w:val="28"/>
        </w:rPr>
        <w:t>поколением</w:t>
      </w:r>
      <w:proofErr w:type="spellEnd"/>
      <w:r w:rsidRPr="000060EE">
        <w:rPr>
          <w:rFonts w:cs="Times New Roman"/>
          <w:sz w:val="28"/>
          <w:szCs w:val="28"/>
        </w:rPr>
        <w:t xml:space="preserve"> </w:t>
      </w:r>
      <w:proofErr w:type="spellStart"/>
      <w:r w:rsidRPr="000060EE">
        <w:rPr>
          <w:rFonts w:cs="Times New Roman"/>
          <w:sz w:val="28"/>
          <w:szCs w:val="28"/>
        </w:rPr>
        <w:t>по</w:t>
      </w:r>
      <w:proofErr w:type="spellEnd"/>
      <w:r w:rsidRPr="000060EE">
        <w:rPr>
          <w:rFonts w:cs="Times New Roman"/>
          <w:sz w:val="28"/>
          <w:szCs w:val="28"/>
        </w:rPr>
        <w:t xml:space="preserve"> </w:t>
      </w:r>
      <w:proofErr w:type="spellStart"/>
      <w:r w:rsidRPr="000060EE">
        <w:rPr>
          <w:rFonts w:cs="Times New Roman"/>
          <w:sz w:val="28"/>
          <w:szCs w:val="28"/>
        </w:rPr>
        <w:t>приобщению</w:t>
      </w:r>
      <w:proofErr w:type="spellEnd"/>
      <w:r w:rsidRPr="000060EE">
        <w:rPr>
          <w:rFonts w:cs="Times New Roman"/>
          <w:sz w:val="28"/>
          <w:szCs w:val="28"/>
        </w:rPr>
        <w:t xml:space="preserve"> к </w:t>
      </w:r>
      <w:proofErr w:type="spellStart"/>
      <w:r w:rsidRPr="000060EE">
        <w:rPr>
          <w:rFonts w:cs="Times New Roman"/>
          <w:sz w:val="28"/>
          <w:szCs w:val="28"/>
        </w:rPr>
        <w:t>духовному</w:t>
      </w:r>
      <w:proofErr w:type="spellEnd"/>
      <w:r w:rsidRPr="000060EE">
        <w:rPr>
          <w:rFonts w:cs="Times New Roman"/>
          <w:sz w:val="28"/>
          <w:szCs w:val="28"/>
        </w:rPr>
        <w:t xml:space="preserve"> </w:t>
      </w:r>
      <w:proofErr w:type="spellStart"/>
      <w:r w:rsidRPr="000060EE">
        <w:rPr>
          <w:rFonts w:cs="Times New Roman"/>
          <w:sz w:val="28"/>
          <w:szCs w:val="28"/>
        </w:rPr>
        <w:t>наследию</w:t>
      </w:r>
      <w:proofErr w:type="spellEnd"/>
      <w:r w:rsidRPr="000060EE">
        <w:rPr>
          <w:rFonts w:cs="Times New Roman"/>
          <w:sz w:val="28"/>
          <w:szCs w:val="28"/>
        </w:rPr>
        <w:t xml:space="preserve"> </w:t>
      </w:r>
      <w:proofErr w:type="spellStart"/>
      <w:r w:rsidRPr="000060EE">
        <w:rPr>
          <w:rFonts w:cs="Times New Roman"/>
          <w:sz w:val="28"/>
          <w:szCs w:val="28"/>
        </w:rPr>
        <w:t>народа</w:t>
      </w:r>
      <w:proofErr w:type="spellEnd"/>
      <w:r w:rsidRPr="000060EE">
        <w:rPr>
          <w:rFonts w:cs="Times New Roman"/>
          <w:sz w:val="28"/>
          <w:szCs w:val="28"/>
        </w:rPr>
        <w:t xml:space="preserve">, </w:t>
      </w:r>
      <w:proofErr w:type="spellStart"/>
      <w:r w:rsidRPr="000060EE">
        <w:rPr>
          <w:rFonts w:cs="Times New Roman"/>
          <w:sz w:val="28"/>
          <w:szCs w:val="28"/>
        </w:rPr>
        <w:t>формированию</w:t>
      </w:r>
      <w:proofErr w:type="spellEnd"/>
      <w:r w:rsidRPr="000060EE">
        <w:rPr>
          <w:rFonts w:cs="Times New Roman"/>
          <w:sz w:val="28"/>
          <w:szCs w:val="28"/>
        </w:rPr>
        <w:t xml:space="preserve"> </w:t>
      </w:r>
      <w:proofErr w:type="spellStart"/>
      <w:r w:rsidRPr="000060EE">
        <w:rPr>
          <w:rFonts w:cs="Times New Roman"/>
          <w:sz w:val="28"/>
          <w:szCs w:val="28"/>
        </w:rPr>
        <w:t>осознанного</w:t>
      </w:r>
      <w:proofErr w:type="spellEnd"/>
      <w:r w:rsidRPr="000060EE">
        <w:rPr>
          <w:rFonts w:cs="Times New Roman"/>
          <w:sz w:val="28"/>
          <w:szCs w:val="28"/>
        </w:rPr>
        <w:t xml:space="preserve"> </w:t>
      </w:r>
      <w:proofErr w:type="spellStart"/>
      <w:r w:rsidRPr="000060EE">
        <w:rPr>
          <w:rFonts w:cs="Times New Roman"/>
          <w:sz w:val="28"/>
          <w:szCs w:val="28"/>
        </w:rPr>
        <w:t>отношения</w:t>
      </w:r>
      <w:proofErr w:type="spellEnd"/>
      <w:r w:rsidRPr="000060EE">
        <w:rPr>
          <w:rFonts w:cs="Times New Roman"/>
          <w:sz w:val="28"/>
          <w:szCs w:val="28"/>
        </w:rPr>
        <w:t xml:space="preserve"> к </w:t>
      </w:r>
      <w:proofErr w:type="spellStart"/>
      <w:r w:rsidRPr="000060EE">
        <w:rPr>
          <w:rFonts w:cs="Times New Roman"/>
          <w:sz w:val="28"/>
          <w:szCs w:val="28"/>
        </w:rPr>
        <w:t>ценностям</w:t>
      </w:r>
      <w:proofErr w:type="spellEnd"/>
      <w:r w:rsidRPr="000060EE">
        <w:rPr>
          <w:rFonts w:cs="Times New Roman"/>
          <w:sz w:val="28"/>
          <w:szCs w:val="28"/>
        </w:rPr>
        <w:t xml:space="preserve"> </w:t>
      </w:r>
      <w:proofErr w:type="spellStart"/>
      <w:r w:rsidRPr="000060EE">
        <w:rPr>
          <w:rFonts w:cs="Times New Roman"/>
          <w:sz w:val="28"/>
          <w:szCs w:val="28"/>
        </w:rPr>
        <w:t>духовной</w:t>
      </w:r>
      <w:proofErr w:type="spellEnd"/>
      <w:r w:rsidRPr="000060EE">
        <w:rPr>
          <w:rFonts w:cs="Times New Roman"/>
          <w:sz w:val="28"/>
          <w:szCs w:val="28"/>
        </w:rPr>
        <w:t xml:space="preserve"> </w:t>
      </w:r>
      <w:proofErr w:type="spellStart"/>
      <w:r w:rsidRPr="000060EE">
        <w:rPr>
          <w:rFonts w:cs="Times New Roman"/>
          <w:sz w:val="28"/>
          <w:szCs w:val="28"/>
        </w:rPr>
        <w:t>культуры</w:t>
      </w:r>
      <w:proofErr w:type="spellEnd"/>
      <w:r w:rsidRPr="000060EE">
        <w:rPr>
          <w:rFonts w:cs="Times New Roman"/>
          <w:sz w:val="28"/>
          <w:szCs w:val="28"/>
        </w:rPr>
        <w:t xml:space="preserve">, </w:t>
      </w:r>
      <w:proofErr w:type="spellStart"/>
      <w:r w:rsidRPr="000060EE">
        <w:rPr>
          <w:rFonts w:cs="Times New Roman"/>
          <w:sz w:val="28"/>
          <w:szCs w:val="28"/>
        </w:rPr>
        <w:t>воспитанию</w:t>
      </w:r>
      <w:proofErr w:type="spellEnd"/>
      <w:r w:rsidRPr="000060EE">
        <w:rPr>
          <w:rFonts w:cs="Times New Roman"/>
          <w:sz w:val="28"/>
          <w:szCs w:val="28"/>
        </w:rPr>
        <w:t xml:space="preserve"> </w:t>
      </w:r>
      <w:proofErr w:type="spellStart"/>
      <w:r w:rsidRPr="000060EE">
        <w:rPr>
          <w:rFonts w:cs="Times New Roman"/>
          <w:sz w:val="28"/>
          <w:szCs w:val="28"/>
        </w:rPr>
        <w:t>патриотизма</w:t>
      </w:r>
      <w:proofErr w:type="spellEnd"/>
      <w:r w:rsidRPr="000060EE">
        <w:rPr>
          <w:rFonts w:cs="Times New Roman"/>
          <w:sz w:val="28"/>
          <w:szCs w:val="28"/>
        </w:rPr>
        <w:t xml:space="preserve">, </w:t>
      </w:r>
      <w:proofErr w:type="spellStart"/>
      <w:r w:rsidRPr="000060EE">
        <w:rPr>
          <w:rFonts w:cs="Times New Roman"/>
          <w:sz w:val="28"/>
          <w:szCs w:val="28"/>
        </w:rPr>
        <w:t>интереса</w:t>
      </w:r>
      <w:proofErr w:type="spellEnd"/>
      <w:r w:rsidRPr="000060EE">
        <w:rPr>
          <w:rFonts w:cs="Times New Roman"/>
          <w:sz w:val="28"/>
          <w:szCs w:val="28"/>
        </w:rPr>
        <w:t xml:space="preserve"> к </w:t>
      </w:r>
      <w:proofErr w:type="spellStart"/>
      <w:r w:rsidRPr="000060EE">
        <w:rPr>
          <w:rFonts w:cs="Times New Roman"/>
          <w:sz w:val="28"/>
          <w:szCs w:val="28"/>
        </w:rPr>
        <w:t>изучению</w:t>
      </w:r>
      <w:proofErr w:type="spellEnd"/>
      <w:r w:rsidRPr="000060EE">
        <w:rPr>
          <w:rFonts w:cs="Times New Roman"/>
          <w:sz w:val="28"/>
          <w:szCs w:val="28"/>
        </w:rPr>
        <w:t xml:space="preserve"> </w:t>
      </w:r>
      <w:proofErr w:type="spellStart"/>
      <w:r w:rsidRPr="000060EE">
        <w:rPr>
          <w:rFonts w:cs="Times New Roman"/>
          <w:sz w:val="28"/>
          <w:szCs w:val="28"/>
        </w:rPr>
        <w:t>истории</w:t>
      </w:r>
      <w:proofErr w:type="spellEnd"/>
      <w:r w:rsidRPr="000060EE">
        <w:rPr>
          <w:rFonts w:cs="Times New Roman"/>
          <w:sz w:val="28"/>
          <w:szCs w:val="28"/>
        </w:rPr>
        <w:t xml:space="preserve"> </w:t>
      </w:r>
      <w:proofErr w:type="spellStart"/>
      <w:r w:rsidRPr="000060EE">
        <w:rPr>
          <w:rFonts w:cs="Times New Roman"/>
          <w:sz w:val="28"/>
          <w:szCs w:val="28"/>
        </w:rPr>
        <w:t>Родины</w:t>
      </w:r>
      <w:proofErr w:type="spellEnd"/>
      <w:r w:rsidRPr="000060EE">
        <w:rPr>
          <w:rFonts w:cs="Times New Roman"/>
          <w:sz w:val="28"/>
          <w:szCs w:val="28"/>
        </w:rPr>
        <w:t xml:space="preserve">, </w:t>
      </w:r>
      <w:proofErr w:type="spellStart"/>
      <w:r w:rsidRPr="000060EE">
        <w:rPr>
          <w:rFonts w:cs="Times New Roman"/>
          <w:sz w:val="28"/>
          <w:szCs w:val="28"/>
        </w:rPr>
        <w:t>своего</w:t>
      </w:r>
      <w:proofErr w:type="spellEnd"/>
      <w:r w:rsidRPr="000060EE">
        <w:rPr>
          <w:rFonts w:cs="Times New Roman"/>
          <w:sz w:val="28"/>
          <w:szCs w:val="28"/>
        </w:rPr>
        <w:t xml:space="preserve"> </w:t>
      </w:r>
      <w:proofErr w:type="spellStart"/>
      <w:r w:rsidRPr="000060EE">
        <w:rPr>
          <w:rFonts w:cs="Times New Roman"/>
          <w:sz w:val="28"/>
          <w:szCs w:val="28"/>
        </w:rPr>
        <w:t>народа</w:t>
      </w:r>
      <w:proofErr w:type="spellEnd"/>
      <w:r w:rsidRPr="000060EE">
        <w:rPr>
          <w:rFonts w:cs="Times New Roman"/>
          <w:sz w:val="28"/>
          <w:szCs w:val="28"/>
        </w:rPr>
        <w:t xml:space="preserve">. </w:t>
      </w:r>
    </w:p>
    <w:p w:rsidR="00A60431" w:rsidRPr="000060EE" w:rsidRDefault="00A60431" w:rsidP="00E51312">
      <w:pPr>
        <w:pStyle w:val="Standard"/>
        <w:jc w:val="both"/>
        <w:rPr>
          <w:rFonts w:cs="Times New Roman"/>
          <w:sz w:val="28"/>
          <w:szCs w:val="28"/>
        </w:rPr>
      </w:pPr>
      <w:r w:rsidRPr="000060EE">
        <w:rPr>
          <w:rFonts w:cs="Times New Roman"/>
          <w:sz w:val="28"/>
          <w:szCs w:val="28"/>
        </w:rPr>
        <w:t xml:space="preserve">    </w:t>
      </w:r>
      <w:r w:rsidRPr="000060EE">
        <w:rPr>
          <w:rFonts w:eastAsia="Times New Roman" w:cs="Times New Roman"/>
          <w:kern w:val="0"/>
          <w:sz w:val="28"/>
          <w:szCs w:val="28"/>
          <w:lang w:eastAsia="ar-SA"/>
        </w:rPr>
        <w:t>В</w:t>
      </w:r>
      <w:r w:rsidRPr="000060EE">
        <w:rPr>
          <w:rFonts w:eastAsia="Times New Roman" w:cs="Times New Roman"/>
          <w:kern w:val="0"/>
          <w:sz w:val="28"/>
          <w:szCs w:val="28"/>
          <w:lang w:val="ba-RU" w:eastAsia="ar-SA"/>
        </w:rPr>
        <w:t xml:space="preserve"> целях воспитания духа патриотизма у обучающихся</w:t>
      </w:r>
      <w:r w:rsidRPr="000060EE">
        <w:rPr>
          <w:rFonts w:cs="Times New Roman"/>
          <w:sz w:val="28"/>
          <w:szCs w:val="28"/>
        </w:rPr>
        <w:t xml:space="preserve"> </w:t>
      </w:r>
      <w:proofErr w:type="spellStart"/>
      <w:r w:rsidRPr="000060EE">
        <w:rPr>
          <w:rFonts w:cs="Times New Roman"/>
          <w:sz w:val="28"/>
          <w:szCs w:val="28"/>
        </w:rPr>
        <w:t>проведены</w:t>
      </w:r>
      <w:proofErr w:type="spellEnd"/>
      <w:r w:rsidRPr="000060EE">
        <w:rPr>
          <w:rFonts w:cs="Times New Roman"/>
          <w:sz w:val="28"/>
          <w:szCs w:val="28"/>
        </w:rPr>
        <w:t xml:space="preserve"> </w:t>
      </w:r>
      <w:proofErr w:type="spellStart"/>
      <w:r w:rsidRPr="000060EE">
        <w:rPr>
          <w:rFonts w:cs="Times New Roman"/>
          <w:sz w:val="28"/>
          <w:szCs w:val="28"/>
        </w:rPr>
        <w:t>нижеследующие</w:t>
      </w:r>
      <w:proofErr w:type="spellEnd"/>
      <w:r w:rsidRPr="000060EE">
        <w:rPr>
          <w:rFonts w:cs="Times New Roman"/>
          <w:sz w:val="28"/>
          <w:szCs w:val="28"/>
        </w:rPr>
        <w:t xml:space="preserve"> </w:t>
      </w:r>
      <w:proofErr w:type="spellStart"/>
      <w:r w:rsidRPr="000060EE">
        <w:rPr>
          <w:rFonts w:cs="Times New Roman"/>
          <w:sz w:val="28"/>
          <w:szCs w:val="28"/>
        </w:rPr>
        <w:t>мероприятия</w:t>
      </w:r>
      <w:proofErr w:type="spellEnd"/>
      <w:r w:rsidRPr="000060EE">
        <w:rPr>
          <w:rFonts w:cs="Times New Roman"/>
          <w:sz w:val="28"/>
          <w:szCs w:val="28"/>
        </w:rPr>
        <w:t>:</w:t>
      </w:r>
    </w:p>
    <w:p w:rsidR="00A60431" w:rsidRPr="000060EE" w:rsidRDefault="00A60431" w:rsidP="00E51312">
      <w:pPr>
        <w:pStyle w:val="Standard"/>
        <w:jc w:val="both"/>
        <w:rPr>
          <w:rFonts w:cs="Times New Roman"/>
          <w:sz w:val="28"/>
          <w:szCs w:val="28"/>
        </w:rPr>
      </w:pPr>
      <w:r w:rsidRPr="000060EE">
        <w:rPr>
          <w:rFonts w:cs="Times New Roman"/>
          <w:sz w:val="28"/>
          <w:szCs w:val="28"/>
        </w:rPr>
        <w:t xml:space="preserve">- </w:t>
      </w:r>
      <w:proofErr w:type="spellStart"/>
      <w:r w:rsidRPr="000060EE">
        <w:rPr>
          <w:rFonts w:cs="Times New Roman"/>
          <w:sz w:val="28"/>
          <w:szCs w:val="28"/>
        </w:rPr>
        <w:t>приняли</w:t>
      </w:r>
      <w:proofErr w:type="spellEnd"/>
      <w:r w:rsidRPr="000060EE">
        <w:rPr>
          <w:rFonts w:cs="Times New Roman"/>
          <w:sz w:val="28"/>
          <w:szCs w:val="28"/>
        </w:rPr>
        <w:t xml:space="preserve"> </w:t>
      </w:r>
      <w:proofErr w:type="spellStart"/>
      <w:r w:rsidRPr="000060EE">
        <w:rPr>
          <w:rFonts w:cs="Times New Roman"/>
          <w:sz w:val="28"/>
          <w:szCs w:val="28"/>
        </w:rPr>
        <w:t>участие</w:t>
      </w:r>
      <w:proofErr w:type="spellEnd"/>
      <w:r w:rsidRPr="000060EE">
        <w:rPr>
          <w:rFonts w:cs="Times New Roman"/>
          <w:sz w:val="28"/>
          <w:szCs w:val="28"/>
        </w:rPr>
        <w:t xml:space="preserve"> в </w:t>
      </w:r>
      <w:proofErr w:type="spellStart"/>
      <w:r w:rsidRPr="000060EE">
        <w:rPr>
          <w:rFonts w:cs="Times New Roman"/>
          <w:sz w:val="28"/>
          <w:szCs w:val="28"/>
        </w:rPr>
        <w:t>Малой</w:t>
      </w:r>
      <w:proofErr w:type="spellEnd"/>
      <w:r w:rsidRPr="000060EE">
        <w:rPr>
          <w:rFonts w:cs="Times New Roman"/>
          <w:sz w:val="28"/>
          <w:szCs w:val="28"/>
        </w:rPr>
        <w:t xml:space="preserve"> </w:t>
      </w:r>
      <w:proofErr w:type="spellStart"/>
      <w:r w:rsidRPr="000060EE">
        <w:rPr>
          <w:rFonts w:cs="Times New Roman"/>
          <w:sz w:val="28"/>
          <w:szCs w:val="28"/>
        </w:rPr>
        <w:t>Академии</w:t>
      </w:r>
      <w:proofErr w:type="spellEnd"/>
      <w:r w:rsidRPr="000060EE">
        <w:rPr>
          <w:rFonts w:cs="Times New Roman"/>
          <w:sz w:val="28"/>
          <w:szCs w:val="28"/>
        </w:rPr>
        <w:t xml:space="preserve"> </w:t>
      </w:r>
      <w:proofErr w:type="spellStart"/>
      <w:r w:rsidRPr="000060EE">
        <w:rPr>
          <w:rFonts w:cs="Times New Roman"/>
          <w:sz w:val="28"/>
          <w:szCs w:val="28"/>
        </w:rPr>
        <w:t>наук</w:t>
      </w:r>
      <w:proofErr w:type="spellEnd"/>
      <w:r w:rsidRPr="000060EE">
        <w:rPr>
          <w:rFonts w:cs="Times New Roman"/>
          <w:sz w:val="28"/>
          <w:szCs w:val="28"/>
        </w:rPr>
        <w:t xml:space="preserve"> </w:t>
      </w:r>
      <w:proofErr w:type="spellStart"/>
      <w:r w:rsidRPr="000060EE">
        <w:rPr>
          <w:rFonts w:cs="Times New Roman"/>
          <w:sz w:val="28"/>
          <w:szCs w:val="28"/>
        </w:rPr>
        <w:t>на</w:t>
      </w:r>
      <w:proofErr w:type="spellEnd"/>
      <w:r w:rsidRPr="000060EE">
        <w:rPr>
          <w:rFonts w:cs="Times New Roman"/>
          <w:sz w:val="28"/>
          <w:szCs w:val="28"/>
        </w:rPr>
        <w:t xml:space="preserve"> </w:t>
      </w:r>
      <w:proofErr w:type="spellStart"/>
      <w:r w:rsidRPr="000060EE">
        <w:rPr>
          <w:rFonts w:cs="Times New Roman"/>
          <w:sz w:val="28"/>
          <w:szCs w:val="28"/>
        </w:rPr>
        <w:t>районном</w:t>
      </w:r>
      <w:proofErr w:type="spellEnd"/>
      <w:r w:rsidRPr="000060EE">
        <w:rPr>
          <w:rFonts w:cs="Times New Roman"/>
          <w:sz w:val="28"/>
          <w:szCs w:val="28"/>
        </w:rPr>
        <w:t xml:space="preserve"> и </w:t>
      </w:r>
      <w:proofErr w:type="spellStart"/>
      <w:r w:rsidRPr="000060EE">
        <w:rPr>
          <w:rFonts w:cs="Times New Roman"/>
          <w:sz w:val="28"/>
          <w:szCs w:val="28"/>
        </w:rPr>
        <w:t>республиканском</w:t>
      </w:r>
      <w:proofErr w:type="spellEnd"/>
      <w:r w:rsidRPr="000060EE">
        <w:rPr>
          <w:rFonts w:cs="Times New Roman"/>
          <w:sz w:val="28"/>
          <w:szCs w:val="28"/>
        </w:rPr>
        <w:t xml:space="preserve"> </w:t>
      </w:r>
      <w:proofErr w:type="spellStart"/>
      <w:r w:rsidRPr="000060EE">
        <w:rPr>
          <w:rFonts w:cs="Times New Roman"/>
          <w:sz w:val="28"/>
          <w:szCs w:val="28"/>
        </w:rPr>
        <w:t>уровне</w:t>
      </w:r>
      <w:proofErr w:type="spellEnd"/>
      <w:r w:rsidRPr="000060EE">
        <w:rPr>
          <w:rFonts w:cs="Times New Roman"/>
          <w:sz w:val="28"/>
          <w:szCs w:val="28"/>
        </w:rPr>
        <w:t>;</w:t>
      </w:r>
    </w:p>
    <w:p w:rsidR="00A60431" w:rsidRPr="000060EE" w:rsidRDefault="00A60431" w:rsidP="000060EE">
      <w:pPr>
        <w:pStyle w:val="Standard"/>
        <w:jc w:val="both"/>
        <w:rPr>
          <w:rFonts w:cs="Times New Roman"/>
          <w:sz w:val="28"/>
          <w:szCs w:val="28"/>
        </w:rPr>
      </w:pPr>
      <w:r w:rsidRPr="000060EE">
        <w:rPr>
          <w:rFonts w:cs="Times New Roman"/>
          <w:sz w:val="28"/>
          <w:szCs w:val="28"/>
        </w:rPr>
        <w:t xml:space="preserve">- </w:t>
      </w:r>
      <w:proofErr w:type="spellStart"/>
      <w:r w:rsidRPr="000060EE">
        <w:rPr>
          <w:rFonts w:cs="Times New Roman"/>
          <w:sz w:val="28"/>
          <w:szCs w:val="28"/>
        </w:rPr>
        <w:t>организованы</w:t>
      </w:r>
      <w:proofErr w:type="spellEnd"/>
      <w:r w:rsidRPr="000060EE">
        <w:rPr>
          <w:rFonts w:cs="Times New Roman"/>
          <w:sz w:val="28"/>
          <w:szCs w:val="28"/>
        </w:rPr>
        <w:t xml:space="preserve"> </w:t>
      </w:r>
      <w:proofErr w:type="spellStart"/>
      <w:r w:rsidRPr="000060EE">
        <w:rPr>
          <w:rFonts w:cs="Times New Roman"/>
          <w:sz w:val="28"/>
          <w:szCs w:val="28"/>
        </w:rPr>
        <w:t>встречи</w:t>
      </w:r>
      <w:proofErr w:type="spellEnd"/>
      <w:r w:rsidRPr="000060EE">
        <w:rPr>
          <w:rFonts w:cs="Times New Roman"/>
          <w:sz w:val="28"/>
          <w:szCs w:val="28"/>
        </w:rPr>
        <w:t xml:space="preserve"> с </w:t>
      </w:r>
      <w:proofErr w:type="spellStart"/>
      <w:r w:rsidRPr="000060EE">
        <w:rPr>
          <w:rFonts w:cs="Times New Roman"/>
          <w:sz w:val="28"/>
          <w:szCs w:val="28"/>
        </w:rPr>
        <w:t>ветеранами</w:t>
      </w:r>
      <w:proofErr w:type="spellEnd"/>
      <w:r w:rsidRPr="000060EE">
        <w:rPr>
          <w:rFonts w:cs="Times New Roman"/>
          <w:sz w:val="28"/>
          <w:szCs w:val="28"/>
        </w:rPr>
        <w:t xml:space="preserve"> </w:t>
      </w:r>
      <w:proofErr w:type="spellStart"/>
      <w:r w:rsidRPr="000060EE">
        <w:rPr>
          <w:rFonts w:cs="Times New Roman"/>
          <w:sz w:val="28"/>
          <w:szCs w:val="28"/>
        </w:rPr>
        <w:t>Великой</w:t>
      </w:r>
      <w:proofErr w:type="spellEnd"/>
      <w:r w:rsidRPr="000060EE">
        <w:rPr>
          <w:rFonts w:cs="Times New Roman"/>
          <w:sz w:val="28"/>
          <w:szCs w:val="28"/>
        </w:rPr>
        <w:t xml:space="preserve"> </w:t>
      </w:r>
      <w:proofErr w:type="spellStart"/>
      <w:r w:rsidRPr="000060EE">
        <w:rPr>
          <w:rFonts w:cs="Times New Roman"/>
          <w:sz w:val="28"/>
          <w:szCs w:val="28"/>
        </w:rPr>
        <w:t>Отечественной</w:t>
      </w:r>
      <w:proofErr w:type="spellEnd"/>
      <w:r w:rsidRPr="000060EE">
        <w:rPr>
          <w:rFonts w:cs="Times New Roman"/>
          <w:sz w:val="28"/>
          <w:szCs w:val="28"/>
        </w:rPr>
        <w:t xml:space="preserve"> </w:t>
      </w:r>
      <w:proofErr w:type="spellStart"/>
      <w:r w:rsidRPr="000060EE">
        <w:rPr>
          <w:rFonts w:cs="Times New Roman"/>
          <w:sz w:val="28"/>
          <w:szCs w:val="28"/>
        </w:rPr>
        <w:t>войны</w:t>
      </w:r>
      <w:proofErr w:type="spellEnd"/>
      <w:r w:rsidRPr="000060EE">
        <w:rPr>
          <w:rFonts w:cs="Times New Roman"/>
          <w:sz w:val="28"/>
          <w:szCs w:val="28"/>
        </w:rPr>
        <w:t xml:space="preserve"> и с </w:t>
      </w:r>
      <w:proofErr w:type="spellStart"/>
      <w:r w:rsidRPr="000060EE">
        <w:rPr>
          <w:rFonts w:cs="Times New Roman"/>
          <w:sz w:val="28"/>
          <w:szCs w:val="28"/>
        </w:rPr>
        <w:t>родственниками</w:t>
      </w:r>
      <w:proofErr w:type="spellEnd"/>
      <w:r w:rsidRPr="000060EE">
        <w:rPr>
          <w:rFonts w:cs="Times New Roman"/>
          <w:sz w:val="28"/>
          <w:szCs w:val="28"/>
        </w:rPr>
        <w:t xml:space="preserve"> </w:t>
      </w:r>
      <w:proofErr w:type="spellStart"/>
      <w:r w:rsidRPr="000060EE">
        <w:rPr>
          <w:rFonts w:cs="Times New Roman"/>
          <w:sz w:val="28"/>
          <w:szCs w:val="28"/>
        </w:rPr>
        <w:t>ветеранов</w:t>
      </w:r>
      <w:proofErr w:type="spellEnd"/>
      <w:r w:rsidRPr="000060EE">
        <w:rPr>
          <w:rFonts w:cs="Times New Roman"/>
          <w:sz w:val="28"/>
          <w:szCs w:val="28"/>
        </w:rPr>
        <w:t xml:space="preserve"> в </w:t>
      </w:r>
      <w:proofErr w:type="spellStart"/>
      <w:r w:rsidRPr="000060EE">
        <w:rPr>
          <w:rFonts w:cs="Times New Roman"/>
          <w:sz w:val="28"/>
          <w:szCs w:val="28"/>
        </w:rPr>
        <w:t>целях</w:t>
      </w:r>
      <w:proofErr w:type="spellEnd"/>
      <w:r w:rsidRPr="000060EE">
        <w:rPr>
          <w:rFonts w:cs="Times New Roman"/>
          <w:sz w:val="28"/>
          <w:szCs w:val="28"/>
        </w:rPr>
        <w:t xml:space="preserve"> </w:t>
      </w:r>
      <w:proofErr w:type="spellStart"/>
      <w:r w:rsidRPr="000060EE">
        <w:rPr>
          <w:rFonts w:cs="Times New Roman"/>
          <w:sz w:val="28"/>
          <w:szCs w:val="28"/>
        </w:rPr>
        <w:t>сбора</w:t>
      </w:r>
      <w:proofErr w:type="spellEnd"/>
      <w:r w:rsidRPr="000060EE">
        <w:rPr>
          <w:rFonts w:cs="Times New Roman"/>
          <w:sz w:val="28"/>
          <w:szCs w:val="28"/>
        </w:rPr>
        <w:t xml:space="preserve"> </w:t>
      </w:r>
      <w:proofErr w:type="spellStart"/>
      <w:r w:rsidRPr="000060EE">
        <w:rPr>
          <w:rFonts w:cs="Times New Roman"/>
          <w:sz w:val="28"/>
          <w:szCs w:val="28"/>
        </w:rPr>
        <w:t>фотографий</w:t>
      </w:r>
      <w:proofErr w:type="spellEnd"/>
      <w:r w:rsidRPr="000060EE">
        <w:rPr>
          <w:rFonts w:cs="Times New Roman"/>
          <w:sz w:val="28"/>
          <w:szCs w:val="28"/>
        </w:rPr>
        <w:t xml:space="preserve"> и </w:t>
      </w:r>
      <w:proofErr w:type="spellStart"/>
      <w:r w:rsidRPr="000060EE">
        <w:rPr>
          <w:rFonts w:cs="Times New Roman"/>
          <w:sz w:val="28"/>
          <w:szCs w:val="28"/>
        </w:rPr>
        <w:t>дополнительной</w:t>
      </w:r>
      <w:proofErr w:type="spellEnd"/>
      <w:r w:rsidRPr="000060EE">
        <w:rPr>
          <w:rFonts w:cs="Times New Roman"/>
          <w:sz w:val="28"/>
          <w:szCs w:val="28"/>
        </w:rPr>
        <w:t xml:space="preserve"> </w:t>
      </w:r>
      <w:proofErr w:type="spellStart"/>
      <w:r w:rsidRPr="000060EE">
        <w:rPr>
          <w:rFonts w:cs="Times New Roman"/>
          <w:sz w:val="28"/>
          <w:szCs w:val="28"/>
        </w:rPr>
        <w:t>информации</w:t>
      </w:r>
      <w:proofErr w:type="spellEnd"/>
      <w:r w:rsidRPr="000060EE">
        <w:rPr>
          <w:rFonts w:cs="Times New Roman"/>
          <w:sz w:val="28"/>
          <w:szCs w:val="28"/>
        </w:rPr>
        <w:t xml:space="preserve"> </w:t>
      </w:r>
      <w:proofErr w:type="spellStart"/>
      <w:r w:rsidRPr="000060EE">
        <w:rPr>
          <w:rFonts w:cs="Times New Roman"/>
          <w:sz w:val="28"/>
          <w:szCs w:val="28"/>
        </w:rPr>
        <w:t>для</w:t>
      </w:r>
      <w:proofErr w:type="spellEnd"/>
      <w:r w:rsidRPr="000060EE">
        <w:rPr>
          <w:rFonts w:cs="Times New Roman"/>
          <w:sz w:val="28"/>
          <w:szCs w:val="28"/>
        </w:rPr>
        <w:t xml:space="preserve"> </w:t>
      </w:r>
      <w:proofErr w:type="spellStart"/>
      <w:proofErr w:type="gramStart"/>
      <w:r w:rsidRPr="000060EE">
        <w:rPr>
          <w:rFonts w:cs="Times New Roman"/>
          <w:sz w:val="28"/>
          <w:szCs w:val="28"/>
        </w:rPr>
        <w:t>проведения</w:t>
      </w:r>
      <w:proofErr w:type="spellEnd"/>
      <w:r w:rsidRPr="000060EE">
        <w:rPr>
          <w:rFonts w:cs="Times New Roman"/>
          <w:sz w:val="28"/>
          <w:szCs w:val="28"/>
        </w:rPr>
        <w:t xml:space="preserve">  «</w:t>
      </w:r>
      <w:proofErr w:type="spellStart"/>
      <w:proofErr w:type="gramEnd"/>
      <w:r w:rsidRPr="000060EE">
        <w:rPr>
          <w:rFonts w:cs="Times New Roman"/>
          <w:sz w:val="28"/>
          <w:szCs w:val="28"/>
        </w:rPr>
        <w:t>Бессмертного</w:t>
      </w:r>
      <w:proofErr w:type="spellEnd"/>
      <w:r w:rsidRPr="000060EE">
        <w:rPr>
          <w:rFonts w:cs="Times New Roman"/>
          <w:sz w:val="28"/>
          <w:szCs w:val="28"/>
        </w:rPr>
        <w:t xml:space="preserve"> </w:t>
      </w:r>
      <w:proofErr w:type="spellStart"/>
      <w:r w:rsidRPr="000060EE">
        <w:rPr>
          <w:rFonts w:cs="Times New Roman"/>
          <w:sz w:val="28"/>
          <w:szCs w:val="28"/>
        </w:rPr>
        <w:t>полка</w:t>
      </w:r>
      <w:proofErr w:type="spellEnd"/>
      <w:r w:rsidRPr="000060EE">
        <w:rPr>
          <w:rFonts w:cs="Times New Roman"/>
          <w:sz w:val="28"/>
          <w:szCs w:val="28"/>
        </w:rPr>
        <w:t>»;</w:t>
      </w:r>
    </w:p>
    <w:p w:rsidR="00A60431" w:rsidRPr="000060EE" w:rsidRDefault="00A60431" w:rsidP="000060EE">
      <w:pPr>
        <w:pStyle w:val="TableContents"/>
        <w:rPr>
          <w:rFonts w:cs="Times New Roman"/>
          <w:sz w:val="28"/>
          <w:szCs w:val="28"/>
        </w:rPr>
      </w:pPr>
      <w:r w:rsidRPr="000060EE">
        <w:rPr>
          <w:rFonts w:cs="Times New Roman"/>
          <w:sz w:val="28"/>
          <w:szCs w:val="28"/>
        </w:rPr>
        <w:t>- проведены тематические классные часы: «Мы чтим и помним», «Не забудем своих героев», «Фронтовые письма»;</w:t>
      </w:r>
    </w:p>
    <w:p w:rsidR="00A60431" w:rsidRPr="000060EE" w:rsidRDefault="00A60431" w:rsidP="000060EE">
      <w:pPr>
        <w:pStyle w:val="TableContents"/>
        <w:rPr>
          <w:rFonts w:cs="Times New Roman"/>
          <w:sz w:val="28"/>
          <w:szCs w:val="28"/>
        </w:rPr>
      </w:pPr>
      <w:r w:rsidRPr="000060EE">
        <w:rPr>
          <w:rFonts w:cs="Times New Roman"/>
          <w:sz w:val="28"/>
          <w:szCs w:val="28"/>
        </w:rPr>
        <w:t>- обновлены школьные и классные стенды «Никто не забыт, ничто не забыто»;</w:t>
      </w:r>
    </w:p>
    <w:p w:rsidR="00A60431" w:rsidRPr="000060EE" w:rsidRDefault="00A60431" w:rsidP="000060EE">
      <w:pPr>
        <w:pStyle w:val="TableContents"/>
        <w:rPr>
          <w:rFonts w:cs="Times New Roman"/>
          <w:sz w:val="28"/>
          <w:szCs w:val="28"/>
        </w:rPr>
      </w:pPr>
      <w:r w:rsidRPr="000060EE">
        <w:rPr>
          <w:rFonts w:cs="Times New Roman"/>
          <w:sz w:val="28"/>
          <w:szCs w:val="28"/>
        </w:rPr>
        <w:t>- организовано благоустройство территории памятников.</w:t>
      </w:r>
    </w:p>
    <w:p w:rsidR="00A60431" w:rsidRPr="000060EE" w:rsidRDefault="00A60431" w:rsidP="000060EE">
      <w:pPr>
        <w:pStyle w:val="TableContents"/>
        <w:rPr>
          <w:rFonts w:eastAsia="Times New Roman" w:cs="Times New Roman"/>
          <w:bCs/>
          <w:kern w:val="0"/>
          <w:sz w:val="28"/>
          <w:szCs w:val="28"/>
          <w:shd w:val="clear" w:color="auto" w:fill="FFFFFF"/>
          <w:lang w:eastAsia="ar-SA"/>
        </w:rPr>
      </w:pPr>
      <w:r w:rsidRPr="000060EE">
        <w:rPr>
          <w:rFonts w:cs="Times New Roman"/>
          <w:sz w:val="28"/>
          <w:szCs w:val="28"/>
        </w:rPr>
        <w:lastRenderedPageBreak/>
        <w:t xml:space="preserve">        </w:t>
      </w:r>
      <w:r w:rsidR="00674EE3">
        <w:rPr>
          <w:rFonts w:cs="Times New Roman"/>
          <w:sz w:val="28"/>
          <w:szCs w:val="28"/>
          <w:lang w:val="ba-RU"/>
        </w:rPr>
        <w:t xml:space="preserve">В </w:t>
      </w:r>
      <w:r w:rsidRPr="000060EE">
        <w:rPr>
          <w:rFonts w:eastAsia="Times New Roman" w:cs="Times New Roman"/>
          <w:kern w:val="0"/>
          <w:sz w:val="28"/>
          <w:szCs w:val="28"/>
        </w:rPr>
        <w:t xml:space="preserve">целях сохранения памяти о Великой Отечественной войне, её героях и их подвигах общеобразовательные организации приняли участие в </w:t>
      </w:r>
      <w:r w:rsidRPr="000060EE">
        <w:rPr>
          <w:rFonts w:cs="Times New Roman"/>
          <w:kern w:val="1"/>
          <w:sz w:val="28"/>
          <w:szCs w:val="28"/>
          <w:lang w:eastAsia="zh-CN"/>
        </w:rPr>
        <w:t xml:space="preserve"> онлайн акции «Бессмертный полк». Все школы активно подключились к данной </w:t>
      </w:r>
      <w:proofErr w:type="gramStart"/>
      <w:r w:rsidRPr="000060EE">
        <w:rPr>
          <w:rFonts w:cs="Times New Roman"/>
          <w:kern w:val="1"/>
          <w:sz w:val="28"/>
          <w:szCs w:val="28"/>
          <w:lang w:eastAsia="zh-CN"/>
        </w:rPr>
        <w:t>акции,  на</w:t>
      </w:r>
      <w:proofErr w:type="gramEnd"/>
      <w:r w:rsidRPr="000060EE">
        <w:rPr>
          <w:rFonts w:cs="Times New Roman"/>
          <w:kern w:val="1"/>
          <w:sz w:val="28"/>
          <w:szCs w:val="28"/>
          <w:lang w:eastAsia="zh-CN"/>
        </w:rPr>
        <w:t xml:space="preserve"> сайт </w:t>
      </w:r>
      <w:r w:rsidRPr="000060EE">
        <w:rPr>
          <w:rFonts w:cs="Times New Roman"/>
          <w:sz w:val="28"/>
          <w:szCs w:val="28"/>
        </w:rPr>
        <w:t>2021.POLKRF.RU</w:t>
      </w:r>
      <w:r w:rsidRPr="000060EE">
        <w:rPr>
          <w:rFonts w:cs="Times New Roman"/>
          <w:kern w:val="1"/>
          <w:sz w:val="28"/>
          <w:szCs w:val="28"/>
          <w:lang w:eastAsia="zh-CN"/>
        </w:rPr>
        <w:t xml:space="preserve"> было загружено 408 фотографий  ветеранов  нашего района. </w:t>
      </w:r>
    </w:p>
    <w:p w:rsidR="00A60431" w:rsidRPr="000060EE" w:rsidRDefault="00A60431" w:rsidP="000060EE">
      <w:pPr>
        <w:spacing w:after="0" w:line="240" w:lineRule="auto"/>
        <w:jc w:val="both"/>
        <w:rPr>
          <w:rFonts w:ascii="Times New Roman" w:eastAsia="Times New Roman" w:hAnsi="Times New Roman" w:cs="Times New Roman"/>
          <w:iCs/>
          <w:sz w:val="28"/>
          <w:szCs w:val="28"/>
          <w:shd w:val="clear" w:color="auto" w:fill="FFFFFF"/>
          <w:lang w:val="ba-RU" w:eastAsia="ar-SA"/>
        </w:rPr>
      </w:pPr>
      <w:r w:rsidRPr="000060EE">
        <w:rPr>
          <w:rFonts w:ascii="Times New Roman" w:eastAsia="Times New Roman" w:hAnsi="Times New Roman" w:cs="Times New Roman"/>
          <w:iCs/>
          <w:sz w:val="28"/>
          <w:szCs w:val="28"/>
          <w:shd w:val="clear" w:color="auto" w:fill="FFFFFF"/>
          <w:lang w:eastAsia="ar-SA"/>
        </w:rPr>
        <w:t xml:space="preserve">        Н</w:t>
      </w:r>
      <w:r w:rsidRPr="000060EE">
        <w:rPr>
          <w:rFonts w:ascii="Times New Roman" w:eastAsia="Times New Roman" w:hAnsi="Times New Roman" w:cs="Times New Roman"/>
          <w:iCs/>
          <w:sz w:val="28"/>
          <w:szCs w:val="28"/>
          <w:shd w:val="clear" w:color="auto" w:fill="FFFFFF"/>
          <w:lang w:val="ba-RU" w:eastAsia="ar-SA"/>
        </w:rPr>
        <w:t xml:space="preserve">а сайтах всех общеобразовательных организаций созданы блоки “Бессмертный полк”, где </w:t>
      </w:r>
      <w:proofErr w:type="gramStart"/>
      <w:r w:rsidRPr="000060EE">
        <w:rPr>
          <w:rFonts w:ascii="Times New Roman" w:eastAsia="Times New Roman" w:hAnsi="Times New Roman" w:cs="Times New Roman"/>
          <w:iCs/>
          <w:sz w:val="28"/>
          <w:szCs w:val="28"/>
          <w:shd w:val="clear" w:color="auto" w:fill="FFFFFF"/>
          <w:lang w:val="ba-RU" w:eastAsia="ar-SA"/>
        </w:rPr>
        <w:t>были  размещены</w:t>
      </w:r>
      <w:proofErr w:type="gramEnd"/>
      <w:r w:rsidRPr="000060EE">
        <w:rPr>
          <w:rFonts w:ascii="Times New Roman" w:eastAsia="Times New Roman" w:hAnsi="Times New Roman" w:cs="Times New Roman"/>
          <w:iCs/>
          <w:sz w:val="28"/>
          <w:szCs w:val="28"/>
          <w:shd w:val="clear" w:color="auto" w:fill="FFFFFF"/>
          <w:lang w:val="ba-RU" w:eastAsia="ar-SA"/>
        </w:rPr>
        <w:t xml:space="preserve"> фо</w:t>
      </w:r>
      <w:r w:rsidR="0041688A">
        <w:rPr>
          <w:rFonts w:ascii="Times New Roman" w:eastAsia="Times New Roman" w:hAnsi="Times New Roman" w:cs="Times New Roman"/>
          <w:iCs/>
          <w:sz w:val="28"/>
          <w:szCs w:val="28"/>
          <w:shd w:val="clear" w:color="auto" w:fill="FFFFFF"/>
          <w:lang w:val="ba-RU" w:eastAsia="ar-SA"/>
        </w:rPr>
        <w:t>то и информация о ветеранах ВОВ.</w:t>
      </w:r>
    </w:p>
    <w:p w:rsidR="00A60431" w:rsidRPr="000060EE" w:rsidRDefault="00A60431" w:rsidP="000060EE">
      <w:pPr>
        <w:spacing w:after="0" w:line="240" w:lineRule="auto"/>
        <w:ind w:hanging="425"/>
        <w:jc w:val="both"/>
        <w:rPr>
          <w:rFonts w:ascii="Times New Roman" w:hAnsi="Times New Roman" w:cs="Times New Roman"/>
          <w:sz w:val="28"/>
          <w:szCs w:val="28"/>
        </w:rPr>
      </w:pPr>
      <w:r w:rsidRPr="000060EE">
        <w:rPr>
          <w:rFonts w:ascii="Times New Roman" w:eastAsia="Times New Roman" w:hAnsi="Times New Roman" w:cs="Times New Roman"/>
          <w:iCs/>
          <w:sz w:val="28"/>
          <w:szCs w:val="28"/>
          <w:shd w:val="clear" w:color="auto" w:fill="FFFFFF"/>
          <w:lang w:val="ba-RU" w:eastAsia="ar-SA"/>
        </w:rPr>
        <w:t xml:space="preserve">             Так же </w:t>
      </w:r>
      <w:r w:rsidRPr="000060EE">
        <w:rPr>
          <w:rFonts w:ascii="Times New Roman" w:hAnsi="Times New Roman" w:cs="Times New Roman"/>
          <w:sz w:val="28"/>
          <w:szCs w:val="28"/>
        </w:rPr>
        <w:t xml:space="preserve"> проведены:</w:t>
      </w:r>
    </w:p>
    <w:p w:rsidR="00A60431" w:rsidRPr="000060EE" w:rsidRDefault="00A60431"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w:t>
      </w:r>
      <w:proofErr w:type="gramStart"/>
      <w:r w:rsidRPr="000060EE">
        <w:rPr>
          <w:rFonts w:ascii="Times New Roman" w:hAnsi="Times New Roman" w:cs="Times New Roman"/>
          <w:sz w:val="28"/>
          <w:szCs w:val="28"/>
        </w:rPr>
        <w:t>открытые  всероссийские</w:t>
      </w:r>
      <w:proofErr w:type="gramEnd"/>
      <w:r w:rsidRPr="000060EE">
        <w:rPr>
          <w:rFonts w:ascii="Times New Roman" w:hAnsi="Times New Roman" w:cs="Times New Roman"/>
          <w:sz w:val="28"/>
          <w:szCs w:val="28"/>
        </w:rPr>
        <w:t xml:space="preserve">  уроки на темы:  открытый дистанционный онлайн-урок с главой Республики Башкортостан,  урок   "Помнить-значит знать!, День Республики и </w:t>
      </w:r>
      <w:proofErr w:type="spellStart"/>
      <w:r w:rsidRPr="000060EE">
        <w:rPr>
          <w:rFonts w:ascii="Times New Roman" w:hAnsi="Times New Roman" w:cs="Times New Roman"/>
          <w:sz w:val="28"/>
          <w:szCs w:val="28"/>
        </w:rPr>
        <w:t>тд</w:t>
      </w:r>
      <w:proofErr w:type="spellEnd"/>
      <w:r w:rsidRPr="000060EE">
        <w:rPr>
          <w:rFonts w:ascii="Times New Roman" w:hAnsi="Times New Roman" w:cs="Times New Roman"/>
          <w:sz w:val="28"/>
          <w:szCs w:val="28"/>
        </w:rPr>
        <w:t>.;</w:t>
      </w:r>
    </w:p>
    <w:p w:rsidR="00A60431" w:rsidRDefault="00A60431"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участвовали в международных акциях: «Тест по истории Великой Отечественной войны», «Наши защитники», «Помним </w:t>
      </w:r>
      <w:r w:rsidR="00674EE3">
        <w:rPr>
          <w:rFonts w:ascii="Times New Roman" w:hAnsi="Times New Roman" w:cs="Times New Roman"/>
          <w:sz w:val="28"/>
          <w:szCs w:val="28"/>
        </w:rPr>
        <w:t>своих героев», «Родные объятия».</w:t>
      </w:r>
    </w:p>
    <w:p w:rsidR="00495DFD" w:rsidRPr="000060EE" w:rsidRDefault="00495DFD" w:rsidP="00674EE3">
      <w:pPr>
        <w:spacing w:after="0" w:line="240" w:lineRule="auto"/>
        <w:jc w:val="both"/>
        <w:rPr>
          <w:rFonts w:ascii="Times New Roman" w:hAnsi="Times New Roman" w:cs="Times New Roman"/>
          <w:bCs/>
          <w:iCs/>
          <w:sz w:val="28"/>
          <w:szCs w:val="28"/>
          <w:lang w:val="ba-RU"/>
        </w:rPr>
      </w:pPr>
    </w:p>
    <w:p w:rsidR="00E51312" w:rsidRDefault="00E51312" w:rsidP="000060EE">
      <w:pPr>
        <w:spacing w:after="0" w:line="240" w:lineRule="auto"/>
        <w:jc w:val="center"/>
        <w:rPr>
          <w:rFonts w:ascii="Times New Roman" w:hAnsi="Times New Roman" w:cs="Times New Roman"/>
          <w:b/>
          <w:sz w:val="28"/>
          <w:szCs w:val="28"/>
        </w:rPr>
      </w:pPr>
    </w:p>
    <w:p w:rsidR="00C9254F" w:rsidRPr="00E51312" w:rsidRDefault="00495DFD" w:rsidP="00E51312">
      <w:pPr>
        <w:spacing w:after="0" w:line="240" w:lineRule="auto"/>
        <w:jc w:val="center"/>
        <w:rPr>
          <w:rFonts w:ascii="Times New Roman" w:hAnsi="Times New Roman" w:cs="Times New Roman"/>
          <w:b/>
          <w:sz w:val="28"/>
          <w:szCs w:val="28"/>
        </w:rPr>
      </w:pPr>
      <w:r w:rsidRPr="00674EE3">
        <w:rPr>
          <w:rFonts w:ascii="Times New Roman" w:hAnsi="Times New Roman" w:cs="Times New Roman"/>
          <w:b/>
          <w:sz w:val="28"/>
          <w:szCs w:val="28"/>
        </w:rPr>
        <w:t>О реализации национального проекта «Образование».</w:t>
      </w:r>
    </w:p>
    <w:p w:rsidR="00C9254F" w:rsidRPr="000D7980" w:rsidRDefault="00C9254F" w:rsidP="00C9254F">
      <w:pPr>
        <w:spacing w:after="0" w:line="240" w:lineRule="auto"/>
        <w:ind w:firstLine="709"/>
        <w:jc w:val="both"/>
        <w:rPr>
          <w:rFonts w:ascii="Times New Roman" w:hAnsi="Times New Roman" w:cs="Times New Roman"/>
          <w:iCs/>
          <w:sz w:val="28"/>
          <w:szCs w:val="28"/>
          <w:shd w:val="clear" w:color="auto" w:fill="FFFFFF"/>
        </w:rPr>
      </w:pPr>
      <w:r w:rsidRPr="000D7980">
        <w:rPr>
          <w:rFonts w:ascii="Times New Roman" w:hAnsi="Times New Roman" w:cs="Times New Roman"/>
          <w:sz w:val="28"/>
          <w:szCs w:val="28"/>
        </w:rPr>
        <w:t xml:space="preserve">В районе </w:t>
      </w:r>
      <w:r w:rsidRPr="000D7980">
        <w:rPr>
          <w:rFonts w:ascii="Times New Roman" w:hAnsi="Times New Roman" w:cs="Times New Roman"/>
          <w:iCs/>
          <w:sz w:val="28"/>
          <w:szCs w:val="28"/>
          <w:shd w:val="clear" w:color="auto" w:fill="FFFFFF"/>
        </w:rPr>
        <w:t>в рамках нацпроекта реализуются региональные проекты: «Современная школа», «Успех каждого ребенка», «Учитель будущего», «Цифровая образовательная среда».</w:t>
      </w:r>
    </w:p>
    <w:p w:rsidR="003B1834" w:rsidRPr="000060EE" w:rsidRDefault="003B1834" w:rsidP="003B1834">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w:t>
      </w:r>
      <w:r w:rsidRPr="000060EE">
        <w:rPr>
          <w:rFonts w:ascii="Times New Roman" w:eastAsia="Times New Roman" w:hAnsi="Times New Roman" w:cs="Times New Roman"/>
          <w:sz w:val="28"/>
          <w:szCs w:val="28"/>
        </w:rPr>
        <w:t xml:space="preserve"> В 2020-2021 учебном году на базе МОБУ СОШ </w:t>
      </w:r>
      <w:proofErr w:type="spellStart"/>
      <w:r w:rsidRPr="000060EE">
        <w:rPr>
          <w:rFonts w:ascii="Times New Roman" w:eastAsia="Times New Roman" w:hAnsi="Times New Roman" w:cs="Times New Roman"/>
          <w:sz w:val="28"/>
          <w:szCs w:val="28"/>
        </w:rPr>
        <w:t>с.Старосубхангулово</w:t>
      </w:r>
      <w:proofErr w:type="spellEnd"/>
      <w:r w:rsidRPr="000060EE">
        <w:rPr>
          <w:rFonts w:ascii="Times New Roman" w:eastAsia="Times New Roman" w:hAnsi="Times New Roman" w:cs="Times New Roman"/>
          <w:sz w:val="28"/>
          <w:szCs w:val="28"/>
        </w:rPr>
        <w:t xml:space="preserve"> и МОБУ СОШ д. </w:t>
      </w:r>
      <w:proofErr w:type="spellStart"/>
      <w:r w:rsidRPr="000060EE">
        <w:rPr>
          <w:rFonts w:ascii="Times New Roman" w:eastAsia="Times New Roman" w:hAnsi="Times New Roman" w:cs="Times New Roman"/>
          <w:sz w:val="28"/>
          <w:szCs w:val="28"/>
        </w:rPr>
        <w:t>Абдулмамбетово</w:t>
      </w:r>
      <w:proofErr w:type="spellEnd"/>
      <w:r w:rsidRPr="000060EE">
        <w:rPr>
          <w:rFonts w:ascii="Times New Roman" w:eastAsia="Times New Roman" w:hAnsi="Times New Roman" w:cs="Times New Roman"/>
          <w:sz w:val="28"/>
          <w:szCs w:val="28"/>
        </w:rPr>
        <w:t xml:space="preserve">, МОБУ СОШ д. Байназарово   был продолжен  проект «Билет в будущее» по ранней профессиональной ориентации учащихся 6 – 11 классов, который реализуется на основании поручения Президента Российской Федерации по итогам встречи с участниками всероссийского форума «Наставник» и Паспорта федерального проекта «Успех каждого ребенка», утвержденного протоколом заседания проектного комитета по национальному проекту «Образование». </w:t>
      </w:r>
    </w:p>
    <w:p w:rsidR="00674EE3" w:rsidRPr="00E51312" w:rsidRDefault="003B1834" w:rsidP="00E51312">
      <w:pPr>
        <w:spacing w:after="0" w:line="240" w:lineRule="auto"/>
        <w:ind w:firstLine="708"/>
        <w:jc w:val="both"/>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 xml:space="preserve">В 2021 году в проекте приняла участие МОБУ СОШ </w:t>
      </w:r>
      <w:proofErr w:type="spellStart"/>
      <w:r w:rsidRPr="000060EE">
        <w:rPr>
          <w:rFonts w:ascii="Times New Roman" w:eastAsia="Times New Roman" w:hAnsi="Times New Roman" w:cs="Times New Roman"/>
          <w:sz w:val="28"/>
          <w:szCs w:val="28"/>
        </w:rPr>
        <w:t>с.Старосубхангулово</w:t>
      </w:r>
      <w:proofErr w:type="spellEnd"/>
      <w:r w:rsidRPr="000060EE">
        <w:rPr>
          <w:rFonts w:ascii="Times New Roman" w:eastAsia="Times New Roman" w:hAnsi="Times New Roman" w:cs="Times New Roman"/>
          <w:sz w:val="28"/>
          <w:szCs w:val="28"/>
        </w:rPr>
        <w:t xml:space="preserve">. Всего приняли участие 70 обучающихся. </w:t>
      </w:r>
      <w:r w:rsidRPr="000060EE">
        <w:rPr>
          <w:rFonts w:ascii="Times New Roman" w:eastAsia="Times New Roman" w:hAnsi="Times New Roman" w:cs="Times New Roman"/>
          <w:bCs/>
          <w:sz w:val="28"/>
          <w:szCs w:val="28"/>
        </w:rPr>
        <w:t xml:space="preserve">За время </w:t>
      </w:r>
      <w:proofErr w:type="gramStart"/>
      <w:r w:rsidRPr="000060EE">
        <w:rPr>
          <w:rFonts w:ascii="Times New Roman" w:eastAsia="Times New Roman" w:hAnsi="Times New Roman" w:cs="Times New Roman"/>
          <w:bCs/>
          <w:sz w:val="28"/>
          <w:szCs w:val="28"/>
        </w:rPr>
        <w:t>участия  каждый</w:t>
      </w:r>
      <w:proofErr w:type="gramEnd"/>
      <w:r w:rsidRPr="000060EE">
        <w:rPr>
          <w:rFonts w:ascii="Times New Roman" w:eastAsia="Times New Roman" w:hAnsi="Times New Roman" w:cs="Times New Roman"/>
          <w:bCs/>
          <w:sz w:val="28"/>
          <w:szCs w:val="28"/>
        </w:rPr>
        <w:t xml:space="preserve"> участник прошел  профессиональные пробы и тематические зоны, что обеспечило  возможность выбора разнообразных профессиональных перспектив для каждого участника</w:t>
      </w:r>
      <w:r w:rsidRPr="000060EE">
        <w:rPr>
          <w:rFonts w:ascii="Times New Roman" w:eastAsia="Times New Roman" w:hAnsi="Times New Roman" w:cs="Times New Roman"/>
          <w:bCs/>
          <w:iCs/>
          <w:sz w:val="28"/>
          <w:szCs w:val="28"/>
        </w:rPr>
        <w:t xml:space="preserve">. </w:t>
      </w:r>
      <w:r w:rsidR="00E51312">
        <w:rPr>
          <w:rFonts w:ascii="Times New Roman" w:eastAsia="Times New Roman" w:hAnsi="Times New Roman" w:cs="Times New Roman"/>
          <w:sz w:val="28"/>
          <w:szCs w:val="28"/>
        </w:rPr>
        <w:t xml:space="preserve"> </w:t>
      </w:r>
    </w:p>
    <w:p w:rsidR="00495DFD" w:rsidRPr="000060EE" w:rsidRDefault="00495DFD" w:rsidP="00E51312">
      <w:pPr>
        <w:spacing w:after="0" w:line="240" w:lineRule="auto"/>
        <w:ind w:firstLine="708"/>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rPr>
        <w:t>В рамках реализации проекта</w:t>
      </w:r>
      <w:r w:rsidRPr="000060EE">
        <w:rPr>
          <w:rFonts w:ascii="Times New Roman" w:hAnsi="Times New Roman" w:cs="Times New Roman"/>
          <w:sz w:val="28"/>
          <w:szCs w:val="28"/>
          <w:u w:val="single"/>
          <w:shd w:val="clear" w:color="auto" w:fill="FFFFFF"/>
        </w:rPr>
        <w:t> </w:t>
      </w:r>
      <w:r w:rsidRPr="000060EE">
        <w:rPr>
          <w:rStyle w:val="af1"/>
          <w:rFonts w:ascii="Times New Roman" w:hAnsi="Times New Roman" w:cs="Times New Roman"/>
          <w:sz w:val="32"/>
          <w:szCs w:val="32"/>
          <w:u w:val="single"/>
          <w:shd w:val="clear" w:color="auto" w:fill="FFFFFF"/>
        </w:rPr>
        <w:t>«Современная школа</w:t>
      </w:r>
      <w:r w:rsidRPr="000060EE">
        <w:rPr>
          <w:rStyle w:val="af1"/>
          <w:rFonts w:ascii="Times New Roman" w:hAnsi="Times New Roman" w:cs="Times New Roman"/>
          <w:sz w:val="28"/>
          <w:szCs w:val="28"/>
          <w:shd w:val="clear" w:color="auto" w:fill="FFFFFF"/>
        </w:rPr>
        <w:t>»</w:t>
      </w:r>
      <w:r w:rsidRPr="000060EE">
        <w:rPr>
          <w:rFonts w:ascii="Times New Roman" w:hAnsi="Times New Roman" w:cs="Times New Roman"/>
          <w:sz w:val="28"/>
          <w:szCs w:val="28"/>
          <w:shd w:val="clear" w:color="auto" w:fill="FFFFFF"/>
        </w:rPr>
        <w:t xml:space="preserve"> в </w:t>
      </w:r>
      <w:proofErr w:type="spellStart"/>
      <w:r w:rsidRPr="000060EE">
        <w:rPr>
          <w:rFonts w:ascii="Times New Roman" w:hAnsi="Times New Roman" w:cs="Times New Roman"/>
          <w:sz w:val="28"/>
          <w:szCs w:val="28"/>
          <w:shd w:val="clear" w:color="auto" w:fill="FFFFFF"/>
        </w:rPr>
        <w:t>Новоусмановском</w:t>
      </w:r>
      <w:proofErr w:type="spellEnd"/>
      <w:r w:rsidRPr="000060EE">
        <w:rPr>
          <w:rFonts w:ascii="Times New Roman" w:hAnsi="Times New Roman" w:cs="Times New Roman"/>
          <w:sz w:val="28"/>
          <w:szCs w:val="28"/>
          <w:shd w:val="clear" w:color="auto" w:fill="FFFFFF"/>
        </w:rPr>
        <w:t xml:space="preserve"> и </w:t>
      </w:r>
      <w:proofErr w:type="spellStart"/>
      <w:r w:rsidRPr="000060EE">
        <w:rPr>
          <w:rFonts w:ascii="Times New Roman" w:hAnsi="Times New Roman" w:cs="Times New Roman"/>
          <w:sz w:val="28"/>
          <w:szCs w:val="28"/>
          <w:shd w:val="clear" w:color="auto" w:fill="FFFFFF"/>
        </w:rPr>
        <w:t>Галиакберовском</w:t>
      </w:r>
      <w:proofErr w:type="spellEnd"/>
      <w:r w:rsidRPr="000060EE">
        <w:rPr>
          <w:rFonts w:ascii="Times New Roman" w:hAnsi="Times New Roman" w:cs="Times New Roman"/>
          <w:sz w:val="28"/>
          <w:szCs w:val="28"/>
          <w:shd w:val="clear" w:color="auto" w:fill="FFFFFF"/>
        </w:rPr>
        <w:t xml:space="preserve"> филиалах СОШ с. Старосубхангулово и СОШ </w:t>
      </w:r>
      <w:proofErr w:type="spellStart"/>
      <w:r w:rsidRPr="000060EE">
        <w:rPr>
          <w:rFonts w:ascii="Times New Roman" w:hAnsi="Times New Roman" w:cs="Times New Roman"/>
          <w:sz w:val="28"/>
          <w:szCs w:val="28"/>
          <w:shd w:val="clear" w:color="auto" w:fill="FFFFFF"/>
        </w:rPr>
        <w:t>д.Аскарово</w:t>
      </w:r>
      <w:proofErr w:type="spellEnd"/>
      <w:r w:rsidRPr="000060EE">
        <w:rPr>
          <w:rFonts w:ascii="Times New Roman" w:hAnsi="Times New Roman" w:cs="Times New Roman"/>
          <w:sz w:val="28"/>
          <w:szCs w:val="28"/>
          <w:shd w:val="clear" w:color="auto" w:fill="FFFFFF"/>
        </w:rPr>
        <w:t xml:space="preserve">, </w:t>
      </w:r>
      <w:proofErr w:type="spellStart"/>
      <w:r w:rsidRPr="000060EE">
        <w:rPr>
          <w:rFonts w:ascii="Times New Roman" w:hAnsi="Times New Roman" w:cs="Times New Roman"/>
          <w:sz w:val="28"/>
          <w:szCs w:val="28"/>
          <w:shd w:val="clear" w:color="auto" w:fill="FFFFFF"/>
        </w:rPr>
        <w:t>Бритяковском</w:t>
      </w:r>
      <w:proofErr w:type="spellEnd"/>
      <w:r w:rsidRPr="000060EE">
        <w:rPr>
          <w:rFonts w:ascii="Times New Roman" w:hAnsi="Times New Roman" w:cs="Times New Roman"/>
          <w:sz w:val="28"/>
          <w:szCs w:val="28"/>
          <w:shd w:val="clear" w:color="auto" w:fill="FFFFFF"/>
        </w:rPr>
        <w:t xml:space="preserve">, </w:t>
      </w:r>
      <w:proofErr w:type="spellStart"/>
      <w:r w:rsidRPr="000060EE">
        <w:rPr>
          <w:rFonts w:ascii="Times New Roman" w:hAnsi="Times New Roman" w:cs="Times New Roman"/>
          <w:sz w:val="28"/>
          <w:szCs w:val="28"/>
          <w:shd w:val="clear" w:color="auto" w:fill="FFFFFF"/>
        </w:rPr>
        <w:t>Исламбаевском</w:t>
      </w:r>
      <w:proofErr w:type="spellEnd"/>
      <w:r w:rsidRPr="000060EE">
        <w:rPr>
          <w:rFonts w:ascii="Times New Roman" w:hAnsi="Times New Roman" w:cs="Times New Roman"/>
          <w:sz w:val="28"/>
          <w:szCs w:val="28"/>
          <w:shd w:val="clear" w:color="auto" w:fill="FFFFFF"/>
        </w:rPr>
        <w:t xml:space="preserve"> филиалах обновлены учебно-</w:t>
      </w:r>
      <w:proofErr w:type="gramStart"/>
      <w:r w:rsidRPr="000060EE">
        <w:rPr>
          <w:rFonts w:ascii="Times New Roman" w:hAnsi="Times New Roman" w:cs="Times New Roman"/>
          <w:sz w:val="28"/>
          <w:szCs w:val="28"/>
          <w:shd w:val="clear" w:color="auto" w:fill="FFFFFF"/>
        </w:rPr>
        <w:t>материальные  базы</w:t>
      </w:r>
      <w:proofErr w:type="gramEnd"/>
      <w:r w:rsidRPr="000060EE">
        <w:rPr>
          <w:rFonts w:ascii="Times New Roman" w:hAnsi="Times New Roman" w:cs="Times New Roman"/>
          <w:sz w:val="28"/>
          <w:szCs w:val="28"/>
          <w:shd w:val="clear" w:color="auto" w:fill="FFFFFF"/>
        </w:rPr>
        <w:t xml:space="preserve"> естественно-научного и технологического профиля. Выделены субсидии из федерального бюджета (по </w:t>
      </w:r>
      <w:r w:rsidRPr="000060EE">
        <w:rPr>
          <w:rFonts w:ascii="Times New Roman" w:hAnsi="Times New Roman" w:cs="Times New Roman"/>
          <w:sz w:val="28"/>
          <w:szCs w:val="28"/>
        </w:rPr>
        <w:t>1500 тыс. руб.)</w:t>
      </w:r>
      <w:r w:rsidRPr="000060EE">
        <w:rPr>
          <w:rFonts w:ascii="Times New Roman" w:hAnsi="Times New Roman" w:cs="Times New Roman"/>
          <w:sz w:val="28"/>
          <w:szCs w:val="28"/>
          <w:shd w:val="clear" w:color="auto" w:fill="FFFFFF"/>
        </w:rPr>
        <w:t xml:space="preserve"> на создание и функционирование Центра образования цифрового и гуманитарного профиле</w:t>
      </w:r>
      <w:r w:rsidR="00E51312">
        <w:rPr>
          <w:rFonts w:ascii="Times New Roman" w:hAnsi="Times New Roman" w:cs="Times New Roman"/>
          <w:sz w:val="28"/>
          <w:szCs w:val="28"/>
          <w:shd w:val="clear" w:color="auto" w:fill="FFFFFF"/>
        </w:rPr>
        <w:t>й «Точка роста».</w:t>
      </w:r>
    </w:p>
    <w:p w:rsidR="00495DFD" w:rsidRPr="000060EE" w:rsidRDefault="00495DFD" w:rsidP="0041688A">
      <w:pPr>
        <w:spacing w:after="0" w:line="240" w:lineRule="auto"/>
        <w:ind w:firstLine="708"/>
        <w:jc w:val="both"/>
        <w:rPr>
          <w:rFonts w:ascii="Times New Roman" w:hAnsi="Times New Roman" w:cs="Times New Roman"/>
          <w:sz w:val="28"/>
          <w:szCs w:val="28"/>
          <w:shd w:val="clear" w:color="auto" w:fill="FFFFFF"/>
        </w:rPr>
      </w:pPr>
      <w:r w:rsidRPr="000060EE">
        <w:rPr>
          <w:rFonts w:ascii="Arial" w:hAnsi="Arial" w:cs="Arial"/>
          <w:shd w:val="clear" w:color="auto" w:fill="FFFFFF"/>
        </w:rPr>
        <w:t> </w:t>
      </w:r>
      <w:r w:rsidRPr="000060EE">
        <w:rPr>
          <w:rFonts w:ascii="Times New Roman" w:hAnsi="Times New Roman" w:cs="Times New Roman"/>
          <w:sz w:val="28"/>
          <w:szCs w:val="28"/>
          <w:shd w:val="clear" w:color="auto" w:fill="FFFFFF"/>
        </w:rPr>
        <w:t>В рамках регионального проекта </w:t>
      </w:r>
      <w:r w:rsidRPr="000060EE">
        <w:rPr>
          <w:rStyle w:val="af1"/>
          <w:rFonts w:ascii="Times New Roman" w:hAnsi="Times New Roman" w:cs="Times New Roman"/>
          <w:sz w:val="32"/>
          <w:szCs w:val="32"/>
          <w:u w:val="single"/>
          <w:shd w:val="clear" w:color="auto" w:fill="FFFFFF"/>
        </w:rPr>
        <w:t>«Цифровая образовательная среда»</w:t>
      </w:r>
      <w:r w:rsidRPr="000060EE">
        <w:rPr>
          <w:rStyle w:val="af1"/>
          <w:rFonts w:ascii="Times New Roman" w:hAnsi="Times New Roman" w:cs="Times New Roman"/>
          <w:sz w:val="28"/>
          <w:szCs w:val="28"/>
          <w:shd w:val="clear" w:color="auto" w:fill="FFFFFF"/>
        </w:rPr>
        <w:t xml:space="preserve"> в МОБУ ООШ д. </w:t>
      </w:r>
      <w:proofErr w:type="spellStart"/>
      <w:r w:rsidRPr="000060EE">
        <w:rPr>
          <w:rStyle w:val="af1"/>
          <w:rFonts w:ascii="Times New Roman" w:hAnsi="Times New Roman" w:cs="Times New Roman"/>
          <w:sz w:val="28"/>
          <w:szCs w:val="28"/>
          <w:shd w:val="clear" w:color="auto" w:fill="FFFFFF"/>
        </w:rPr>
        <w:t>Новосубхангулово</w:t>
      </w:r>
      <w:proofErr w:type="spellEnd"/>
      <w:r w:rsidRPr="000060EE">
        <w:rPr>
          <w:rStyle w:val="af1"/>
          <w:rFonts w:ascii="Times New Roman" w:hAnsi="Times New Roman" w:cs="Times New Roman"/>
          <w:sz w:val="28"/>
          <w:szCs w:val="28"/>
          <w:shd w:val="clear" w:color="auto" w:fill="FFFFFF"/>
        </w:rPr>
        <w:t xml:space="preserve"> и МОБУ ООШ с. Старосубхангулово </w:t>
      </w:r>
      <w:r w:rsidRPr="000060EE">
        <w:rPr>
          <w:rFonts w:ascii="Times New Roman" w:hAnsi="Times New Roman" w:cs="Times New Roman"/>
          <w:sz w:val="28"/>
          <w:szCs w:val="28"/>
          <w:shd w:val="clear" w:color="auto" w:fill="FFFFFF"/>
        </w:rPr>
        <w:t xml:space="preserve">было поставлено новое оборудование для модели цифровой образовательной среды. Выделены финансовые средства в сумме </w:t>
      </w:r>
      <w:r w:rsidRPr="000060EE">
        <w:rPr>
          <w:rFonts w:ascii="Times New Roman" w:hAnsi="Times New Roman" w:cs="Times New Roman"/>
          <w:sz w:val="28"/>
          <w:szCs w:val="28"/>
        </w:rPr>
        <w:t>2 081 339, 49 руб.</w:t>
      </w:r>
    </w:p>
    <w:p w:rsidR="00495DFD" w:rsidRPr="000060EE" w:rsidRDefault="00495DFD" w:rsidP="000060EE">
      <w:pPr>
        <w:spacing w:after="0" w:line="240" w:lineRule="auto"/>
        <w:jc w:val="both"/>
        <w:rPr>
          <w:rFonts w:ascii="Times New Roman" w:hAnsi="Times New Roman" w:cs="Times New Roman"/>
          <w:bCs/>
          <w:spacing w:val="3"/>
          <w:sz w:val="28"/>
          <w:szCs w:val="28"/>
        </w:rPr>
      </w:pPr>
      <w:r w:rsidRPr="000060EE">
        <w:rPr>
          <w:rFonts w:ascii="Times New Roman" w:hAnsi="Times New Roman" w:cs="Times New Roman"/>
          <w:sz w:val="28"/>
          <w:szCs w:val="28"/>
          <w:shd w:val="clear" w:color="auto" w:fill="FFFFFF"/>
        </w:rPr>
        <w:t xml:space="preserve">Проектом </w:t>
      </w:r>
      <w:r w:rsidRPr="000060EE">
        <w:rPr>
          <w:rFonts w:ascii="Times New Roman" w:hAnsi="Times New Roman" w:cs="Times New Roman"/>
          <w:sz w:val="32"/>
          <w:szCs w:val="32"/>
          <w:u w:val="single"/>
          <w:shd w:val="clear" w:color="auto" w:fill="FFFFFF"/>
        </w:rPr>
        <w:t>«Учитель будущего»</w:t>
      </w:r>
      <w:r w:rsidRPr="000060EE">
        <w:rPr>
          <w:rFonts w:ascii="Times New Roman" w:hAnsi="Times New Roman" w:cs="Times New Roman"/>
          <w:sz w:val="28"/>
          <w:szCs w:val="28"/>
          <w:shd w:val="clear" w:color="auto" w:fill="FFFFFF"/>
        </w:rPr>
        <w:t xml:space="preserve"> молодые учителя в возрасте до 35 лет</w:t>
      </w:r>
      <w:r w:rsidRPr="000060EE">
        <w:rPr>
          <w:rFonts w:ascii="Times New Roman" w:hAnsi="Times New Roman" w:cs="Times New Roman"/>
          <w:bCs/>
          <w:spacing w:val="3"/>
          <w:sz w:val="28"/>
          <w:szCs w:val="28"/>
        </w:rPr>
        <w:t xml:space="preserve"> получили гранты в размере 600 тысяч рублей.</w:t>
      </w:r>
      <w:r w:rsidRPr="000060EE">
        <w:rPr>
          <w:rFonts w:ascii="Times New Roman" w:hAnsi="Times New Roman" w:cs="Times New Roman"/>
          <w:sz w:val="28"/>
          <w:szCs w:val="28"/>
        </w:rPr>
        <w:t xml:space="preserve"> Из нашего района в МО РБ были представлены документы 5 молодых учителей, работающих в сельской местности.</w:t>
      </w:r>
      <w:r w:rsidRPr="000060EE">
        <w:rPr>
          <w:rFonts w:ascii="Times New Roman" w:hAnsi="Times New Roman" w:cs="Times New Roman"/>
          <w:sz w:val="28"/>
          <w:szCs w:val="28"/>
          <w:shd w:val="clear" w:color="auto" w:fill="FFFFFF"/>
        </w:rPr>
        <w:t xml:space="preserve"> </w:t>
      </w:r>
    </w:p>
    <w:p w:rsidR="00495DFD" w:rsidRPr="000060EE" w:rsidRDefault="00495DFD" w:rsidP="000060EE">
      <w:pPr>
        <w:spacing w:after="0" w:line="240" w:lineRule="auto"/>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lang w:val="ba-RU"/>
        </w:rPr>
        <w:t>Победителями конкурса стали:</w:t>
      </w:r>
    </w:p>
    <w:p w:rsidR="00495DFD" w:rsidRPr="000060EE" w:rsidRDefault="00495DFD" w:rsidP="000060EE">
      <w:pPr>
        <w:spacing w:after="0" w:line="240" w:lineRule="auto"/>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lang w:val="ba-RU"/>
        </w:rPr>
        <w:t>-</w:t>
      </w:r>
      <w:r w:rsidRPr="000060EE">
        <w:rPr>
          <w:rFonts w:ascii="Times New Roman" w:hAnsi="Times New Roman" w:cs="Times New Roman"/>
          <w:sz w:val="28"/>
          <w:szCs w:val="28"/>
          <w:shd w:val="clear" w:color="auto" w:fill="FFFFFF"/>
        </w:rPr>
        <w:t xml:space="preserve"> учитель начальных классов МОБУ СОШ с. Старосубхангулово Валиева </w:t>
      </w:r>
      <w:proofErr w:type="spellStart"/>
      <w:r w:rsidRPr="000060EE">
        <w:rPr>
          <w:rFonts w:ascii="Times New Roman" w:hAnsi="Times New Roman" w:cs="Times New Roman"/>
          <w:sz w:val="28"/>
          <w:szCs w:val="28"/>
          <w:shd w:val="clear" w:color="auto" w:fill="FFFFFF"/>
        </w:rPr>
        <w:t>Нурзиля</w:t>
      </w:r>
      <w:proofErr w:type="spellEnd"/>
      <w:r w:rsidRPr="000060EE">
        <w:rPr>
          <w:rFonts w:ascii="Times New Roman" w:hAnsi="Times New Roman" w:cs="Times New Roman"/>
          <w:sz w:val="28"/>
          <w:szCs w:val="28"/>
          <w:shd w:val="clear" w:color="auto" w:fill="FFFFFF"/>
        </w:rPr>
        <w:t xml:space="preserve"> </w:t>
      </w:r>
      <w:proofErr w:type="spellStart"/>
      <w:r w:rsidRPr="000060EE">
        <w:rPr>
          <w:rFonts w:ascii="Times New Roman" w:hAnsi="Times New Roman" w:cs="Times New Roman"/>
          <w:sz w:val="28"/>
          <w:szCs w:val="28"/>
          <w:shd w:val="clear" w:color="auto" w:fill="FFFFFF"/>
        </w:rPr>
        <w:t>Фазитовна</w:t>
      </w:r>
      <w:proofErr w:type="spellEnd"/>
      <w:r w:rsidRPr="000060EE">
        <w:rPr>
          <w:rFonts w:ascii="Times New Roman" w:hAnsi="Times New Roman" w:cs="Times New Roman"/>
          <w:sz w:val="28"/>
          <w:szCs w:val="28"/>
          <w:shd w:val="clear" w:color="auto" w:fill="FFFFFF"/>
        </w:rPr>
        <w:t>,</w:t>
      </w:r>
    </w:p>
    <w:p w:rsidR="00495DFD" w:rsidRPr="000060EE" w:rsidRDefault="00495DFD" w:rsidP="000060EE">
      <w:pPr>
        <w:spacing w:after="0" w:line="240" w:lineRule="auto"/>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lang w:val="ba-RU"/>
        </w:rPr>
        <w:lastRenderedPageBreak/>
        <w:t>-</w:t>
      </w:r>
      <w:r w:rsidRPr="000060EE">
        <w:rPr>
          <w:rFonts w:ascii="Times New Roman" w:hAnsi="Times New Roman" w:cs="Times New Roman"/>
          <w:sz w:val="28"/>
          <w:szCs w:val="28"/>
          <w:shd w:val="clear" w:color="auto" w:fill="FFFFFF"/>
        </w:rPr>
        <w:t xml:space="preserve">учитель русского языка и литературы МОБУ СОШ с. Старосубхангулово </w:t>
      </w:r>
      <w:proofErr w:type="spellStart"/>
      <w:r w:rsidRPr="000060EE">
        <w:rPr>
          <w:rFonts w:ascii="Times New Roman" w:hAnsi="Times New Roman" w:cs="Times New Roman"/>
          <w:sz w:val="28"/>
          <w:szCs w:val="28"/>
          <w:shd w:val="clear" w:color="auto" w:fill="FFFFFF"/>
        </w:rPr>
        <w:t>Ишбулатова</w:t>
      </w:r>
      <w:proofErr w:type="spellEnd"/>
      <w:r w:rsidRPr="000060EE">
        <w:rPr>
          <w:rFonts w:ascii="Times New Roman" w:hAnsi="Times New Roman" w:cs="Times New Roman"/>
          <w:sz w:val="28"/>
          <w:szCs w:val="28"/>
          <w:shd w:val="clear" w:color="auto" w:fill="FFFFFF"/>
        </w:rPr>
        <w:t xml:space="preserve"> Лилия </w:t>
      </w:r>
      <w:proofErr w:type="spellStart"/>
      <w:r w:rsidRPr="000060EE">
        <w:rPr>
          <w:rFonts w:ascii="Times New Roman" w:hAnsi="Times New Roman" w:cs="Times New Roman"/>
          <w:sz w:val="28"/>
          <w:szCs w:val="28"/>
          <w:shd w:val="clear" w:color="auto" w:fill="FFFFFF"/>
        </w:rPr>
        <w:t>Тагировна</w:t>
      </w:r>
      <w:proofErr w:type="spellEnd"/>
      <w:r w:rsidRPr="000060EE">
        <w:rPr>
          <w:rFonts w:ascii="Times New Roman" w:hAnsi="Times New Roman" w:cs="Times New Roman"/>
          <w:sz w:val="28"/>
          <w:szCs w:val="28"/>
          <w:shd w:val="clear" w:color="auto" w:fill="FFFFFF"/>
        </w:rPr>
        <w:t>,</w:t>
      </w:r>
    </w:p>
    <w:p w:rsidR="00495DFD" w:rsidRPr="000060EE" w:rsidRDefault="00495DFD" w:rsidP="000060EE">
      <w:pPr>
        <w:spacing w:after="0" w:line="240" w:lineRule="auto"/>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lang w:val="ba-RU"/>
        </w:rPr>
        <w:t>-</w:t>
      </w:r>
      <w:r w:rsidRPr="000060EE">
        <w:rPr>
          <w:rFonts w:ascii="Times New Roman" w:hAnsi="Times New Roman" w:cs="Times New Roman"/>
          <w:sz w:val="28"/>
          <w:szCs w:val="28"/>
          <w:shd w:val="clear" w:color="auto" w:fill="FFFFFF"/>
        </w:rPr>
        <w:t xml:space="preserve"> учитель физики и математики МОБУ ООШ д </w:t>
      </w:r>
      <w:proofErr w:type="spellStart"/>
      <w:r w:rsidRPr="000060EE">
        <w:rPr>
          <w:rFonts w:ascii="Times New Roman" w:hAnsi="Times New Roman" w:cs="Times New Roman"/>
          <w:sz w:val="28"/>
          <w:szCs w:val="28"/>
          <w:shd w:val="clear" w:color="auto" w:fill="FFFFFF"/>
        </w:rPr>
        <w:t>Новосубхангулово</w:t>
      </w:r>
      <w:proofErr w:type="spellEnd"/>
      <w:r w:rsidRPr="000060EE">
        <w:rPr>
          <w:rFonts w:ascii="Times New Roman" w:hAnsi="Times New Roman" w:cs="Times New Roman"/>
          <w:sz w:val="28"/>
          <w:szCs w:val="28"/>
          <w:shd w:val="clear" w:color="auto" w:fill="FFFFFF"/>
        </w:rPr>
        <w:t xml:space="preserve"> </w:t>
      </w:r>
      <w:proofErr w:type="spellStart"/>
      <w:r w:rsidRPr="000060EE">
        <w:rPr>
          <w:rFonts w:ascii="Times New Roman" w:hAnsi="Times New Roman" w:cs="Times New Roman"/>
          <w:sz w:val="28"/>
          <w:szCs w:val="28"/>
          <w:shd w:val="clear" w:color="auto" w:fill="FFFFFF"/>
        </w:rPr>
        <w:t>Галиуллина</w:t>
      </w:r>
      <w:proofErr w:type="spellEnd"/>
      <w:r w:rsidRPr="000060EE">
        <w:rPr>
          <w:rFonts w:ascii="Times New Roman" w:hAnsi="Times New Roman" w:cs="Times New Roman"/>
          <w:sz w:val="28"/>
          <w:szCs w:val="28"/>
          <w:shd w:val="clear" w:color="auto" w:fill="FFFFFF"/>
        </w:rPr>
        <w:t xml:space="preserve"> Разина </w:t>
      </w:r>
      <w:proofErr w:type="spellStart"/>
      <w:r w:rsidRPr="000060EE">
        <w:rPr>
          <w:rFonts w:ascii="Times New Roman" w:hAnsi="Times New Roman" w:cs="Times New Roman"/>
          <w:sz w:val="28"/>
          <w:szCs w:val="28"/>
          <w:shd w:val="clear" w:color="auto" w:fill="FFFFFF"/>
        </w:rPr>
        <w:t>Зайнитдиновна</w:t>
      </w:r>
      <w:proofErr w:type="spellEnd"/>
      <w:r w:rsidR="00D64B27" w:rsidRPr="000060EE">
        <w:rPr>
          <w:rFonts w:ascii="Times New Roman" w:hAnsi="Times New Roman" w:cs="Times New Roman"/>
          <w:sz w:val="28"/>
          <w:szCs w:val="28"/>
          <w:shd w:val="clear" w:color="auto" w:fill="FFFFFF"/>
        </w:rPr>
        <w:t>.</w:t>
      </w:r>
    </w:p>
    <w:p w:rsidR="00C51CC0" w:rsidRPr="000060EE" w:rsidRDefault="00C51CC0" w:rsidP="000060EE">
      <w:pPr>
        <w:spacing w:after="0" w:line="240" w:lineRule="auto"/>
        <w:ind w:firstLine="708"/>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rPr>
        <w:t>В рамках реализации государственной программы Республики Башкортостан «</w:t>
      </w:r>
      <w:r w:rsidRPr="000060EE">
        <w:rPr>
          <w:rStyle w:val="af2"/>
          <w:rFonts w:ascii="Times New Roman" w:hAnsi="Times New Roman" w:cs="Times New Roman"/>
          <w:sz w:val="28"/>
          <w:szCs w:val="28"/>
          <w:shd w:val="clear" w:color="auto" w:fill="FFFFFF"/>
        </w:rPr>
        <w:t>Сохранение и развитие государственных языков Республики Башкортостан и языков народов Республики Башкортостан</w:t>
      </w:r>
      <w:r w:rsidRPr="000060EE">
        <w:rPr>
          <w:rFonts w:ascii="Times New Roman" w:hAnsi="Times New Roman" w:cs="Times New Roman"/>
          <w:sz w:val="28"/>
          <w:szCs w:val="28"/>
          <w:shd w:val="clear" w:color="auto" w:fill="FFFFFF"/>
        </w:rPr>
        <w:t>»</w:t>
      </w:r>
    </w:p>
    <w:p w:rsidR="00C51CC0" w:rsidRPr="000060EE" w:rsidRDefault="00C51CC0" w:rsidP="000060EE">
      <w:pPr>
        <w:spacing w:after="0" w:line="240" w:lineRule="auto"/>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shd w:val="clear" w:color="auto" w:fill="FFFFFF"/>
        </w:rPr>
        <w:t xml:space="preserve"> кабинеты русского языка и литературы МОБУ СОШ с. Старосубхангулово   </w:t>
      </w:r>
      <w:proofErr w:type="gramStart"/>
      <w:r w:rsidRPr="000060EE">
        <w:rPr>
          <w:rFonts w:ascii="Times New Roman" w:hAnsi="Times New Roman" w:cs="Times New Roman"/>
          <w:sz w:val="28"/>
          <w:szCs w:val="28"/>
          <w:shd w:val="clear" w:color="auto" w:fill="FFFFFF"/>
        </w:rPr>
        <w:t>и  башкирского</w:t>
      </w:r>
      <w:proofErr w:type="gramEnd"/>
      <w:r w:rsidRPr="000060EE">
        <w:rPr>
          <w:rFonts w:ascii="Times New Roman" w:hAnsi="Times New Roman" w:cs="Times New Roman"/>
          <w:sz w:val="28"/>
          <w:szCs w:val="28"/>
          <w:shd w:val="clear" w:color="auto" w:fill="FFFFFF"/>
        </w:rPr>
        <w:t xml:space="preserve"> языка и литературы МОБУ СОШ д. Байназарово   оснащены мультимедийными комплексами.</w:t>
      </w:r>
    </w:p>
    <w:p w:rsidR="00C51CC0" w:rsidRPr="000060EE" w:rsidRDefault="00C51CC0" w:rsidP="000060EE">
      <w:pPr>
        <w:spacing w:after="0" w:line="240" w:lineRule="auto"/>
        <w:jc w:val="both"/>
        <w:rPr>
          <w:rFonts w:ascii="Times New Roman" w:hAnsi="Times New Roman" w:cs="Times New Roman"/>
          <w:sz w:val="28"/>
          <w:szCs w:val="28"/>
          <w:shd w:val="clear" w:color="auto" w:fill="FFFFFF"/>
        </w:rPr>
      </w:pPr>
    </w:p>
    <w:p w:rsidR="00495DFD" w:rsidRPr="000060EE" w:rsidRDefault="00495DFD" w:rsidP="000060EE">
      <w:pPr>
        <w:spacing w:after="0" w:line="240" w:lineRule="auto"/>
        <w:jc w:val="both"/>
        <w:rPr>
          <w:rFonts w:ascii="Times New Roman" w:hAnsi="Times New Roman" w:cs="Times New Roman"/>
          <w:sz w:val="28"/>
          <w:szCs w:val="28"/>
          <w:shd w:val="clear" w:color="auto" w:fill="FFFFFF"/>
        </w:rPr>
      </w:pPr>
    </w:p>
    <w:p w:rsidR="00495DFD" w:rsidRPr="000060EE" w:rsidRDefault="00495DFD" w:rsidP="000060EE">
      <w:pPr>
        <w:spacing w:after="0" w:line="240" w:lineRule="auto"/>
        <w:jc w:val="center"/>
        <w:rPr>
          <w:rFonts w:ascii="Times New Roman" w:hAnsi="Times New Roman" w:cs="Times New Roman"/>
          <w:b/>
          <w:sz w:val="28"/>
          <w:szCs w:val="28"/>
        </w:rPr>
      </w:pPr>
      <w:r w:rsidRPr="000060EE">
        <w:rPr>
          <w:rFonts w:ascii="Times New Roman" w:hAnsi="Times New Roman" w:cs="Times New Roman"/>
          <w:b/>
          <w:sz w:val="28"/>
          <w:szCs w:val="28"/>
        </w:rPr>
        <w:t xml:space="preserve">Информация о ходе внедрения </w:t>
      </w:r>
    </w:p>
    <w:p w:rsidR="00495DFD" w:rsidRPr="000060EE" w:rsidRDefault="00495DFD" w:rsidP="000060EE">
      <w:pPr>
        <w:spacing w:after="0" w:line="240" w:lineRule="auto"/>
        <w:jc w:val="center"/>
        <w:rPr>
          <w:rFonts w:ascii="Times New Roman" w:hAnsi="Times New Roman" w:cs="Times New Roman"/>
          <w:b/>
          <w:sz w:val="28"/>
          <w:szCs w:val="28"/>
        </w:rPr>
      </w:pPr>
      <w:r w:rsidRPr="000060EE">
        <w:rPr>
          <w:rFonts w:ascii="Times New Roman" w:hAnsi="Times New Roman" w:cs="Times New Roman"/>
          <w:b/>
          <w:sz w:val="28"/>
          <w:szCs w:val="28"/>
        </w:rPr>
        <w:t>образовательного проекта «Взлетай!»</w:t>
      </w:r>
      <w:r w:rsidR="009B3871">
        <w:rPr>
          <w:rFonts w:ascii="Times New Roman" w:hAnsi="Times New Roman" w:cs="Times New Roman"/>
          <w:b/>
          <w:sz w:val="28"/>
          <w:szCs w:val="28"/>
        </w:rPr>
        <w:t>.</w:t>
      </w:r>
    </w:p>
    <w:p w:rsidR="00495DFD" w:rsidRPr="000060EE" w:rsidRDefault="00495DFD" w:rsidP="000060EE">
      <w:pPr>
        <w:spacing w:after="0" w:line="240" w:lineRule="auto"/>
        <w:ind w:firstLine="567"/>
        <w:jc w:val="both"/>
        <w:rPr>
          <w:rFonts w:ascii="Times New Roman" w:hAnsi="Times New Roman"/>
          <w:sz w:val="28"/>
          <w:szCs w:val="28"/>
        </w:rPr>
      </w:pPr>
      <w:r w:rsidRPr="000060EE">
        <w:rPr>
          <w:rFonts w:ascii="Times New Roman" w:hAnsi="Times New Roman" w:cs="Times New Roman"/>
          <w:sz w:val="28"/>
          <w:szCs w:val="28"/>
        </w:rPr>
        <w:t xml:space="preserve">Во исполнение перечня поручений Главы РБ по итогам Первого форума школьного образования «Взлетай!» МОБУ СОШ с. Старосубхангулово, МОБУ СОШ д. Байназарово, МОБУ СОШ д. </w:t>
      </w:r>
      <w:proofErr w:type="spellStart"/>
      <w:r w:rsidRPr="000060EE">
        <w:rPr>
          <w:rFonts w:ascii="Times New Roman" w:hAnsi="Times New Roman" w:cs="Times New Roman"/>
          <w:sz w:val="28"/>
          <w:szCs w:val="28"/>
        </w:rPr>
        <w:t>Абдулмамбетово</w:t>
      </w:r>
      <w:proofErr w:type="spellEnd"/>
      <w:r w:rsidR="0041688A">
        <w:rPr>
          <w:rFonts w:ascii="Times New Roman" w:hAnsi="Times New Roman" w:cs="Times New Roman"/>
          <w:sz w:val="28"/>
          <w:szCs w:val="28"/>
          <w:lang w:val="ba-RU"/>
        </w:rPr>
        <w:t>, МОБУ СОШ д.Абдулмамбетово</w:t>
      </w:r>
      <w:r w:rsidRPr="000060EE">
        <w:rPr>
          <w:rFonts w:ascii="Times New Roman" w:hAnsi="Times New Roman" w:cs="Times New Roman"/>
          <w:sz w:val="28"/>
          <w:szCs w:val="28"/>
        </w:rPr>
        <w:t xml:space="preserve"> продолжается образовательный проект «Взлетай».</w:t>
      </w:r>
      <w:r w:rsidRPr="000060EE">
        <w:rPr>
          <w:rFonts w:ascii="Times New Roman" w:hAnsi="Times New Roman"/>
          <w:sz w:val="28"/>
          <w:szCs w:val="28"/>
        </w:rPr>
        <w:t xml:space="preserve"> В проекте принимают </w:t>
      </w:r>
      <w:r w:rsidR="0041688A" w:rsidRPr="000060EE">
        <w:rPr>
          <w:rFonts w:ascii="Times New Roman" w:hAnsi="Times New Roman"/>
          <w:sz w:val="28"/>
          <w:szCs w:val="28"/>
        </w:rPr>
        <w:t xml:space="preserve">участие </w:t>
      </w:r>
      <w:r w:rsidR="0041688A">
        <w:rPr>
          <w:rFonts w:ascii="Times New Roman" w:hAnsi="Times New Roman"/>
          <w:sz w:val="28"/>
          <w:szCs w:val="28"/>
          <w:lang w:val="ba-RU"/>
        </w:rPr>
        <w:t>120</w:t>
      </w:r>
      <w:r w:rsidRPr="000060EE">
        <w:rPr>
          <w:rFonts w:ascii="Times New Roman" w:hAnsi="Times New Roman"/>
          <w:sz w:val="28"/>
          <w:szCs w:val="28"/>
        </w:rPr>
        <w:t xml:space="preserve"> обучающихся 10,11 классов.</w:t>
      </w:r>
    </w:p>
    <w:p w:rsidR="00495DFD" w:rsidRPr="000060EE" w:rsidRDefault="00495DFD" w:rsidP="000060EE">
      <w:pPr>
        <w:spacing w:after="0" w:line="240" w:lineRule="auto"/>
        <w:ind w:firstLine="567"/>
        <w:jc w:val="both"/>
        <w:rPr>
          <w:rFonts w:ascii="Times New Roman" w:hAnsi="Times New Roman"/>
          <w:sz w:val="28"/>
          <w:szCs w:val="28"/>
        </w:rPr>
      </w:pPr>
    </w:p>
    <w:p w:rsidR="00495DFD" w:rsidRPr="000060EE" w:rsidRDefault="00495DFD" w:rsidP="000060EE">
      <w:pPr>
        <w:spacing w:after="0" w:line="240" w:lineRule="auto"/>
        <w:ind w:firstLine="709"/>
        <w:jc w:val="center"/>
        <w:rPr>
          <w:rFonts w:ascii="Times New Roman" w:hAnsi="Times New Roman" w:cs="Times New Roman"/>
          <w:b/>
          <w:sz w:val="28"/>
          <w:szCs w:val="28"/>
        </w:rPr>
      </w:pPr>
      <w:r w:rsidRPr="000060EE">
        <w:rPr>
          <w:rFonts w:ascii="Times New Roman" w:hAnsi="Times New Roman" w:cs="Times New Roman"/>
          <w:b/>
          <w:sz w:val="28"/>
          <w:szCs w:val="28"/>
        </w:rPr>
        <w:t>Организация работы по оказанию медицинской и стоматологической помощи в общеобразовательных организациях.</w:t>
      </w:r>
    </w:p>
    <w:p w:rsidR="00495DFD" w:rsidRPr="000060EE" w:rsidRDefault="00495DFD"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В 34 общеобразовательных организациях медицинское обслуживание организовано по договору с ГБУЗ </w:t>
      </w:r>
      <w:proofErr w:type="spellStart"/>
      <w:r w:rsidRPr="000060EE">
        <w:rPr>
          <w:rFonts w:ascii="Times New Roman" w:hAnsi="Times New Roman" w:cs="Times New Roman"/>
          <w:sz w:val="28"/>
          <w:szCs w:val="28"/>
        </w:rPr>
        <w:t>Бурзянская</w:t>
      </w:r>
      <w:proofErr w:type="spellEnd"/>
      <w:r w:rsidRPr="000060EE">
        <w:rPr>
          <w:rFonts w:ascii="Times New Roman" w:hAnsi="Times New Roman" w:cs="Times New Roman"/>
          <w:sz w:val="28"/>
          <w:szCs w:val="28"/>
        </w:rPr>
        <w:t xml:space="preserve"> ЦРБ.</w:t>
      </w:r>
    </w:p>
    <w:p w:rsidR="00495DFD" w:rsidRPr="000060EE" w:rsidRDefault="00495DFD" w:rsidP="000060EE">
      <w:pPr>
        <w:spacing w:after="0" w:line="240" w:lineRule="auto"/>
        <w:ind w:firstLine="709"/>
        <w:jc w:val="both"/>
        <w:rPr>
          <w:rFonts w:ascii="Times New Roman" w:hAnsi="Times New Roman" w:cs="Times New Roman"/>
          <w:sz w:val="28"/>
          <w:szCs w:val="28"/>
          <w:shd w:val="clear" w:color="auto" w:fill="FFFFFF"/>
        </w:rPr>
      </w:pPr>
      <w:r w:rsidRPr="000060EE">
        <w:rPr>
          <w:rFonts w:ascii="Times New Roman" w:hAnsi="Times New Roman" w:cs="Times New Roman"/>
          <w:sz w:val="28"/>
          <w:szCs w:val="28"/>
        </w:rPr>
        <w:t xml:space="preserve">  </w:t>
      </w:r>
      <w:r w:rsidRPr="000060EE">
        <w:rPr>
          <w:rFonts w:ascii="Times New Roman" w:eastAsia="Arial Unicode MS" w:hAnsi="Times New Roman" w:cs="Times New Roman"/>
          <w:sz w:val="28"/>
          <w:szCs w:val="28"/>
        </w:rPr>
        <w:t xml:space="preserve">Модуль </w:t>
      </w:r>
      <w:r w:rsidRPr="000060EE">
        <w:rPr>
          <w:rFonts w:ascii="Times New Roman" w:eastAsia="Arial Unicode MS" w:hAnsi="Times New Roman" w:cs="Times New Roman"/>
          <w:sz w:val="28"/>
          <w:szCs w:val="28"/>
          <w:u w:val="single"/>
        </w:rPr>
        <w:t>«Здоровая улыбка»,</w:t>
      </w:r>
      <w:r w:rsidRPr="000060EE">
        <w:rPr>
          <w:rFonts w:ascii="Times New Roman" w:eastAsia="Arial Unicode MS" w:hAnsi="Times New Roman" w:cs="Times New Roman"/>
          <w:sz w:val="28"/>
          <w:szCs w:val="28"/>
        </w:rPr>
        <w:t xml:space="preserve"> республиканского образовательного проекта «Взлетай!», </w:t>
      </w:r>
      <w:r w:rsidRPr="000060EE">
        <w:rPr>
          <w:rFonts w:ascii="Times New Roman" w:hAnsi="Times New Roman" w:cs="Times New Roman"/>
          <w:sz w:val="28"/>
          <w:szCs w:val="28"/>
        </w:rPr>
        <w:t xml:space="preserve">организовано в МОБУ СОШ с. Старосубхангулово. </w:t>
      </w:r>
      <w:r w:rsidRPr="000060EE">
        <w:rPr>
          <w:rFonts w:ascii="Times New Roman" w:hAnsi="Times New Roman" w:cs="Times New Roman"/>
          <w:sz w:val="28"/>
          <w:szCs w:val="28"/>
          <w:shd w:val="clear" w:color="auto" w:fill="FFFFFF"/>
        </w:rPr>
        <w:t xml:space="preserve">Учащиеся остальных школ приезжают на прием к стоматологу по графику. </w:t>
      </w:r>
      <w:r w:rsidRPr="000060EE">
        <w:rPr>
          <w:rFonts w:ascii="Times New Roman" w:hAnsi="Times New Roman" w:cs="Times New Roman"/>
          <w:sz w:val="28"/>
          <w:szCs w:val="28"/>
        </w:rPr>
        <w:t>Ставка врача-стоматолога и медицинской сестры предоставлены районной больницей на основе заключенного договора о сотрудничестве и совместной деятельности.</w:t>
      </w:r>
    </w:p>
    <w:p w:rsidR="00495DFD" w:rsidRPr="000060EE" w:rsidRDefault="00495DFD"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Количество осмотренных учащихся </w:t>
      </w:r>
      <w:r w:rsidR="00C01D42" w:rsidRPr="000060EE">
        <w:rPr>
          <w:rFonts w:ascii="Times New Roman" w:hAnsi="Times New Roman" w:cs="Times New Roman"/>
          <w:sz w:val="28"/>
          <w:szCs w:val="28"/>
        </w:rPr>
        <w:t xml:space="preserve">на учебный год </w:t>
      </w:r>
      <w:r w:rsidRPr="000060EE">
        <w:rPr>
          <w:rFonts w:ascii="Times New Roman" w:hAnsi="Times New Roman" w:cs="Times New Roman"/>
          <w:sz w:val="28"/>
          <w:szCs w:val="28"/>
        </w:rPr>
        <w:t>– 1200</w:t>
      </w:r>
    </w:p>
    <w:p w:rsidR="00495DFD" w:rsidRPr="000060EE" w:rsidRDefault="00495DFD"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Количество санированных обучающихся- 48.</w:t>
      </w:r>
    </w:p>
    <w:p w:rsidR="00495DFD" w:rsidRPr="000060EE" w:rsidRDefault="00495DFD" w:rsidP="000060EE">
      <w:pPr>
        <w:spacing w:after="0" w:line="240" w:lineRule="auto"/>
        <w:ind w:firstLine="567"/>
        <w:jc w:val="both"/>
        <w:rPr>
          <w:rFonts w:ascii="Times New Roman" w:hAnsi="Times New Roman" w:cs="Times New Roman"/>
          <w:bCs/>
          <w:iCs/>
          <w:sz w:val="32"/>
          <w:szCs w:val="32"/>
        </w:rPr>
      </w:pPr>
    </w:p>
    <w:p w:rsidR="00BC0A4F" w:rsidRPr="000060EE" w:rsidRDefault="00F25F67" w:rsidP="009B3871">
      <w:pPr>
        <w:spacing w:after="0" w:line="240" w:lineRule="auto"/>
        <w:ind w:right="567" w:firstLine="709"/>
        <w:jc w:val="center"/>
        <w:rPr>
          <w:rFonts w:ascii="Times New Roman" w:hAnsi="Times New Roman" w:cs="Times New Roman"/>
          <w:b/>
          <w:sz w:val="28"/>
          <w:szCs w:val="28"/>
        </w:rPr>
      </w:pPr>
      <w:r w:rsidRPr="000060EE">
        <w:rPr>
          <w:rFonts w:ascii="Times New Roman" w:hAnsi="Times New Roman" w:cs="Times New Roman"/>
          <w:b/>
          <w:sz w:val="28"/>
          <w:szCs w:val="28"/>
        </w:rPr>
        <w:t>Дополнительное образование детей</w:t>
      </w:r>
      <w:r w:rsidR="00495DFD" w:rsidRPr="000060EE">
        <w:rPr>
          <w:rFonts w:ascii="Times New Roman" w:hAnsi="Times New Roman" w:cs="Times New Roman"/>
          <w:b/>
          <w:sz w:val="28"/>
          <w:szCs w:val="28"/>
        </w:rPr>
        <w:t>.</w:t>
      </w:r>
    </w:p>
    <w:p w:rsidR="00FD04FC" w:rsidRPr="000060EE" w:rsidRDefault="00BC0A4F" w:rsidP="000060EE">
      <w:pPr>
        <w:spacing w:after="0" w:line="240" w:lineRule="auto"/>
        <w:ind w:left="707" w:right="567"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По состоянию на 01.12.2021 г. в АИС «Навигатор дополнительного образования детей Республики Башкортостан» зарегистрировано от 5 до 17 лет 2714 детей -67 % (всего 4040). </w:t>
      </w:r>
    </w:p>
    <w:p w:rsidR="00F25F67" w:rsidRPr="000060EE" w:rsidRDefault="00F25F67" w:rsidP="000060EE">
      <w:pPr>
        <w:shd w:val="clear" w:color="auto" w:fill="FFFFFF"/>
        <w:tabs>
          <w:tab w:val="left" w:pos="567"/>
        </w:tabs>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bCs/>
          <w:iCs/>
          <w:sz w:val="28"/>
          <w:szCs w:val="28"/>
        </w:rPr>
        <w:tab/>
        <w:t>В системе образования района функционируют 2 учреждения дополнительного образования детей: «Детско-юношеская спортивная школа», «Центр детского творчества».</w:t>
      </w:r>
      <w:r w:rsidRPr="000060EE">
        <w:rPr>
          <w:rFonts w:ascii="Times New Roman" w:hAnsi="Times New Roman" w:cs="Times New Roman"/>
          <w:sz w:val="28"/>
          <w:szCs w:val="28"/>
        </w:rPr>
        <w:tab/>
      </w:r>
    </w:p>
    <w:p w:rsidR="00F25F67" w:rsidRPr="000060EE" w:rsidRDefault="00F25F67" w:rsidP="000060EE">
      <w:pPr>
        <w:widowControl w:val="0"/>
        <w:shd w:val="clear" w:color="auto" w:fill="FFFFFF"/>
        <w:autoSpaceDE w:val="0"/>
        <w:autoSpaceDN w:val="0"/>
        <w:adjustRightInd w:val="0"/>
        <w:spacing w:after="0" w:line="240" w:lineRule="auto"/>
        <w:ind w:right="58" w:firstLine="709"/>
        <w:jc w:val="both"/>
        <w:rPr>
          <w:rFonts w:ascii="Times New Roman" w:hAnsi="Times New Roman" w:cs="Times New Roman"/>
          <w:sz w:val="28"/>
          <w:szCs w:val="28"/>
        </w:rPr>
      </w:pPr>
      <w:r w:rsidRPr="000060EE">
        <w:rPr>
          <w:rFonts w:ascii="Times New Roman" w:hAnsi="Times New Roman" w:cs="Times New Roman"/>
          <w:sz w:val="28"/>
          <w:szCs w:val="28"/>
        </w:rPr>
        <w:t>Деятельность детско-юношеской спортивной школы направлена на реализацию программ физического воспитания детей и организацию физкультурно-спортивной работы по программам дополнительного образования.</w:t>
      </w:r>
    </w:p>
    <w:p w:rsidR="00F25F67" w:rsidRPr="000060EE" w:rsidRDefault="00F25F67" w:rsidP="000060EE">
      <w:pPr>
        <w:widowControl w:val="0"/>
        <w:shd w:val="clear" w:color="auto" w:fill="FFFFFF"/>
        <w:autoSpaceDE w:val="0"/>
        <w:autoSpaceDN w:val="0"/>
        <w:adjustRightInd w:val="0"/>
        <w:spacing w:after="0" w:line="240" w:lineRule="auto"/>
        <w:ind w:left="18"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В 2020 – 2021 учебном году учебно-тренировочные занятия ДЮСШ посетили 315 учащихся. Всего работают 5 тренеров-преподавателей. </w:t>
      </w:r>
      <w:r w:rsidRPr="000060EE">
        <w:rPr>
          <w:rFonts w:ascii="Times New Roman" w:hAnsi="Times New Roman" w:cs="Times New Roman"/>
          <w:bCs/>
          <w:sz w:val="28"/>
          <w:szCs w:val="28"/>
        </w:rPr>
        <w:t>Виды спорта, культивируемые ДЮСШ: волейбол –54 чел., м</w:t>
      </w:r>
      <w:r w:rsidRPr="000060EE">
        <w:rPr>
          <w:rFonts w:ascii="Times New Roman" w:hAnsi="Times New Roman" w:cs="Times New Roman"/>
          <w:sz w:val="28"/>
          <w:szCs w:val="28"/>
        </w:rPr>
        <w:t>ини-футбол – 64 чел., лыжные гонки – 57 чел., хоккей – 60 чел., национальная борьба «</w:t>
      </w:r>
      <w:proofErr w:type="spellStart"/>
      <w:r w:rsidRPr="000060EE">
        <w:rPr>
          <w:rFonts w:ascii="Times New Roman" w:hAnsi="Times New Roman" w:cs="Times New Roman"/>
          <w:sz w:val="28"/>
          <w:szCs w:val="28"/>
        </w:rPr>
        <w:t>Курэш</w:t>
      </w:r>
      <w:proofErr w:type="spellEnd"/>
      <w:r w:rsidRPr="000060EE">
        <w:rPr>
          <w:rFonts w:ascii="Times New Roman" w:hAnsi="Times New Roman" w:cs="Times New Roman"/>
          <w:sz w:val="28"/>
          <w:szCs w:val="28"/>
        </w:rPr>
        <w:t>» - 58 чел., плавание – 22.</w:t>
      </w:r>
    </w:p>
    <w:p w:rsidR="00F25F67" w:rsidRPr="000060EE" w:rsidRDefault="00F25F67" w:rsidP="000060EE">
      <w:pPr>
        <w:tabs>
          <w:tab w:val="left" w:pos="4120"/>
        </w:tabs>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           За 2020-2021 учебный год проведено 9 районных соревнований по 9 видам спорта, где приняли участие 1144 учащихся, в зональных соревнованиях в 8 </w:t>
      </w:r>
      <w:r w:rsidRPr="000060EE">
        <w:rPr>
          <w:rFonts w:ascii="Times New Roman" w:hAnsi="Times New Roman" w:cs="Times New Roman"/>
          <w:sz w:val="28"/>
          <w:szCs w:val="28"/>
        </w:rPr>
        <w:lastRenderedPageBreak/>
        <w:t xml:space="preserve">видах спорта приняли участия 93 учащихся и </w:t>
      </w:r>
      <w:proofErr w:type="spellStart"/>
      <w:r w:rsidRPr="000060EE">
        <w:rPr>
          <w:rFonts w:ascii="Times New Roman" w:hAnsi="Times New Roman" w:cs="Times New Roman"/>
          <w:sz w:val="28"/>
          <w:szCs w:val="28"/>
        </w:rPr>
        <w:t>финально</w:t>
      </w:r>
      <w:proofErr w:type="spellEnd"/>
      <w:r w:rsidRPr="000060EE">
        <w:rPr>
          <w:rFonts w:ascii="Times New Roman" w:hAnsi="Times New Roman" w:cs="Times New Roman"/>
          <w:sz w:val="28"/>
          <w:szCs w:val="28"/>
        </w:rPr>
        <w:t xml:space="preserve">-республиканских соревнованиях 17 учащихся.  </w:t>
      </w:r>
    </w:p>
    <w:p w:rsidR="00F25F67" w:rsidRPr="000060EE" w:rsidRDefault="00F25F67" w:rsidP="000060EE">
      <w:pPr>
        <w:tabs>
          <w:tab w:val="left" w:pos="4120"/>
        </w:tabs>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      По итогам ХХ</w:t>
      </w:r>
      <w:r w:rsidRPr="000060EE">
        <w:rPr>
          <w:rFonts w:ascii="Times New Roman" w:hAnsi="Times New Roman" w:cs="Times New Roman"/>
          <w:sz w:val="28"/>
          <w:szCs w:val="28"/>
          <w:lang w:val="en-US"/>
        </w:rPr>
        <w:t>III</w:t>
      </w:r>
      <w:r w:rsidRPr="000060EE">
        <w:rPr>
          <w:rFonts w:ascii="Times New Roman" w:hAnsi="Times New Roman" w:cs="Times New Roman"/>
          <w:sz w:val="28"/>
          <w:szCs w:val="28"/>
        </w:rPr>
        <w:t xml:space="preserve"> Спартакиады школьников Республики Башкортостан МР </w:t>
      </w:r>
      <w:proofErr w:type="spellStart"/>
      <w:r w:rsidRPr="000060EE">
        <w:rPr>
          <w:rFonts w:ascii="Times New Roman" w:hAnsi="Times New Roman" w:cs="Times New Roman"/>
          <w:sz w:val="28"/>
          <w:szCs w:val="28"/>
        </w:rPr>
        <w:t>Бурзянский</w:t>
      </w:r>
      <w:proofErr w:type="spellEnd"/>
      <w:r w:rsidRPr="000060EE">
        <w:rPr>
          <w:rFonts w:ascii="Times New Roman" w:hAnsi="Times New Roman" w:cs="Times New Roman"/>
          <w:sz w:val="28"/>
          <w:szCs w:val="28"/>
        </w:rPr>
        <w:t xml:space="preserve"> район заняла 29 место среди 54 сельских районов республики.</w:t>
      </w:r>
    </w:p>
    <w:p w:rsidR="00F25F67" w:rsidRPr="000060EE" w:rsidRDefault="00F25F67" w:rsidP="000060EE">
      <w:pPr>
        <w:pStyle w:val="a6"/>
        <w:spacing w:before="0" w:beforeAutospacing="0" w:after="0" w:afterAutospacing="0"/>
        <w:ind w:firstLine="709"/>
        <w:jc w:val="both"/>
        <w:rPr>
          <w:sz w:val="28"/>
          <w:szCs w:val="28"/>
        </w:rPr>
      </w:pPr>
      <w:r w:rsidRPr="000060EE">
        <w:rPr>
          <w:sz w:val="28"/>
          <w:szCs w:val="28"/>
        </w:rPr>
        <w:t xml:space="preserve">МОБУ ДО ЦДТ МР </w:t>
      </w:r>
      <w:proofErr w:type="spellStart"/>
      <w:r w:rsidRPr="000060EE">
        <w:rPr>
          <w:sz w:val="28"/>
          <w:szCs w:val="28"/>
        </w:rPr>
        <w:t>Бурзянский</w:t>
      </w:r>
      <w:proofErr w:type="spellEnd"/>
      <w:r w:rsidRPr="000060EE">
        <w:rPr>
          <w:sz w:val="28"/>
          <w:szCs w:val="28"/>
        </w:rPr>
        <w:t xml:space="preserve"> район РБ работает по следующим направлениям деятельности: художественная, туристско-краеведческая, техническая и физкультурно-спортивная. </w:t>
      </w:r>
    </w:p>
    <w:p w:rsidR="00F25F67" w:rsidRPr="000060EE" w:rsidRDefault="00F25F67" w:rsidP="000060EE">
      <w:pPr>
        <w:pStyle w:val="a6"/>
        <w:spacing w:before="0" w:beforeAutospacing="0" w:after="0" w:afterAutospacing="0"/>
        <w:ind w:firstLine="709"/>
        <w:jc w:val="both"/>
        <w:rPr>
          <w:sz w:val="28"/>
          <w:szCs w:val="28"/>
        </w:rPr>
      </w:pPr>
      <w:r w:rsidRPr="000060EE">
        <w:rPr>
          <w:sz w:val="28"/>
          <w:szCs w:val="28"/>
        </w:rPr>
        <w:t xml:space="preserve">На базе организации реализованы 7 детских объединений с охватом 201 обучающихся в возрасте </w:t>
      </w:r>
      <w:r w:rsidRPr="000060EE">
        <w:rPr>
          <w:sz w:val="28"/>
          <w:szCs w:val="28"/>
          <w:shd w:val="clear" w:color="auto" w:fill="FFFFFF"/>
        </w:rPr>
        <w:t xml:space="preserve">от 6 до 18 лет, </w:t>
      </w:r>
      <w:r w:rsidRPr="000060EE">
        <w:rPr>
          <w:sz w:val="28"/>
          <w:szCs w:val="28"/>
        </w:rPr>
        <w:t>под руководством 3 штатных педагогов дополнительного образования.</w:t>
      </w:r>
    </w:p>
    <w:p w:rsidR="00F25F67" w:rsidRPr="000060EE" w:rsidRDefault="00F25F67"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Для у</w:t>
      </w:r>
      <w:r w:rsidRPr="000060EE">
        <w:rPr>
          <w:rFonts w:ascii="Times New Roman" w:hAnsi="Times New Roman" w:cs="Times New Roman"/>
          <w:sz w:val="28"/>
          <w:szCs w:val="28"/>
          <w:lang w:val="be-BY"/>
        </w:rPr>
        <w:t xml:space="preserve">лучшения работы по дополнительному образованию </w:t>
      </w:r>
      <w:r w:rsidRPr="000060EE">
        <w:rPr>
          <w:rFonts w:ascii="Times New Roman" w:hAnsi="Times New Roman" w:cs="Times New Roman"/>
          <w:sz w:val="28"/>
          <w:szCs w:val="28"/>
        </w:rPr>
        <w:t>в общеобразовательных организациях работают кружковые занятия по разным направлениям деятельности: 282 детских объединений под руководством 95 руководителей кружков.  Охват детей дополнительным образованием</w:t>
      </w:r>
      <w:r w:rsidR="0090603F" w:rsidRPr="000060EE">
        <w:rPr>
          <w:rFonts w:ascii="Times New Roman" w:hAnsi="Times New Roman" w:cs="Times New Roman"/>
          <w:sz w:val="28"/>
          <w:szCs w:val="28"/>
        </w:rPr>
        <w:t xml:space="preserve"> составляет 99 %.</w:t>
      </w:r>
    </w:p>
    <w:p w:rsidR="00B12A63" w:rsidRPr="000060EE" w:rsidRDefault="00B12A63" w:rsidP="000060EE">
      <w:pPr>
        <w:spacing w:after="0" w:line="240" w:lineRule="auto"/>
        <w:ind w:right="567"/>
        <w:jc w:val="center"/>
        <w:rPr>
          <w:rFonts w:ascii="Times New Roman" w:hAnsi="Times New Roman" w:cs="Times New Roman"/>
          <w:b/>
          <w:iCs/>
          <w:sz w:val="28"/>
          <w:szCs w:val="28"/>
        </w:rPr>
      </w:pPr>
      <w:r w:rsidRPr="000060EE">
        <w:rPr>
          <w:rFonts w:ascii="Times New Roman" w:hAnsi="Times New Roman" w:cs="Times New Roman"/>
          <w:b/>
          <w:iCs/>
          <w:sz w:val="28"/>
          <w:szCs w:val="28"/>
        </w:rPr>
        <w:t>Организация питания</w:t>
      </w:r>
      <w:r w:rsidR="009B3871">
        <w:rPr>
          <w:rFonts w:ascii="Times New Roman" w:hAnsi="Times New Roman" w:cs="Times New Roman"/>
          <w:b/>
          <w:iCs/>
          <w:sz w:val="28"/>
          <w:szCs w:val="28"/>
        </w:rPr>
        <w:t xml:space="preserve"> в образовательных организациях.</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 xml:space="preserve">В муниципальном районе </w:t>
      </w:r>
      <w:proofErr w:type="spellStart"/>
      <w:r w:rsidRPr="000060EE">
        <w:rPr>
          <w:rFonts w:ascii="Times New Roman" w:hAnsi="Times New Roman" w:cs="Times New Roman"/>
          <w:spacing w:val="-5"/>
          <w:sz w:val="28"/>
          <w:szCs w:val="28"/>
        </w:rPr>
        <w:t>Бурзянский</w:t>
      </w:r>
      <w:proofErr w:type="spellEnd"/>
      <w:r w:rsidRPr="000060EE">
        <w:rPr>
          <w:rFonts w:ascii="Times New Roman" w:hAnsi="Times New Roman" w:cs="Times New Roman"/>
          <w:spacing w:val="-5"/>
          <w:sz w:val="28"/>
          <w:szCs w:val="28"/>
        </w:rPr>
        <w:t xml:space="preserve"> район РБ имеется 34 образовательных организаций, где обучаются 3082 ученика. Охват горячим питанием 100%. </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Школы горячее питание организуют самостоятельно, 1 школа в аутсорсинге (МОБУ НШ-ДС с. Старосубхангулово, привозная еда).</w:t>
      </w:r>
    </w:p>
    <w:p w:rsidR="00B12A63" w:rsidRPr="000060EE" w:rsidRDefault="00B12A63" w:rsidP="000060EE">
      <w:pPr>
        <w:shd w:val="clear" w:color="auto" w:fill="FFFFFF"/>
        <w:spacing w:after="0" w:line="240" w:lineRule="auto"/>
        <w:ind w:firstLine="720"/>
        <w:jc w:val="both"/>
        <w:rPr>
          <w:rFonts w:ascii="Times New Roman" w:hAnsi="Times New Roman" w:cs="Times New Roman"/>
          <w:b/>
          <w:spacing w:val="-5"/>
          <w:sz w:val="28"/>
          <w:szCs w:val="28"/>
        </w:rPr>
      </w:pPr>
      <w:r w:rsidRPr="000060EE">
        <w:rPr>
          <w:rFonts w:ascii="Times New Roman" w:hAnsi="Times New Roman" w:cs="Times New Roman"/>
          <w:b/>
          <w:spacing w:val="-5"/>
          <w:sz w:val="28"/>
          <w:szCs w:val="28"/>
        </w:rPr>
        <w:t>Питание 1-4 классов.</w:t>
      </w:r>
    </w:p>
    <w:p w:rsidR="00B12A63" w:rsidRPr="000060EE" w:rsidRDefault="00B12A63" w:rsidP="000060EE">
      <w:pPr>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Питание 1-4 класс. Всего 1292 учащихся, бесплатно питаются на 57,43 руб. в день. Для всех образовательных организаций района утверждено единое меню для 1-4 классов, 3 вариант (завтрак) который утверждён Министерством образования и Государственном комитетом РБ по торговле и прав защите потребителей). Каждый день образовательные организации отправляют фотоотчёты. На сайте ОО размещаются ежедневное меню.</w:t>
      </w:r>
    </w:p>
    <w:p w:rsidR="00B12A63" w:rsidRPr="000060EE" w:rsidRDefault="00B12A63" w:rsidP="000060EE">
      <w:pPr>
        <w:shd w:val="clear" w:color="auto" w:fill="FFFFFF"/>
        <w:spacing w:after="0" w:line="240" w:lineRule="auto"/>
        <w:jc w:val="both"/>
        <w:rPr>
          <w:rFonts w:ascii="Times New Roman" w:hAnsi="Times New Roman" w:cs="Times New Roman"/>
          <w:b/>
          <w:sz w:val="28"/>
          <w:szCs w:val="28"/>
        </w:rPr>
      </w:pPr>
      <w:r w:rsidRPr="000060EE">
        <w:rPr>
          <w:rFonts w:ascii="Times New Roman" w:hAnsi="Times New Roman" w:cs="Times New Roman"/>
          <w:b/>
          <w:sz w:val="28"/>
          <w:szCs w:val="28"/>
        </w:rPr>
        <w:t xml:space="preserve">          Питание детей из многодетных малообеспеченных семей 5-11 классов</w:t>
      </w:r>
    </w:p>
    <w:p w:rsidR="00B12A63" w:rsidRPr="000060EE" w:rsidRDefault="00B12A63" w:rsidP="000060EE">
      <w:pPr>
        <w:shd w:val="clear" w:color="auto" w:fill="FFFFFF"/>
        <w:spacing w:after="0" w:line="240" w:lineRule="auto"/>
        <w:jc w:val="both"/>
        <w:rPr>
          <w:rFonts w:ascii="Times New Roman" w:hAnsi="Times New Roman" w:cs="Times New Roman"/>
          <w:sz w:val="28"/>
          <w:szCs w:val="28"/>
        </w:rPr>
      </w:pPr>
      <w:r w:rsidRPr="000060EE">
        <w:rPr>
          <w:rFonts w:ascii="Times New Roman" w:hAnsi="Times New Roman" w:cs="Times New Roman"/>
          <w:sz w:val="28"/>
          <w:szCs w:val="28"/>
        </w:rPr>
        <w:t xml:space="preserve">          788 детей из многодетных малообеспеченных семей питаются бесплатно на </w:t>
      </w:r>
      <w:r w:rsidRPr="000060EE">
        <w:rPr>
          <w:rFonts w:ascii="Times New Roman" w:hAnsi="Times New Roman" w:cs="Times New Roman"/>
          <w:b/>
          <w:sz w:val="28"/>
          <w:szCs w:val="28"/>
        </w:rPr>
        <w:t>64, 32</w:t>
      </w:r>
      <w:r w:rsidRPr="000060EE">
        <w:rPr>
          <w:rFonts w:ascii="Times New Roman" w:hAnsi="Times New Roman" w:cs="Times New Roman"/>
          <w:sz w:val="28"/>
          <w:szCs w:val="28"/>
        </w:rPr>
        <w:t xml:space="preserve"> рублей (из республиканского бюджета), 1 раз в день.</w:t>
      </w:r>
    </w:p>
    <w:p w:rsidR="00B12A63" w:rsidRPr="000060EE" w:rsidRDefault="00B12A63" w:rsidP="000060EE">
      <w:pPr>
        <w:spacing w:after="0" w:line="240" w:lineRule="auto"/>
        <w:jc w:val="both"/>
        <w:rPr>
          <w:rFonts w:ascii="Times New Roman" w:hAnsi="Times New Roman" w:cs="Times New Roman"/>
          <w:b/>
          <w:sz w:val="28"/>
          <w:szCs w:val="28"/>
        </w:rPr>
      </w:pPr>
      <w:r w:rsidRPr="000060EE">
        <w:rPr>
          <w:rFonts w:ascii="Times New Roman" w:hAnsi="Times New Roman" w:cs="Times New Roman"/>
          <w:b/>
          <w:sz w:val="28"/>
          <w:szCs w:val="28"/>
        </w:rPr>
        <w:t xml:space="preserve">            Питание детей с ОВЗ и инвалидов</w:t>
      </w:r>
    </w:p>
    <w:p w:rsidR="00B12A63" w:rsidRPr="000060EE" w:rsidRDefault="00B12A63" w:rsidP="000060EE">
      <w:pPr>
        <w:shd w:val="clear" w:color="auto" w:fill="FFFFFF"/>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95 детей с ограниченными возможностями здоровья и дети-инвалиды, из них 37 детей- инвалидов и ОВЗ обучаются на дому и получают продуктовый набор (сухой паек), 58 детей с ограниченными возможностями здоровья и дети-инвалиды обучаются в школе и получают бесплатное двухразовое горячее питание </w:t>
      </w:r>
      <w:r w:rsidRPr="000060EE">
        <w:rPr>
          <w:rFonts w:ascii="Times New Roman" w:hAnsi="Times New Roman" w:cs="Times New Roman"/>
          <w:b/>
          <w:sz w:val="28"/>
          <w:szCs w:val="28"/>
        </w:rPr>
        <w:t>(</w:t>
      </w:r>
      <w:r w:rsidRPr="000060EE">
        <w:rPr>
          <w:rFonts w:ascii="Times New Roman" w:hAnsi="Times New Roman" w:cs="Times New Roman"/>
          <w:sz w:val="28"/>
          <w:szCs w:val="28"/>
        </w:rPr>
        <w:t>завтрак и обед</w:t>
      </w:r>
      <w:r w:rsidRPr="000060EE">
        <w:rPr>
          <w:rFonts w:ascii="Times New Roman" w:hAnsi="Times New Roman" w:cs="Times New Roman"/>
          <w:b/>
          <w:sz w:val="28"/>
          <w:szCs w:val="28"/>
        </w:rPr>
        <w:t>)</w:t>
      </w:r>
      <w:r w:rsidRPr="000060EE">
        <w:rPr>
          <w:rFonts w:ascii="Times New Roman" w:hAnsi="Times New Roman" w:cs="Times New Roman"/>
          <w:sz w:val="28"/>
          <w:szCs w:val="28"/>
        </w:rPr>
        <w:t>.</w:t>
      </w:r>
    </w:p>
    <w:p w:rsidR="00B12A63" w:rsidRPr="000060EE" w:rsidRDefault="00B12A63" w:rsidP="000060EE">
      <w:pPr>
        <w:shd w:val="clear" w:color="auto" w:fill="FFFFFF"/>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Стоимость питания для обучающихся </w:t>
      </w:r>
      <w:r w:rsidRPr="000060EE">
        <w:rPr>
          <w:rFonts w:ascii="Times New Roman" w:hAnsi="Times New Roman" w:cs="Times New Roman"/>
          <w:b/>
          <w:sz w:val="28"/>
          <w:szCs w:val="28"/>
        </w:rPr>
        <w:t>1-4 классов</w:t>
      </w:r>
      <w:r w:rsidRPr="000060EE">
        <w:rPr>
          <w:rFonts w:ascii="Times New Roman" w:hAnsi="Times New Roman" w:cs="Times New Roman"/>
          <w:sz w:val="28"/>
          <w:szCs w:val="28"/>
        </w:rPr>
        <w:t xml:space="preserve"> с ОВЗ и инвалидностью которые обучаются в общеобразовательных организациях 121 руб. 66 коп. (57,43 руб. из бюджета РФ и РБ, 51,69 руб. из бюджета РБ, 12,54 руб. из местного бюджета), обучающихся на дому 121 руб. 660 коп. (из бюджета РБ 109 руб. 49 коп., 12 руб. 17 коп.). </w:t>
      </w:r>
    </w:p>
    <w:p w:rsidR="00B12A63" w:rsidRPr="000060EE" w:rsidRDefault="00B12A63" w:rsidP="000060EE">
      <w:pPr>
        <w:shd w:val="clear" w:color="auto" w:fill="FFFFFF"/>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 xml:space="preserve">Для обучающихся </w:t>
      </w:r>
      <w:r w:rsidRPr="000060EE">
        <w:rPr>
          <w:rFonts w:ascii="Times New Roman" w:hAnsi="Times New Roman" w:cs="Times New Roman"/>
          <w:b/>
          <w:sz w:val="28"/>
          <w:szCs w:val="28"/>
        </w:rPr>
        <w:t>5-11 классов</w:t>
      </w:r>
      <w:r w:rsidRPr="000060EE">
        <w:rPr>
          <w:rFonts w:ascii="Times New Roman" w:hAnsi="Times New Roman" w:cs="Times New Roman"/>
          <w:sz w:val="28"/>
          <w:szCs w:val="28"/>
        </w:rPr>
        <w:t xml:space="preserve"> с ОВЗ и инвалидностью138 руб. 52 коп.  (122,26 руб. из бюджета РБ, 16,26 руб. из местного бюджета).</w:t>
      </w:r>
    </w:p>
    <w:p w:rsidR="00B12A63" w:rsidRPr="000060EE" w:rsidRDefault="00B12A63" w:rsidP="000060EE">
      <w:pPr>
        <w:shd w:val="clear" w:color="auto" w:fill="FFFFFF"/>
        <w:spacing w:after="0" w:line="240" w:lineRule="auto"/>
        <w:ind w:firstLine="720"/>
        <w:jc w:val="both"/>
        <w:rPr>
          <w:rFonts w:ascii="Times New Roman" w:hAnsi="Times New Roman" w:cs="Times New Roman"/>
          <w:b/>
          <w:spacing w:val="-5"/>
          <w:sz w:val="28"/>
          <w:szCs w:val="28"/>
        </w:rPr>
      </w:pPr>
      <w:r w:rsidRPr="000060EE">
        <w:rPr>
          <w:rFonts w:ascii="Times New Roman" w:hAnsi="Times New Roman" w:cs="Times New Roman"/>
          <w:b/>
          <w:spacing w:val="-5"/>
          <w:sz w:val="28"/>
          <w:szCs w:val="28"/>
        </w:rPr>
        <w:t>Питание без льготной категории с 5 по 11 класс</w:t>
      </w:r>
    </w:p>
    <w:p w:rsidR="00B12A63" w:rsidRPr="000060EE" w:rsidRDefault="00B12A63" w:rsidP="000060EE">
      <w:pPr>
        <w:pStyle w:val="a6"/>
        <w:shd w:val="clear" w:color="auto" w:fill="FFFFFF"/>
        <w:spacing w:before="0" w:beforeAutospacing="0" w:after="0" w:afterAutospacing="0"/>
        <w:ind w:firstLine="708"/>
        <w:jc w:val="both"/>
        <w:rPr>
          <w:sz w:val="28"/>
          <w:szCs w:val="28"/>
        </w:rPr>
      </w:pPr>
      <w:r w:rsidRPr="000060EE">
        <w:rPr>
          <w:sz w:val="28"/>
          <w:szCs w:val="28"/>
        </w:rPr>
        <w:t xml:space="preserve">Всего </w:t>
      </w:r>
      <w:r w:rsidRPr="000060EE">
        <w:rPr>
          <w:sz w:val="28"/>
          <w:szCs w:val="28"/>
          <w:lang w:val="ba-RU"/>
        </w:rPr>
        <w:t>907</w:t>
      </w:r>
      <w:r w:rsidRPr="000060EE">
        <w:rPr>
          <w:sz w:val="28"/>
          <w:szCs w:val="28"/>
        </w:rPr>
        <w:t xml:space="preserve"> учащихся питаются за счёт родительской платы. Родительская плата в среднем </w:t>
      </w:r>
      <w:r w:rsidRPr="000060EE">
        <w:rPr>
          <w:sz w:val="28"/>
          <w:szCs w:val="28"/>
          <w:lang w:val="ba-RU"/>
        </w:rPr>
        <w:t xml:space="preserve">по району </w:t>
      </w:r>
      <w:r w:rsidRPr="000060EE">
        <w:rPr>
          <w:sz w:val="28"/>
          <w:szCs w:val="28"/>
        </w:rPr>
        <w:t>составляет 25 рублей в день. Цены согласованы на родительских собраниях.</w:t>
      </w:r>
      <w:r w:rsidRPr="000060EE">
        <w:rPr>
          <w:spacing w:val="-5"/>
          <w:sz w:val="28"/>
          <w:szCs w:val="28"/>
        </w:rPr>
        <w:t xml:space="preserve">  </w:t>
      </w:r>
    </w:p>
    <w:p w:rsidR="00B12A63" w:rsidRPr="000060EE" w:rsidRDefault="00B12A63" w:rsidP="000060EE">
      <w:pPr>
        <w:spacing w:after="0" w:line="240" w:lineRule="auto"/>
        <w:ind w:firstLine="708"/>
        <w:jc w:val="both"/>
        <w:rPr>
          <w:rFonts w:ascii="Times New Roman" w:hAnsi="Times New Roman" w:cs="Times New Roman"/>
          <w:spacing w:val="-4"/>
          <w:sz w:val="28"/>
          <w:szCs w:val="28"/>
        </w:rPr>
      </w:pPr>
      <w:r w:rsidRPr="000060EE">
        <w:rPr>
          <w:rFonts w:ascii="Times New Roman" w:hAnsi="Times New Roman" w:cs="Times New Roman"/>
          <w:sz w:val="28"/>
          <w:szCs w:val="28"/>
        </w:rPr>
        <w:t xml:space="preserve">На сайтах образовательных организаций ежедневно размещаются ежедневное </w:t>
      </w:r>
      <w:r w:rsidRPr="000060EE">
        <w:rPr>
          <w:rFonts w:ascii="Times New Roman" w:hAnsi="Times New Roman" w:cs="Times New Roman"/>
          <w:sz w:val="28"/>
          <w:szCs w:val="28"/>
        </w:rPr>
        <w:lastRenderedPageBreak/>
        <w:t>меню для 1-4 классов, для детей с ОВЗ и инвалидов, для многодетных малообеспеченных семей и для детей без льготной категории 5-11 классов.</w:t>
      </w:r>
    </w:p>
    <w:p w:rsidR="00B12A63" w:rsidRPr="000060EE" w:rsidRDefault="00B12A63" w:rsidP="000060EE">
      <w:pPr>
        <w:pStyle w:val="a6"/>
        <w:shd w:val="clear" w:color="auto" w:fill="FFFFFF"/>
        <w:spacing w:before="0" w:beforeAutospacing="0" w:after="0" w:afterAutospacing="0"/>
        <w:ind w:firstLine="708"/>
        <w:jc w:val="both"/>
        <w:rPr>
          <w:sz w:val="28"/>
          <w:szCs w:val="28"/>
        </w:rPr>
      </w:pPr>
      <w:r w:rsidRPr="000060EE">
        <w:rPr>
          <w:sz w:val="28"/>
          <w:szCs w:val="28"/>
        </w:rPr>
        <w:t>В качестве дополнительного источника витаминов в питании детей используются витаминизированные напитки и кисели, произведенные компанией "</w:t>
      </w:r>
      <w:proofErr w:type="spellStart"/>
      <w:r w:rsidRPr="000060EE">
        <w:rPr>
          <w:sz w:val="28"/>
          <w:szCs w:val="28"/>
        </w:rPr>
        <w:t>Валетек</w:t>
      </w:r>
      <w:proofErr w:type="spellEnd"/>
      <w:r w:rsidRPr="000060EE">
        <w:rPr>
          <w:sz w:val="28"/>
          <w:szCs w:val="28"/>
        </w:rPr>
        <w:t xml:space="preserve">- </w:t>
      </w:r>
      <w:proofErr w:type="spellStart"/>
      <w:r w:rsidRPr="000060EE">
        <w:rPr>
          <w:sz w:val="28"/>
          <w:szCs w:val="28"/>
        </w:rPr>
        <w:t>Продимпэкс</w:t>
      </w:r>
      <w:proofErr w:type="spellEnd"/>
      <w:r w:rsidRPr="000060EE">
        <w:rPr>
          <w:sz w:val="28"/>
          <w:szCs w:val="28"/>
        </w:rPr>
        <w:t>".</w:t>
      </w:r>
    </w:p>
    <w:p w:rsidR="00B12A63" w:rsidRPr="000060EE" w:rsidRDefault="00B12A63" w:rsidP="000060EE">
      <w:pPr>
        <w:spacing w:after="0" w:line="240" w:lineRule="auto"/>
        <w:ind w:firstLine="708"/>
        <w:jc w:val="both"/>
        <w:rPr>
          <w:rFonts w:ascii="Times New Roman" w:hAnsi="Times New Roman" w:cs="Times New Roman"/>
          <w:sz w:val="28"/>
          <w:szCs w:val="28"/>
        </w:rPr>
      </w:pPr>
      <w:r w:rsidRPr="000060EE">
        <w:rPr>
          <w:rFonts w:ascii="Times New Roman" w:hAnsi="Times New Roman" w:cs="Times New Roman"/>
          <w:sz w:val="28"/>
          <w:szCs w:val="28"/>
        </w:rPr>
        <w:t>Организована «горячая линия» по организации питания размещена на сайте отдела образования и на сайтах образовательных организаций.</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 xml:space="preserve">В соответствии с Календарным графиком по повышению качества питания обучающихся в общеобразовательных организациях, утвержденным Приказом Министерства образования и науки Республики Башкортостан от 01.04.2021 г. №543, с 19 апреля по 23 апреля 2021 года прошел «Неделя здорового питания», день национальной кухни «Милли </w:t>
      </w:r>
      <w:proofErr w:type="spellStart"/>
      <w:r w:rsidRPr="000060EE">
        <w:rPr>
          <w:rFonts w:ascii="Times New Roman" w:hAnsi="Times New Roman" w:cs="Times New Roman"/>
          <w:spacing w:val="-5"/>
          <w:sz w:val="28"/>
          <w:szCs w:val="28"/>
        </w:rPr>
        <w:t>аш-милли</w:t>
      </w:r>
      <w:proofErr w:type="spellEnd"/>
      <w:r w:rsidRPr="000060EE">
        <w:rPr>
          <w:rFonts w:ascii="Times New Roman" w:hAnsi="Times New Roman" w:cs="Times New Roman"/>
          <w:spacing w:val="-5"/>
          <w:sz w:val="28"/>
          <w:szCs w:val="28"/>
        </w:rPr>
        <w:t xml:space="preserve"> </w:t>
      </w:r>
      <w:proofErr w:type="spellStart"/>
      <w:r w:rsidRPr="000060EE">
        <w:rPr>
          <w:rFonts w:ascii="Times New Roman" w:hAnsi="Times New Roman" w:cs="Times New Roman"/>
          <w:spacing w:val="-5"/>
          <w:sz w:val="28"/>
          <w:szCs w:val="28"/>
        </w:rPr>
        <w:t>йөҙ</w:t>
      </w:r>
      <w:proofErr w:type="spellEnd"/>
      <w:r w:rsidRPr="000060EE">
        <w:rPr>
          <w:rFonts w:ascii="Times New Roman" w:hAnsi="Times New Roman" w:cs="Times New Roman"/>
          <w:spacing w:val="-5"/>
          <w:sz w:val="28"/>
          <w:szCs w:val="28"/>
        </w:rPr>
        <w:t>»,</w:t>
      </w:r>
      <w:r w:rsidRPr="000060EE">
        <w:rPr>
          <w:rFonts w:ascii="Times New Roman" w:hAnsi="Times New Roman" w:cs="Times New Roman"/>
          <w:spacing w:val="-5"/>
          <w:sz w:val="28"/>
          <w:szCs w:val="28"/>
          <w:lang w:eastAsia="ar-SA"/>
        </w:rPr>
        <w:t xml:space="preserve"> </w:t>
      </w:r>
      <w:proofErr w:type="spellStart"/>
      <w:r w:rsidRPr="000060EE">
        <w:rPr>
          <w:rFonts w:ascii="Times New Roman" w:hAnsi="Times New Roman" w:cs="Times New Roman"/>
          <w:spacing w:val="-5"/>
          <w:sz w:val="28"/>
          <w:szCs w:val="28"/>
        </w:rPr>
        <w:t>флэшмоб</w:t>
      </w:r>
      <w:proofErr w:type="spellEnd"/>
      <w:r w:rsidRPr="000060EE">
        <w:rPr>
          <w:rFonts w:ascii="Times New Roman" w:hAnsi="Times New Roman" w:cs="Times New Roman"/>
          <w:spacing w:val="-5"/>
          <w:sz w:val="28"/>
          <w:szCs w:val="28"/>
        </w:rPr>
        <w:t xml:space="preserve"> «Моё национальное блюдо»,   а также ежемесячно организуется Единый республиканский День открытых дверей «Родители Башкортостана за здоровое питание!», согласно </w:t>
      </w:r>
      <w:proofErr w:type="spellStart"/>
      <w:r w:rsidRPr="000060EE">
        <w:rPr>
          <w:rFonts w:ascii="Times New Roman" w:hAnsi="Times New Roman" w:cs="Times New Roman"/>
          <w:spacing w:val="-5"/>
          <w:sz w:val="28"/>
          <w:szCs w:val="28"/>
        </w:rPr>
        <w:t>медиаплану</w:t>
      </w:r>
      <w:proofErr w:type="spellEnd"/>
      <w:r w:rsidRPr="000060EE">
        <w:rPr>
          <w:rFonts w:ascii="Times New Roman" w:hAnsi="Times New Roman" w:cs="Times New Roman"/>
          <w:spacing w:val="-5"/>
          <w:sz w:val="28"/>
          <w:szCs w:val="28"/>
        </w:rPr>
        <w:t xml:space="preserve"> по организации горячего питания в общеобразовательных организациях Республики Башкортостан за 2021 год 1 декабря 2021 года в общеобразовательных организациях прошли день национальной кухни «Национальное блюдо народов Башкортостана».</w:t>
      </w:r>
    </w:p>
    <w:p w:rsidR="00B12A63" w:rsidRPr="000060EE" w:rsidRDefault="00B12A63" w:rsidP="000060EE">
      <w:pPr>
        <w:shd w:val="clear" w:color="auto" w:fill="FFFFFF"/>
        <w:spacing w:after="0" w:line="240" w:lineRule="auto"/>
        <w:ind w:firstLine="720"/>
        <w:jc w:val="both"/>
        <w:rPr>
          <w:rFonts w:ascii="Times New Roman" w:hAnsi="Times New Roman" w:cs="Times New Roman"/>
          <w:b/>
          <w:spacing w:val="-5"/>
          <w:sz w:val="28"/>
          <w:szCs w:val="28"/>
        </w:rPr>
      </w:pPr>
      <w:r w:rsidRPr="000060EE">
        <w:rPr>
          <w:rFonts w:ascii="Times New Roman" w:hAnsi="Times New Roman" w:cs="Times New Roman"/>
          <w:b/>
          <w:spacing w:val="-5"/>
          <w:sz w:val="28"/>
          <w:szCs w:val="28"/>
        </w:rPr>
        <w:t>Питание в дошкольных образовательных учреждениях</w:t>
      </w:r>
    </w:p>
    <w:p w:rsidR="00B12A63" w:rsidRPr="000060EE" w:rsidRDefault="00B12A63" w:rsidP="000060EE">
      <w:pPr>
        <w:shd w:val="clear" w:color="auto" w:fill="FFFFFF"/>
        <w:spacing w:after="0" w:line="240" w:lineRule="auto"/>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ab/>
        <w:t xml:space="preserve">Воспитанники дошкольных учреждений питаются 4 раза на сумму в среднем 79 руб. 50 коп. в день.  </w:t>
      </w:r>
      <w:r w:rsidR="003622FF" w:rsidRPr="000060EE">
        <w:rPr>
          <w:rFonts w:ascii="Times New Roman" w:hAnsi="Times New Roman" w:cs="Times New Roman"/>
          <w:spacing w:val="-5"/>
          <w:sz w:val="28"/>
          <w:szCs w:val="28"/>
        </w:rPr>
        <w:t xml:space="preserve"> </w:t>
      </w:r>
      <w:r w:rsidRPr="000060EE">
        <w:rPr>
          <w:rFonts w:ascii="Times New Roman" w:hAnsi="Times New Roman" w:cs="Times New Roman"/>
          <w:spacing w:val="-5"/>
          <w:sz w:val="28"/>
          <w:szCs w:val="28"/>
        </w:rPr>
        <w:t>В качестве дополнительного источника витаминов в питании детей используются витаминизированные напитки и кисели, произведенные компанией "</w:t>
      </w:r>
      <w:proofErr w:type="spellStart"/>
      <w:r w:rsidRPr="000060EE">
        <w:rPr>
          <w:rFonts w:ascii="Times New Roman" w:hAnsi="Times New Roman" w:cs="Times New Roman"/>
          <w:spacing w:val="-5"/>
          <w:sz w:val="28"/>
          <w:szCs w:val="28"/>
        </w:rPr>
        <w:t>Валетек</w:t>
      </w:r>
      <w:proofErr w:type="spellEnd"/>
      <w:r w:rsidRPr="000060EE">
        <w:rPr>
          <w:rFonts w:ascii="Times New Roman" w:hAnsi="Times New Roman" w:cs="Times New Roman"/>
          <w:spacing w:val="-5"/>
          <w:sz w:val="28"/>
          <w:szCs w:val="28"/>
        </w:rPr>
        <w:t xml:space="preserve">- </w:t>
      </w:r>
      <w:proofErr w:type="spellStart"/>
      <w:r w:rsidRPr="000060EE">
        <w:rPr>
          <w:rFonts w:ascii="Times New Roman" w:hAnsi="Times New Roman" w:cs="Times New Roman"/>
          <w:spacing w:val="-5"/>
          <w:sz w:val="28"/>
          <w:szCs w:val="28"/>
        </w:rPr>
        <w:t>Продимпэкс</w:t>
      </w:r>
      <w:proofErr w:type="spellEnd"/>
      <w:r w:rsidRPr="000060EE">
        <w:rPr>
          <w:rFonts w:ascii="Times New Roman" w:hAnsi="Times New Roman" w:cs="Times New Roman"/>
          <w:spacing w:val="-5"/>
          <w:sz w:val="28"/>
          <w:szCs w:val="28"/>
        </w:rPr>
        <w:t>".</w:t>
      </w:r>
      <w:r w:rsidRPr="000060EE">
        <w:rPr>
          <w:rFonts w:ascii="Times New Roman" w:hAnsi="Times New Roman" w:cs="Times New Roman"/>
          <w:b/>
          <w:spacing w:val="-5"/>
          <w:sz w:val="28"/>
          <w:szCs w:val="28"/>
        </w:rPr>
        <w:t xml:space="preserve">    </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p>
    <w:p w:rsidR="00B12A63" w:rsidRPr="000060EE" w:rsidRDefault="00B12A63" w:rsidP="000060EE">
      <w:pPr>
        <w:shd w:val="clear" w:color="auto" w:fill="FFFFFF"/>
        <w:spacing w:after="0" w:line="240" w:lineRule="auto"/>
        <w:ind w:firstLine="720"/>
        <w:jc w:val="center"/>
        <w:rPr>
          <w:rFonts w:ascii="Times New Roman" w:hAnsi="Times New Roman" w:cs="Times New Roman"/>
          <w:b/>
          <w:spacing w:val="-5"/>
          <w:sz w:val="28"/>
          <w:szCs w:val="28"/>
        </w:rPr>
      </w:pPr>
      <w:r w:rsidRPr="000060EE">
        <w:rPr>
          <w:rFonts w:ascii="Times New Roman" w:hAnsi="Times New Roman" w:cs="Times New Roman"/>
          <w:b/>
          <w:spacing w:val="-5"/>
          <w:sz w:val="28"/>
          <w:szCs w:val="28"/>
        </w:rPr>
        <w:t>Отдых и оздоровление детей в 2021году</w:t>
      </w:r>
      <w:r w:rsidR="009B3871">
        <w:rPr>
          <w:rFonts w:ascii="Times New Roman" w:hAnsi="Times New Roman" w:cs="Times New Roman"/>
          <w:b/>
          <w:spacing w:val="-5"/>
          <w:sz w:val="28"/>
          <w:szCs w:val="28"/>
        </w:rPr>
        <w:t>.</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 xml:space="preserve">На организацию оздоровительной кампании в </w:t>
      </w:r>
      <w:r w:rsidRPr="000060EE">
        <w:rPr>
          <w:rFonts w:ascii="Times New Roman" w:hAnsi="Times New Roman" w:cs="Times New Roman"/>
          <w:b/>
          <w:spacing w:val="-5"/>
          <w:sz w:val="28"/>
          <w:szCs w:val="28"/>
        </w:rPr>
        <w:t>2021 году</w:t>
      </w:r>
      <w:r w:rsidRPr="000060EE">
        <w:rPr>
          <w:rFonts w:ascii="Times New Roman" w:hAnsi="Times New Roman" w:cs="Times New Roman"/>
          <w:spacing w:val="-5"/>
          <w:sz w:val="28"/>
          <w:szCs w:val="28"/>
        </w:rPr>
        <w:t xml:space="preserve"> Республикой Башкортостан выделено 4 млн. 662 тыс. 100 рублей. К возврату в бюдж</w:t>
      </w:r>
      <w:r w:rsidR="003622FF" w:rsidRPr="000060EE">
        <w:rPr>
          <w:rFonts w:ascii="Times New Roman" w:hAnsi="Times New Roman" w:cs="Times New Roman"/>
          <w:spacing w:val="-5"/>
          <w:sz w:val="28"/>
          <w:szCs w:val="28"/>
        </w:rPr>
        <w:t>ет РБ подлежит 411889,28 рублей</w:t>
      </w:r>
      <w:r w:rsidRPr="000060EE">
        <w:rPr>
          <w:rFonts w:ascii="Times New Roman" w:hAnsi="Times New Roman" w:cs="Times New Roman"/>
          <w:spacing w:val="-5"/>
          <w:sz w:val="28"/>
          <w:szCs w:val="28"/>
        </w:rPr>
        <w:t xml:space="preserve"> (</w:t>
      </w:r>
      <w:r w:rsidR="003622FF" w:rsidRPr="000060EE">
        <w:rPr>
          <w:rFonts w:ascii="Times New Roman" w:hAnsi="Times New Roman" w:cs="Times New Roman"/>
          <w:spacing w:val="-5"/>
          <w:sz w:val="28"/>
          <w:szCs w:val="28"/>
        </w:rPr>
        <w:t>и</w:t>
      </w:r>
      <w:r w:rsidRPr="000060EE">
        <w:rPr>
          <w:rFonts w:ascii="Times New Roman" w:hAnsi="Times New Roman" w:cs="Times New Roman"/>
          <w:spacing w:val="-5"/>
          <w:sz w:val="28"/>
          <w:szCs w:val="28"/>
        </w:rPr>
        <w:t>з-за эпидемиологической ситуации школы во время осенних каникул не смогли организовать ЦДП).</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Для находящихся в трудной жизненной ситуации, детей-сирот и детей, оставшихся без попечения родителей выделено 1 млн. 231 тыс. 800 руб. Дополнительно районом выделено 300 тысяч рублей на организацию лагерей труда и отдыха (на 178 детей).</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Во время весенних каникул в 8 образовательных организациях организовали лагерь с дневным пребыванием с охватом 500 детей.</w:t>
      </w:r>
      <w:r w:rsidR="003622FF" w:rsidRPr="000060EE">
        <w:rPr>
          <w:rFonts w:ascii="Times New Roman" w:hAnsi="Times New Roman" w:cs="Times New Roman"/>
          <w:spacing w:val="-5"/>
          <w:sz w:val="28"/>
          <w:szCs w:val="28"/>
        </w:rPr>
        <w:t xml:space="preserve"> В предыдущих годах действовало 26 лагерей с дневным пребыванием. Остальные школы не соответствуют по новым Санитарным </w:t>
      </w:r>
      <w:proofErr w:type="gramStart"/>
      <w:r w:rsidR="003622FF" w:rsidRPr="000060EE">
        <w:rPr>
          <w:rFonts w:ascii="Times New Roman" w:hAnsi="Times New Roman" w:cs="Times New Roman"/>
          <w:spacing w:val="-5"/>
          <w:sz w:val="28"/>
          <w:szCs w:val="28"/>
        </w:rPr>
        <w:t>правилам  и</w:t>
      </w:r>
      <w:proofErr w:type="gramEnd"/>
      <w:r w:rsidR="003622FF" w:rsidRPr="000060EE">
        <w:rPr>
          <w:rFonts w:ascii="Times New Roman" w:hAnsi="Times New Roman" w:cs="Times New Roman"/>
          <w:spacing w:val="-5"/>
          <w:sz w:val="28"/>
          <w:szCs w:val="28"/>
        </w:rPr>
        <w:t xml:space="preserve"> нормативам.</w:t>
      </w:r>
    </w:p>
    <w:p w:rsidR="003622FF"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В 4-х пришкольных лагерях с дневным пребыванием детей и лагеря труда и отдыха летом отдыхали 670 детей. На базе МОБУ СОШ с. Старосубхангулово с 19 по 27 июня прошла летняя химическая школа для 90 лучших юных химиков 7-8 классов республики Башкортостан, отобранных по итогам Республиканской олимпиады юниоров по химии. Данный проект реализуется Ассоциацией Наставников Олимпиадного Движения совместно с </w:t>
      </w:r>
      <w:hyperlink r:id="rId8" w:history="1">
        <w:r w:rsidRPr="000060EE">
          <w:rPr>
            <w:rStyle w:val="aa"/>
            <w:rFonts w:ascii="Times New Roman" w:hAnsi="Times New Roman" w:cs="Times New Roman"/>
            <w:color w:val="auto"/>
            <w:spacing w:val="-5"/>
            <w:sz w:val="28"/>
            <w:szCs w:val="28"/>
          </w:rPr>
          <w:t>Центром развития талантов "Аврора"</w:t>
        </w:r>
      </w:hyperlink>
      <w:r w:rsidRPr="000060EE">
        <w:rPr>
          <w:rFonts w:ascii="Times New Roman" w:hAnsi="Times New Roman" w:cs="Times New Roman"/>
          <w:spacing w:val="-5"/>
          <w:sz w:val="28"/>
          <w:szCs w:val="28"/>
        </w:rPr>
        <w:t> при поддержке </w:t>
      </w:r>
      <w:hyperlink r:id="rId9" w:history="1">
        <w:r w:rsidRPr="000060EE">
          <w:rPr>
            <w:rStyle w:val="aa"/>
            <w:rFonts w:ascii="Times New Roman" w:hAnsi="Times New Roman" w:cs="Times New Roman"/>
            <w:color w:val="auto"/>
            <w:spacing w:val="-5"/>
            <w:sz w:val="28"/>
            <w:szCs w:val="28"/>
          </w:rPr>
          <w:t>Министерства образования и науки РБ</w:t>
        </w:r>
      </w:hyperlink>
      <w:r w:rsidRPr="000060EE">
        <w:rPr>
          <w:rFonts w:ascii="Times New Roman" w:hAnsi="Times New Roman" w:cs="Times New Roman"/>
          <w:spacing w:val="-5"/>
          <w:sz w:val="28"/>
          <w:szCs w:val="28"/>
        </w:rPr>
        <w:t> </w:t>
      </w:r>
      <w:hyperlink r:id="rId10" w:history="1">
        <w:r w:rsidRPr="000060EE">
          <w:rPr>
            <w:rStyle w:val="aa"/>
            <w:rFonts w:ascii="Times New Roman" w:hAnsi="Times New Roman" w:cs="Times New Roman"/>
            <w:color w:val="auto"/>
            <w:spacing w:val="-5"/>
            <w:sz w:val="28"/>
            <w:szCs w:val="28"/>
          </w:rPr>
          <w:t xml:space="preserve">и </w:t>
        </w:r>
        <w:proofErr w:type="spellStart"/>
        <w:r w:rsidRPr="000060EE">
          <w:rPr>
            <w:rStyle w:val="aa"/>
            <w:rFonts w:ascii="Times New Roman" w:hAnsi="Times New Roman" w:cs="Times New Roman"/>
            <w:color w:val="auto"/>
            <w:spacing w:val="-5"/>
            <w:sz w:val="28"/>
            <w:szCs w:val="28"/>
          </w:rPr>
          <w:t>Росмолодежи</w:t>
        </w:r>
        <w:proofErr w:type="spellEnd"/>
      </w:hyperlink>
      <w:r w:rsidRPr="000060EE">
        <w:rPr>
          <w:rFonts w:ascii="Times New Roman" w:hAnsi="Times New Roman" w:cs="Times New Roman"/>
          <w:spacing w:val="-5"/>
          <w:sz w:val="28"/>
          <w:szCs w:val="28"/>
        </w:rPr>
        <w:t> и направлен на эффективную подготовку школьников к региональным и всероссийским олимпиадам по химии.</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В АУ ДО ОВЛ «</w:t>
      </w:r>
      <w:proofErr w:type="spellStart"/>
      <w:proofErr w:type="gramStart"/>
      <w:r w:rsidRPr="000060EE">
        <w:rPr>
          <w:rFonts w:ascii="Times New Roman" w:hAnsi="Times New Roman" w:cs="Times New Roman"/>
          <w:spacing w:val="-5"/>
          <w:sz w:val="28"/>
          <w:szCs w:val="28"/>
        </w:rPr>
        <w:t>Агидель</w:t>
      </w:r>
      <w:proofErr w:type="spellEnd"/>
      <w:r w:rsidRPr="000060EE">
        <w:rPr>
          <w:rFonts w:ascii="Times New Roman" w:hAnsi="Times New Roman" w:cs="Times New Roman"/>
          <w:spacing w:val="-5"/>
          <w:sz w:val="28"/>
          <w:szCs w:val="28"/>
        </w:rPr>
        <w:t>»  в</w:t>
      </w:r>
      <w:proofErr w:type="gramEnd"/>
      <w:r w:rsidRPr="000060EE">
        <w:rPr>
          <w:rFonts w:ascii="Times New Roman" w:hAnsi="Times New Roman" w:cs="Times New Roman"/>
          <w:spacing w:val="-5"/>
          <w:sz w:val="28"/>
          <w:szCs w:val="28"/>
        </w:rPr>
        <w:t xml:space="preserve"> 3 сменах отдыхали 160 </w:t>
      </w:r>
      <w:r w:rsidRPr="000060EE">
        <w:rPr>
          <w:rFonts w:ascii="Times New Roman" w:hAnsi="Times New Roman" w:cs="Times New Roman"/>
          <w:b/>
          <w:spacing w:val="-5"/>
          <w:sz w:val="28"/>
          <w:szCs w:val="28"/>
        </w:rPr>
        <w:t xml:space="preserve"> </w:t>
      </w:r>
      <w:r w:rsidRPr="000060EE">
        <w:rPr>
          <w:rFonts w:ascii="Times New Roman" w:hAnsi="Times New Roman" w:cs="Times New Roman"/>
          <w:spacing w:val="-5"/>
          <w:sz w:val="28"/>
          <w:szCs w:val="28"/>
        </w:rPr>
        <w:t xml:space="preserve">детей из них 45 детей находящихся в трудной жизненной ситуации, 20 детей оставшиеся без попечения родителей и дети-сироты. </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lastRenderedPageBreak/>
        <w:t xml:space="preserve">А также организованы однодневные походы, экскурсии, дворовые площадки. </w:t>
      </w:r>
    </w:p>
    <w:p w:rsidR="00B12A63" w:rsidRPr="000060EE" w:rsidRDefault="00B12A63" w:rsidP="000060EE">
      <w:pPr>
        <w:shd w:val="clear" w:color="auto" w:fill="FFFFFF"/>
        <w:spacing w:after="0" w:line="240" w:lineRule="auto"/>
        <w:ind w:firstLine="720"/>
        <w:jc w:val="both"/>
        <w:rPr>
          <w:rFonts w:ascii="Times New Roman" w:hAnsi="Times New Roman" w:cs="Times New Roman"/>
          <w:spacing w:val="-5"/>
          <w:sz w:val="28"/>
          <w:szCs w:val="28"/>
        </w:rPr>
      </w:pPr>
      <w:r w:rsidRPr="000060EE">
        <w:rPr>
          <w:rFonts w:ascii="Times New Roman" w:hAnsi="Times New Roman" w:cs="Times New Roman"/>
          <w:spacing w:val="-5"/>
          <w:sz w:val="28"/>
          <w:szCs w:val="28"/>
        </w:rPr>
        <w:t>В республиканском межведомственном конкурсе организаций отдыха и их оздоровления «Лучшая организация отдыха детей и их оздоровления Республики Башкортостан» в номинации «Лагеря,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 МОБУ СОШ с. Старосубхангулово, заняла 1 место, в номинации «Организация отдыха детей и из АУ ДО ОВЛ «</w:t>
      </w:r>
      <w:proofErr w:type="spellStart"/>
      <w:r w:rsidRPr="000060EE">
        <w:rPr>
          <w:rFonts w:ascii="Times New Roman" w:hAnsi="Times New Roman" w:cs="Times New Roman"/>
          <w:spacing w:val="-5"/>
          <w:sz w:val="28"/>
          <w:szCs w:val="28"/>
        </w:rPr>
        <w:t>Агидель</w:t>
      </w:r>
      <w:proofErr w:type="spellEnd"/>
      <w:r w:rsidRPr="000060EE">
        <w:rPr>
          <w:rFonts w:ascii="Times New Roman" w:hAnsi="Times New Roman" w:cs="Times New Roman"/>
          <w:spacing w:val="-5"/>
          <w:sz w:val="28"/>
          <w:szCs w:val="28"/>
        </w:rPr>
        <w:t>» занял 3 место.</w:t>
      </w:r>
    </w:p>
    <w:p w:rsidR="0090603F" w:rsidRDefault="0090603F" w:rsidP="000060EE">
      <w:pPr>
        <w:shd w:val="clear" w:color="auto" w:fill="FFFFFF"/>
        <w:spacing w:after="0" w:line="240" w:lineRule="auto"/>
        <w:jc w:val="center"/>
        <w:rPr>
          <w:rFonts w:ascii="Times New Roman" w:hAnsi="Times New Roman" w:cs="Times New Roman"/>
          <w:sz w:val="28"/>
          <w:szCs w:val="28"/>
        </w:rPr>
      </w:pPr>
    </w:p>
    <w:p w:rsidR="000060EE" w:rsidRPr="000060EE" w:rsidRDefault="000060EE" w:rsidP="000060EE">
      <w:pPr>
        <w:shd w:val="clear" w:color="auto" w:fill="FFFFFF"/>
        <w:spacing w:after="0" w:line="240" w:lineRule="auto"/>
        <w:jc w:val="center"/>
        <w:rPr>
          <w:rFonts w:ascii="Times New Roman" w:hAnsi="Times New Roman" w:cs="Times New Roman"/>
          <w:sz w:val="28"/>
          <w:szCs w:val="28"/>
        </w:rPr>
      </w:pPr>
    </w:p>
    <w:p w:rsidR="0090603F" w:rsidRPr="009B3871" w:rsidRDefault="00EC3787" w:rsidP="009B3871">
      <w:pPr>
        <w:widowControl w:val="0"/>
        <w:autoSpaceDE w:val="0"/>
        <w:autoSpaceDN w:val="0"/>
        <w:adjustRightInd w:val="0"/>
        <w:spacing w:after="0" w:line="240" w:lineRule="auto"/>
        <w:ind w:firstLine="708"/>
        <w:jc w:val="center"/>
        <w:rPr>
          <w:rFonts w:ascii="Times New Roman" w:hAnsi="Times New Roman" w:cs="Times New Roman"/>
          <w:b/>
          <w:sz w:val="28"/>
          <w:szCs w:val="28"/>
          <w:lang w:eastAsia="ru-RU"/>
        </w:rPr>
      </w:pPr>
      <w:r w:rsidRPr="009B3871">
        <w:rPr>
          <w:rFonts w:ascii="Times New Roman" w:hAnsi="Times New Roman" w:cs="Times New Roman"/>
          <w:b/>
          <w:sz w:val="28"/>
          <w:szCs w:val="28"/>
          <w:lang w:eastAsia="ru-RU"/>
        </w:rPr>
        <w:t>Кадровый потенциал</w:t>
      </w:r>
      <w:r w:rsidR="009B3871">
        <w:rPr>
          <w:rFonts w:ascii="Times New Roman" w:hAnsi="Times New Roman" w:cs="Times New Roman"/>
          <w:b/>
          <w:sz w:val="28"/>
          <w:szCs w:val="28"/>
          <w:lang w:eastAsia="ru-RU"/>
        </w:rPr>
        <w:t>.</w:t>
      </w:r>
    </w:p>
    <w:p w:rsidR="0090603F" w:rsidRPr="000060EE" w:rsidRDefault="0090603F" w:rsidP="000060EE">
      <w:pPr>
        <w:spacing w:after="0" w:line="240" w:lineRule="auto"/>
        <w:ind w:firstLine="709"/>
        <w:jc w:val="both"/>
        <w:rPr>
          <w:rFonts w:ascii="Times New Roman" w:hAnsi="Times New Roman" w:cs="Times New Roman"/>
          <w:sz w:val="28"/>
          <w:szCs w:val="28"/>
        </w:rPr>
      </w:pPr>
      <w:r w:rsidRPr="000060EE">
        <w:rPr>
          <w:rFonts w:ascii="Times New Roman" w:hAnsi="Times New Roman" w:cs="Times New Roman"/>
          <w:sz w:val="28"/>
          <w:szCs w:val="28"/>
        </w:rPr>
        <w:t xml:space="preserve">Качество работы районной системы образования в значительной мере зависит от уровня профессиональной компетентности педагогических кадров. </w:t>
      </w:r>
      <w:r w:rsidRPr="000060EE">
        <w:rPr>
          <w:rFonts w:ascii="Times New Roman" w:eastAsia="DejaVu Sans" w:hAnsi="Times New Roman" w:cs="Times New Roman"/>
          <w:kern w:val="1"/>
          <w:sz w:val="28"/>
          <w:szCs w:val="28"/>
          <w:shd w:val="clear" w:color="auto" w:fill="FFFFFF"/>
          <w:lang w:eastAsia="hi-IN" w:bidi="hi-IN"/>
        </w:rPr>
        <w:t>По состоянию на 01.07.2021 года </w:t>
      </w:r>
      <w:r w:rsidRPr="000060EE">
        <w:rPr>
          <w:rFonts w:ascii="Times New Roman" w:eastAsia="DejaVu Sans" w:hAnsi="Times New Roman" w:cs="Times New Roman"/>
          <w:iCs/>
          <w:kern w:val="1"/>
          <w:sz w:val="28"/>
          <w:szCs w:val="28"/>
          <w:shd w:val="clear" w:color="auto" w:fill="FFFFFF"/>
          <w:lang w:eastAsia="hi-IN" w:bidi="hi-IN"/>
        </w:rPr>
        <w:t>по ОО</w:t>
      </w:r>
      <w:r w:rsidRPr="000060EE">
        <w:rPr>
          <w:rFonts w:ascii="Times New Roman" w:eastAsia="DejaVu Sans" w:hAnsi="Times New Roman" w:cs="Times New Roman"/>
          <w:kern w:val="1"/>
          <w:sz w:val="28"/>
          <w:szCs w:val="28"/>
          <w:shd w:val="clear" w:color="auto" w:fill="FFFFFF"/>
          <w:lang w:eastAsia="hi-IN" w:bidi="hi-IN"/>
        </w:rPr>
        <w:t xml:space="preserve"> из 557 педагогических работников 523 (94%) имеют высшее образование, 34 (9%) - среднее профессиональное образование. </w:t>
      </w:r>
      <w:proofErr w:type="spellStart"/>
      <w:r w:rsidRPr="000060EE">
        <w:rPr>
          <w:rFonts w:ascii="Times New Roman" w:hAnsi="Times New Roman" w:cs="Times New Roman"/>
          <w:sz w:val="28"/>
          <w:szCs w:val="28"/>
        </w:rPr>
        <w:t>Воспитательно</w:t>
      </w:r>
      <w:proofErr w:type="spellEnd"/>
      <w:r w:rsidRPr="000060EE">
        <w:rPr>
          <w:rFonts w:ascii="Times New Roman" w:hAnsi="Times New Roman" w:cs="Times New Roman"/>
          <w:sz w:val="28"/>
          <w:szCs w:val="28"/>
        </w:rPr>
        <w:t xml:space="preserve">-образовательный процесс в дошкольных организациях района осуществляют 75 воспитателя, 13 музыкальных руководителей, 2 психолога, 3 логопеда, 1 </w:t>
      </w:r>
      <w:proofErr w:type="spellStart"/>
      <w:r w:rsidRPr="000060EE">
        <w:rPr>
          <w:rFonts w:ascii="Times New Roman" w:hAnsi="Times New Roman" w:cs="Times New Roman"/>
          <w:sz w:val="28"/>
          <w:szCs w:val="28"/>
        </w:rPr>
        <w:t>физинструктора</w:t>
      </w:r>
      <w:proofErr w:type="spellEnd"/>
      <w:r w:rsidRPr="000060EE">
        <w:rPr>
          <w:rFonts w:ascii="Times New Roman" w:hAnsi="Times New Roman" w:cs="Times New Roman"/>
          <w:sz w:val="28"/>
          <w:szCs w:val="28"/>
        </w:rPr>
        <w:t xml:space="preserve">. Из них 16 имеют среднее специальное, 79 - высшее педагогическое образование, 5 – заочно обучаются в </w:t>
      </w:r>
      <w:proofErr w:type="gramStart"/>
      <w:r w:rsidRPr="000060EE">
        <w:rPr>
          <w:rFonts w:ascii="Times New Roman" w:hAnsi="Times New Roman" w:cs="Times New Roman"/>
          <w:sz w:val="28"/>
          <w:szCs w:val="28"/>
        </w:rPr>
        <w:t>ВУЗ-ах</w:t>
      </w:r>
      <w:proofErr w:type="gramEnd"/>
      <w:r w:rsidRPr="000060EE">
        <w:rPr>
          <w:rFonts w:ascii="Times New Roman" w:hAnsi="Times New Roman" w:cs="Times New Roman"/>
          <w:sz w:val="28"/>
          <w:szCs w:val="28"/>
        </w:rPr>
        <w:t>. Высшую категорию имеют 26 педагогов, 1 категорию – 68 педагогов.</w:t>
      </w:r>
      <w:r w:rsidR="00E51312">
        <w:rPr>
          <w:rFonts w:ascii="Times New Roman" w:hAnsi="Times New Roman" w:cs="Times New Roman"/>
          <w:sz w:val="28"/>
          <w:szCs w:val="28"/>
        </w:rPr>
        <w:t xml:space="preserve"> </w:t>
      </w:r>
    </w:p>
    <w:p w:rsidR="0090603F" w:rsidRDefault="0090603F" w:rsidP="000060EE">
      <w:pPr>
        <w:spacing w:after="0" w:line="240" w:lineRule="auto"/>
        <w:ind w:firstLine="709"/>
        <w:contextualSpacing/>
        <w:jc w:val="both"/>
        <w:rPr>
          <w:rFonts w:ascii="Times New Roman" w:eastAsia="DejaVu Sans" w:hAnsi="Times New Roman" w:cs="Times New Roman"/>
          <w:kern w:val="1"/>
          <w:sz w:val="28"/>
          <w:szCs w:val="28"/>
          <w:shd w:val="clear" w:color="auto" w:fill="FFFFFF"/>
          <w:lang w:eastAsia="hi-IN" w:bidi="hi-IN"/>
        </w:rPr>
      </w:pPr>
      <w:r w:rsidRPr="000060EE">
        <w:rPr>
          <w:rFonts w:ascii="Times New Roman" w:eastAsia="DejaVu Sans" w:hAnsi="Times New Roman" w:cs="Times New Roman"/>
          <w:kern w:val="1"/>
          <w:sz w:val="28"/>
          <w:szCs w:val="28"/>
          <w:lang w:eastAsia="hi-IN" w:bidi="hi-IN"/>
        </w:rPr>
        <w:t xml:space="preserve">- </w:t>
      </w:r>
      <w:r w:rsidRPr="000060EE">
        <w:rPr>
          <w:rFonts w:ascii="Times New Roman" w:eastAsia="DejaVu Sans" w:hAnsi="Times New Roman" w:cs="Times New Roman"/>
          <w:kern w:val="1"/>
          <w:sz w:val="28"/>
          <w:szCs w:val="28"/>
          <w:shd w:val="clear" w:color="auto" w:fill="FFFFFF"/>
          <w:lang w:eastAsia="hi-IN" w:bidi="hi-IN"/>
        </w:rPr>
        <w:t>Из 23 </w:t>
      </w:r>
      <w:r w:rsidRPr="000060EE">
        <w:rPr>
          <w:rFonts w:ascii="Times New Roman" w:eastAsia="DejaVu Sans" w:hAnsi="Times New Roman" w:cs="Times New Roman"/>
          <w:iCs/>
          <w:kern w:val="1"/>
          <w:sz w:val="28"/>
          <w:szCs w:val="28"/>
          <w:shd w:val="clear" w:color="auto" w:fill="FFFFFF"/>
          <w:lang w:eastAsia="hi-IN" w:bidi="hi-IN"/>
        </w:rPr>
        <w:t>руководителей ОУ все</w:t>
      </w:r>
      <w:r w:rsidRPr="000060EE">
        <w:rPr>
          <w:rFonts w:ascii="Times New Roman" w:eastAsia="DejaVu Sans" w:hAnsi="Times New Roman" w:cs="Times New Roman"/>
          <w:kern w:val="1"/>
          <w:sz w:val="28"/>
          <w:szCs w:val="28"/>
          <w:shd w:val="clear" w:color="auto" w:fill="FFFFFF"/>
          <w:lang w:eastAsia="hi-IN" w:bidi="hi-IN"/>
        </w:rPr>
        <w:t> имеют высшее образование, все руководители соответствуют занимаемой должности.</w:t>
      </w:r>
    </w:p>
    <w:p w:rsidR="005A58FC" w:rsidRDefault="005A58FC" w:rsidP="005A58F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возраст педагогических работников – 40 лет.</w:t>
      </w:r>
    </w:p>
    <w:p w:rsidR="007640AD" w:rsidRPr="000060EE" w:rsidRDefault="0090603F" w:rsidP="005A58FC">
      <w:pPr>
        <w:shd w:val="clear" w:color="auto" w:fill="FFFFFF"/>
        <w:ind w:firstLine="567"/>
        <w:jc w:val="both"/>
        <w:rPr>
          <w:rFonts w:ascii="Times New Roman" w:hAnsi="Times New Roman" w:cs="Times New Roman"/>
          <w:sz w:val="28"/>
          <w:szCs w:val="28"/>
        </w:rPr>
      </w:pPr>
      <w:r w:rsidRPr="000060EE">
        <w:rPr>
          <w:rFonts w:ascii="Times New Roman" w:hAnsi="Times New Roman" w:cs="Times New Roman"/>
          <w:sz w:val="28"/>
          <w:szCs w:val="28"/>
        </w:rPr>
        <w:t xml:space="preserve">Средняя заработная плата педагогических работников ОО составляет </w:t>
      </w:r>
      <w:r w:rsidR="0050690C" w:rsidRPr="000060EE">
        <w:rPr>
          <w:rFonts w:ascii="Times New Roman" w:hAnsi="Times New Roman" w:cs="Times New Roman"/>
          <w:sz w:val="28"/>
          <w:szCs w:val="28"/>
        </w:rPr>
        <w:t>31164,20</w:t>
      </w:r>
      <w:r w:rsidRPr="000060EE">
        <w:rPr>
          <w:rFonts w:ascii="Times New Roman" w:hAnsi="Times New Roman" w:cs="Times New Roman"/>
          <w:sz w:val="28"/>
          <w:szCs w:val="28"/>
        </w:rPr>
        <w:t xml:space="preserve"> руб., административно-управленческого персонала – 32</w:t>
      </w:r>
      <w:r w:rsidR="0050690C" w:rsidRPr="000060EE">
        <w:rPr>
          <w:rFonts w:ascii="Times New Roman" w:hAnsi="Times New Roman" w:cs="Times New Roman"/>
          <w:sz w:val="28"/>
          <w:szCs w:val="28"/>
        </w:rPr>
        <w:t>850</w:t>
      </w:r>
      <w:r w:rsidRPr="000060EE">
        <w:rPr>
          <w:rFonts w:ascii="Times New Roman" w:hAnsi="Times New Roman" w:cs="Times New Roman"/>
          <w:sz w:val="28"/>
          <w:szCs w:val="28"/>
        </w:rPr>
        <w:t xml:space="preserve"> руб., тех. работников – 15</w:t>
      </w:r>
      <w:r w:rsidR="0050690C" w:rsidRPr="000060EE">
        <w:rPr>
          <w:rFonts w:ascii="Times New Roman" w:hAnsi="Times New Roman" w:cs="Times New Roman"/>
          <w:sz w:val="28"/>
          <w:szCs w:val="28"/>
        </w:rPr>
        <w:t>668</w:t>
      </w:r>
      <w:r w:rsidRPr="000060EE">
        <w:rPr>
          <w:rFonts w:ascii="Times New Roman" w:hAnsi="Times New Roman" w:cs="Times New Roman"/>
          <w:sz w:val="28"/>
          <w:szCs w:val="28"/>
        </w:rPr>
        <w:t>,</w:t>
      </w:r>
      <w:r w:rsidR="0050690C" w:rsidRPr="000060EE">
        <w:rPr>
          <w:rFonts w:ascii="Times New Roman" w:hAnsi="Times New Roman" w:cs="Times New Roman"/>
          <w:sz w:val="28"/>
          <w:szCs w:val="28"/>
        </w:rPr>
        <w:t>7</w:t>
      </w:r>
      <w:r w:rsidRPr="000060EE">
        <w:rPr>
          <w:rFonts w:ascii="Times New Roman" w:hAnsi="Times New Roman" w:cs="Times New Roman"/>
          <w:sz w:val="28"/>
          <w:szCs w:val="28"/>
        </w:rPr>
        <w:t xml:space="preserve"> рублей. Средняя заработная плата педагогических работников дошкольных ОО составляет </w:t>
      </w:r>
      <w:r w:rsidR="0050690C" w:rsidRPr="000060EE">
        <w:rPr>
          <w:rFonts w:ascii="Times New Roman" w:hAnsi="Times New Roman" w:cs="Times New Roman"/>
          <w:sz w:val="28"/>
          <w:szCs w:val="28"/>
        </w:rPr>
        <w:t>31796,9</w:t>
      </w:r>
      <w:r w:rsidRPr="000060EE">
        <w:rPr>
          <w:rFonts w:ascii="Times New Roman" w:hAnsi="Times New Roman" w:cs="Times New Roman"/>
          <w:sz w:val="28"/>
          <w:szCs w:val="28"/>
        </w:rPr>
        <w:t xml:space="preserve"> рублей, заведующих – 2</w:t>
      </w:r>
      <w:r w:rsidR="0050690C" w:rsidRPr="000060EE">
        <w:rPr>
          <w:rFonts w:ascii="Times New Roman" w:hAnsi="Times New Roman" w:cs="Times New Roman"/>
          <w:sz w:val="28"/>
          <w:szCs w:val="28"/>
        </w:rPr>
        <w:t>3164</w:t>
      </w:r>
      <w:r w:rsidRPr="000060EE">
        <w:rPr>
          <w:rFonts w:ascii="Times New Roman" w:hAnsi="Times New Roman" w:cs="Times New Roman"/>
          <w:sz w:val="28"/>
          <w:szCs w:val="28"/>
        </w:rPr>
        <w:t xml:space="preserve"> руб., тех. работников – 16</w:t>
      </w:r>
      <w:r w:rsidR="0050690C" w:rsidRPr="000060EE">
        <w:rPr>
          <w:rFonts w:ascii="Times New Roman" w:hAnsi="Times New Roman" w:cs="Times New Roman"/>
          <w:sz w:val="28"/>
          <w:szCs w:val="28"/>
        </w:rPr>
        <w:t>093</w:t>
      </w:r>
      <w:r w:rsidRPr="000060EE">
        <w:rPr>
          <w:rFonts w:ascii="Times New Roman" w:hAnsi="Times New Roman" w:cs="Times New Roman"/>
          <w:sz w:val="28"/>
          <w:szCs w:val="28"/>
        </w:rPr>
        <w:t>,</w:t>
      </w:r>
      <w:r w:rsidR="0050690C" w:rsidRPr="000060EE">
        <w:rPr>
          <w:rFonts w:ascii="Times New Roman" w:hAnsi="Times New Roman" w:cs="Times New Roman"/>
          <w:sz w:val="28"/>
          <w:szCs w:val="28"/>
        </w:rPr>
        <w:t>95</w:t>
      </w:r>
      <w:r w:rsidRPr="000060EE">
        <w:rPr>
          <w:rFonts w:ascii="Times New Roman" w:hAnsi="Times New Roman" w:cs="Times New Roman"/>
          <w:sz w:val="28"/>
          <w:szCs w:val="28"/>
        </w:rPr>
        <w:t xml:space="preserve"> руб. Средняя заработная плата педагогических работников ОО дополнительного образования составляет </w:t>
      </w:r>
      <w:r w:rsidR="0050690C" w:rsidRPr="000060EE">
        <w:rPr>
          <w:rFonts w:ascii="Times New Roman" w:hAnsi="Times New Roman" w:cs="Times New Roman"/>
          <w:sz w:val="28"/>
          <w:szCs w:val="28"/>
        </w:rPr>
        <w:t>33902,6</w:t>
      </w:r>
      <w:r w:rsidRPr="000060EE">
        <w:rPr>
          <w:rFonts w:ascii="Times New Roman" w:hAnsi="Times New Roman" w:cs="Times New Roman"/>
          <w:sz w:val="28"/>
          <w:szCs w:val="28"/>
        </w:rPr>
        <w:t xml:space="preserve"> руб., руководителей 2</w:t>
      </w:r>
      <w:r w:rsidR="0050690C" w:rsidRPr="000060EE">
        <w:rPr>
          <w:rFonts w:ascii="Times New Roman" w:hAnsi="Times New Roman" w:cs="Times New Roman"/>
          <w:sz w:val="28"/>
          <w:szCs w:val="28"/>
        </w:rPr>
        <w:t>7945</w:t>
      </w:r>
      <w:r w:rsidRPr="000060EE">
        <w:rPr>
          <w:rFonts w:ascii="Times New Roman" w:hAnsi="Times New Roman" w:cs="Times New Roman"/>
          <w:sz w:val="28"/>
          <w:szCs w:val="28"/>
        </w:rPr>
        <w:t xml:space="preserve"> рублей.</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6"/>
        <w:gridCol w:w="1719"/>
        <w:gridCol w:w="1719"/>
        <w:gridCol w:w="1719"/>
      </w:tblGrid>
      <w:tr w:rsidR="007640AD" w:rsidRPr="000060EE" w:rsidTr="007640AD">
        <w:trPr>
          <w:trHeight w:val="584"/>
        </w:trPr>
        <w:tc>
          <w:tcPr>
            <w:tcW w:w="5306" w:type="dxa"/>
          </w:tcPr>
          <w:p w:rsidR="007640AD" w:rsidRPr="000060EE" w:rsidRDefault="007640AD" w:rsidP="000060EE">
            <w:pPr>
              <w:widowControl w:val="0"/>
              <w:spacing w:after="0" w:line="240" w:lineRule="auto"/>
              <w:ind w:firstLine="709"/>
              <w:jc w:val="center"/>
              <w:rPr>
                <w:rFonts w:ascii="Times New Roman" w:eastAsia="Times New Roman" w:hAnsi="Times New Roman" w:cs="Times New Roman"/>
                <w:sz w:val="28"/>
                <w:szCs w:val="28"/>
              </w:rPr>
            </w:pPr>
          </w:p>
        </w:tc>
        <w:tc>
          <w:tcPr>
            <w:tcW w:w="1719" w:type="dxa"/>
          </w:tcPr>
          <w:p w:rsidR="007640AD" w:rsidRPr="000060EE" w:rsidRDefault="007640AD" w:rsidP="000060EE">
            <w:pPr>
              <w:pStyle w:val="a6"/>
              <w:spacing w:before="0" w:beforeAutospacing="0" w:after="0" w:afterAutospacing="0"/>
              <w:contextualSpacing/>
              <w:rPr>
                <w:sz w:val="28"/>
                <w:szCs w:val="28"/>
              </w:rPr>
            </w:pPr>
            <w:r w:rsidRPr="000060EE">
              <w:rPr>
                <w:sz w:val="28"/>
                <w:szCs w:val="28"/>
              </w:rPr>
              <w:t xml:space="preserve">2018/2019 </w:t>
            </w:r>
            <w:proofErr w:type="spellStart"/>
            <w:r w:rsidRPr="000060EE">
              <w:rPr>
                <w:sz w:val="28"/>
                <w:szCs w:val="28"/>
              </w:rPr>
              <w:t>у.г</w:t>
            </w:r>
            <w:proofErr w:type="spellEnd"/>
            <w:r w:rsidRPr="000060EE">
              <w:rPr>
                <w:sz w:val="28"/>
                <w:szCs w:val="28"/>
              </w:rPr>
              <w:t>.</w:t>
            </w:r>
          </w:p>
        </w:tc>
        <w:tc>
          <w:tcPr>
            <w:tcW w:w="1719" w:type="dxa"/>
          </w:tcPr>
          <w:p w:rsidR="007640AD" w:rsidRPr="000060EE" w:rsidRDefault="007640AD" w:rsidP="000060EE">
            <w:pPr>
              <w:pStyle w:val="a6"/>
              <w:spacing w:before="0" w:beforeAutospacing="0" w:after="0" w:afterAutospacing="0"/>
              <w:contextualSpacing/>
              <w:rPr>
                <w:sz w:val="28"/>
                <w:szCs w:val="28"/>
              </w:rPr>
            </w:pPr>
            <w:r w:rsidRPr="000060EE">
              <w:rPr>
                <w:sz w:val="28"/>
                <w:szCs w:val="28"/>
              </w:rPr>
              <w:t xml:space="preserve">2019/2020 </w:t>
            </w:r>
            <w:proofErr w:type="spellStart"/>
            <w:r w:rsidRPr="000060EE">
              <w:rPr>
                <w:sz w:val="28"/>
                <w:szCs w:val="28"/>
              </w:rPr>
              <w:t>у.г</w:t>
            </w:r>
            <w:proofErr w:type="spellEnd"/>
            <w:r w:rsidRPr="000060EE">
              <w:rPr>
                <w:sz w:val="28"/>
                <w:szCs w:val="28"/>
              </w:rPr>
              <w:t>.</w:t>
            </w:r>
          </w:p>
        </w:tc>
        <w:tc>
          <w:tcPr>
            <w:tcW w:w="1719" w:type="dxa"/>
          </w:tcPr>
          <w:p w:rsidR="007640AD" w:rsidRPr="000060EE" w:rsidRDefault="007640AD" w:rsidP="000060EE">
            <w:pPr>
              <w:pStyle w:val="a6"/>
              <w:spacing w:before="0" w:beforeAutospacing="0" w:after="0" w:afterAutospacing="0"/>
              <w:contextualSpacing/>
              <w:rPr>
                <w:sz w:val="28"/>
                <w:szCs w:val="28"/>
              </w:rPr>
            </w:pPr>
            <w:r w:rsidRPr="000060EE">
              <w:rPr>
                <w:sz w:val="28"/>
                <w:szCs w:val="28"/>
              </w:rPr>
              <w:t xml:space="preserve">2020/2021 </w:t>
            </w:r>
            <w:proofErr w:type="spellStart"/>
            <w:r w:rsidRPr="000060EE">
              <w:rPr>
                <w:sz w:val="28"/>
                <w:szCs w:val="28"/>
              </w:rPr>
              <w:t>у.г</w:t>
            </w:r>
            <w:proofErr w:type="spellEnd"/>
            <w:r w:rsidRPr="000060EE">
              <w:rPr>
                <w:sz w:val="28"/>
                <w:szCs w:val="28"/>
              </w:rPr>
              <w:t>.</w:t>
            </w:r>
          </w:p>
        </w:tc>
      </w:tr>
      <w:tr w:rsidR="007640AD" w:rsidRPr="000060EE" w:rsidTr="007640AD">
        <w:trPr>
          <w:trHeight w:val="584"/>
        </w:trPr>
        <w:tc>
          <w:tcPr>
            <w:tcW w:w="5306"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 xml:space="preserve">Количество педагогических работников, в том числе руководители ОО, чел. в </w:t>
            </w:r>
            <w:proofErr w:type="spellStart"/>
            <w:r w:rsidRPr="000060EE">
              <w:rPr>
                <w:rFonts w:ascii="Times New Roman" w:eastAsia="Times New Roman" w:hAnsi="Times New Roman" w:cs="Times New Roman"/>
                <w:sz w:val="28"/>
                <w:szCs w:val="28"/>
              </w:rPr>
              <w:t>т.ч</w:t>
            </w:r>
            <w:proofErr w:type="spellEnd"/>
            <w:r w:rsidRPr="000060EE">
              <w:rPr>
                <w:rFonts w:ascii="Times New Roman" w:eastAsia="Times New Roman" w:hAnsi="Times New Roman" w:cs="Times New Roman"/>
                <w:sz w:val="28"/>
                <w:szCs w:val="28"/>
              </w:rPr>
              <w:t>:</w:t>
            </w:r>
          </w:p>
        </w:tc>
        <w:tc>
          <w:tcPr>
            <w:tcW w:w="1719"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570</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hAnsi="Times New Roman" w:cs="Times New Roman"/>
                <w:sz w:val="28"/>
                <w:szCs w:val="28"/>
                <w:lang w:eastAsia="ru-RU"/>
              </w:rPr>
              <w:t>560</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hAnsi="Times New Roman" w:cs="Times New Roman"/>
                <w:sz w:val="28"/>
                <w:szCs w:val="28"/>
                <w:lang w:eastAsia="ru-RU"/>
              </w:rPr>
              <w:t>557</w:t>
            </w:r>
          </w:p>
        </w:tc>
      </w:tr>
      <w:tr w:rsidR="007640AD" w:rsidRPr="000060EE" w:rsidTr="007640AD">
        <w:trPr>
          <w:trHeight w:val="584"/>
        </w:trPr>
        <w:tc>
          <w:tcPr>
            <w:tcW w:w="5306"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учителя и руководители ОО, всего, чел.</w:t>
            </w:r>
          </w:p>
        </w:tc>
        <w:tc>
          <w:tcPr>
            <w:tcW w:w="1719"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406</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hAnsi="Times New Roman" w:cs="Times New Roman"/>
                <w:sz w:val="28"/>
                <w:szCs w:val="28"/>
                <w:lang w:eastAsia="ru-RU"/>
              </w:rPr>
              <w:t>399</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eastAsia="Times New Roman" w:hAnsi="Times New Roman" w:cs="Times New Roman"/>
                <w:sz w:val="28"/>
                <w:szCs w:val="28"/>
              </w:rPr>
              <w:t>396</w:t>
            </w:r>
          </w:p>
        </w:tc>
      </w:tr>
      <w:tr w:rsidR="007640AD" w:rsidRPr="000060EE" w:rsidTr="007640AD">
        <w:trPr>
          <w:trHeight w:val="584"/>
        </w:trPr>
        <w:tc>
          <w:tcPr>
            <w:tcW w:w="5306"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иные педагогические работники (старшие вожатые, воспитатели, дефектологи и т.д.), чел.</w:t>
            </w:r>
          </w:p>
        </w:tc>
        <w:tc>
          <w:tcPr>
            <w:tcW w:w="1719" w:type="dxa"/>
          </w:tcPr>
          <w:p w:rsidR="007640AD" w:rsidRPr="000060EE" w:rsidRDefault="007640AD" w:rsidP="000060EE">
            <w:pPr>
              <w:widowControl w:val="0"/>
              <w:spacing w:after="0" w:line="240" w:lineRule="auto"/>
              <w:ind w:firstLine="709"/>
              <w:rPr>
                <w:rFonts w:ascii="Times New Roman" w:eastAsia="Times New Roman" w:hAnsi="Times New Roman" w:cs="Times New Roman"/>
                <w:sz w:val="28"/>
                <w:szCs w:val="28"/>
              </w:rPr>
            </w:pPr>
            <w:r w:rsidRPr="000060EE">
              <w:rPr>
                <w:rFonts w:ascii="Times New Roman" w:eastAsia="Times New Roman" w:hAnsi="Times New Roman" w:cs="Times New Roman"/>
                <w:sz w:val="28"/>
                <w:szCs w:val="28"/>
              </w:rPr>
              <w:t>164</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hAnsi="Times New Roman" w:cs="Times New Roman"/>
                <w:sz w:val="28"/>
                <w:szCs w:val="28"/>
                <w:lang w:eastAsia="ru-RU"/>
              </w:rPr>
              <w:t>161</w:t>
            </w:r>
          </w:p>
        </w:tc>
        <w:tc>
          <w:tcPr>
            <w:tcW w:w="1719" w:type="dxa"/>
          </w:tcPr>
          <w:p w:rsidR="007640AD" w:rsidRPr="000060EE" w:rsidRDefault="007640AD" w:rsidP="000060EE">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0060EE">
              <w:rPr>
                <w:rFonts w:ascii="Times New Roman" w:hAnsi="Times New Roman" w:cs="Times New Roman"/>
                <w:sz w:val="28"/>
                <w:szCs w:val="28"/>
                <w:lang w:eastAsia="ru-RU"/>
              </w:rPr>
              <w:t>161</w:t>
            </w:r>
          </w:p>
        </w:tc>
      </w:tr>
    </w:tbl>
    <w:p w:rsidR="00AD14D3" w:rsidRPr="000060EE" w:rsidRDefault="00AD14D3" w:rsidP="0090603F">
      <w:pPr>
        <w:shd w:val="clear" w:color="auto" w:fill="FFFFFF"/>
        <w:spacing w:after="0" w:line="240" w:lineRule="auto"/>
        <w:ind w:firstLine="567"/>
        <w:jc w:val="both"/>
        <w:rPr>
          <w:rFonts w:ascii="Times New Roman" w:hAnsi="Times New Roman" w:cs="Times New Roman"/>
        </w:rPr>
      </w:pPr>
    </w:p>
    <w:sectPr w:rsidR="00AD14D3" w:rsidRPr="000060EE" w:rsidSect="00CF1153">
      <w:footerReference w:type="default" r:id="rId11"/>
      <w:pgSz w:w="11906" w:h="16838"/>
      <w:pgMar w:top="426" w:right="567" w:bottom="426" w:left="1134" w:header="720" w:footer="5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17" w:rsidRDefault="00E34F17">
      <w:pPr>
        <w:spacing w:after="0" w:line="240" w:lineRule="auto"/>
      </w:pPr>
      <w:r>
        <w:separator/>
      </w:r>
    </w:p>
  </w:endnote>
  <w:endnote w:type="continuationSeparator" w:id="0">
    <w:p w:rsidR="00E34F17" w:rsidRDefault="00E3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00"/>
    <w:family w:val="auto"/>
    <w:pitch w:val="variable"/>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CJK SC Regular">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FC" w:rsidRDefault="00E34F17">
    <w:pPr>
      <w:pStyle w:val="ab"/>
      <w:ind w:right="360"/>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546.8pt;margin-top:.05pt;width:5.75pt;height:1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" stroked="f">
          <v:fill opacity="0"/>
          <v:textbox inset="0,0,0,0">
            <w:txbxContent>
              <w:p w:rsidR="005A58FC" w:rsidRDefault="005A58FC" w:rsidP="00AD14D3"/>
              <w:p w:rsidR="005A58FC" w:rsidRPr="00F11E31" w:rsidRDefault="005A58FC" w:rsidP="00AD14D3"/>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17" w:rsidRDefault="00E34F17">
      <w:pPr>
        <w:spacing w:after="0" w:line="240" w:lineRule="auto"/>
      </w:pPr>
      <w:r>
        <w:separator/>
      </w:r>
    </w:p>
  </w:footnote>
  <w:footnote w:type="continuationSeparator" w:id="0">
    <w:p w:rsidR="00E34F17" w:rsidRDefault="00E34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200AC2"/>
    <w:multiLevelType w:val="hybridMultilevel"/>
    <w:tmpl w:val="DC4A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13E1C"/>
    <w:multiLevelType w:val="hybridMultilevel"/>
    <w:tmpl w:val="25B4D8EC"/>
    <w:lvl w:ilvl="0" w:tplc="3906FDE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4F64B9"/>
    <w:multiLevelType w:val="hybridMultilevel"/>
    <w:tmpl w:val="A48E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3A313F"/>
    <w:multiLevelType w:val="multilevel"/>
    <w:tmpl w:val="F9467A56"/>
    <w:lvl w:ilvl="0">
      <w:start w:val="8"/>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15837D56"/>
    <w:multiLevelType w:val="hybridMultilevel"/>
    <w:tmpl w:val="81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D63B43"/>
    <w:multiLevelType w:val="hybridMultilevel"/>
    <w:tmpl w:val="BBEE3E8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42F0F40"/>
    <w:multiLevelType w:val="hybridMultilevel"/>
    <w:tmpl w:val="7E2E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2C57F5"/>
    <w:multiLevelType w:val="hybridMultilevel"/>
    <w:tmpl w:val="286C4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224895"/>
    <w:multiLevelType w:val="hybridMultilevel"/>
    <w:tmpl w:val="10D2C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33F49"/>
    <w:multiLevelType w:val="multilevel"/>
    <w:tmpl w:val="49D018F0"/>
    <w:lvl w:ilvl="0">
      <w:start w:val="10"/>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9"/>
  </w:num>
  <w:num w:numId="2">
    <w:abstractNumId w:val="3"/>
  </w:num>
  <w:num w:numId="3">
    <w:abstractNumId w:val="8"/>
  </w:num>
  <w:num w:numId="4">
    <w:abstractNumId w:val="7"/>
  </w:num>
  <w:num w:numId="5">
    <w:abstractNumId w:val="1"/>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0ECA"/>
    <w:rsid w:val="00004207"/>
    <w:rsid w:val="0000491C"/>
    <w:rsid w:val="000060EE"/>
    <w:rsid w:val="00020985"/>
    <w:rsid w:val="000E03C7"/>
    <w:rsid w:val="000E2CF2"/>
    <w:rsid w:val="000E36BE"/>
    <w:rsid w:val="000E69A8"/>
    <w:rsid w:val="001008A6"/>
    <w:rsid w:val="00112660"/>
    <w:rsid w:val="00120ECA"/>
    <w:rsid w:val="00131D3A"/>
    <w:rsid w:val="001462CE"/>
    <w:rsid w:val="001519E9"/>
    <w:rsid w:val="00170DBF"/>
    <w:rsid w:val="00172A68"/>
    <w:rsid w:val="0018291F"/>
    <w:rsid w:val="001C185B"/>
    <w:rsid w:val="001D5085"/>
    <w:rsid w:val="00205FDC"/>
    <w:rsid w:val="00207C9E"/>
    <w:rsid w:val="00265773"/>
    <w:rsid w:val="002E5FCD"/>
    <w:rsid w:val="003010B8"/>
    <w:rsid w:val="00317EB4"/>
    <w:rsid w:val="0033659A"/>
    <w:rsid w:val="003622FF"/>
    <w:rsid w:val="003B1834"/>
    <w:rsid w:val="003D2DB1"/>
    <w:rsid w:val="003F28A6"/>
    <w:rsid w:val="0041688A"/>
    <w:rsid w:val="004345FE"/>
    <w:rsid w:val="00495DFD"/>
    <w:rsid w:val="004C58DF"/>
    <w:rsid w:val="004C5D89"/>
    <w:rsid w:val="004F36DE"/>
    <w:rsid w:val="0050690C"/>
    <w:rsid w:val="005437F9"/>
    <w:rsid w:val="00550756"/>
    <w:rsid w:val="00553D44"/>
    <w:rsid w:val="00561A62"/>
    <w:rsid w:val="0057584F"/>
    <w:rsid w:val="00586891"/>
    <w:rsid w:val="005A58FC"/>
    <w:rsid w:val="00674EE3"/>
    <w:rsid w:val="0068626F"/>
    <w:rsid w:val="0069547E"/>
    <w:rsid w:val="006967E2"/>
    <w:rsid w:val="006D7883"/>
    <w:rsid w:val="006F070D"/>
    <w:rsid w:val="006F7DCB"/>
    <w:rsid w:val="00741252"/>
    <w:rsid w:val="007640AD"/>
    <w:rsid w:val="0076788B"/>
    <w:rsid w:val="00782882"/>
    <w:rsid w:val="007E7CA6"/>
    <w:rsid w:val="008229F8"/>
    <w:rsid w:val="0082739A"/>
    <w:rsid w:val="0083227F"/>
    <w:rsid w:val="00865620"/>
    <w:rsid w:val="0086571A"/>
    <w:rsid w:val="0090603F"/>
    <w:rsid w:val="00964437"/>
    <w:rsid w:val="009B3871"/>
    <w:rsid w:val="009E65DD"/>
    <w:rsid w:val="00A10A8F"/>
    <w:rsid w:val="00A1285B"/>
    <w:rsid w:val="00A26EAD"/>
    <w:rsid w:val="00A34A44"/>
    <w:rsid w:val="00A60431"/>
    <w:rsid w:val="00AC79F5"/>
    <w:rsid w:val="00AD14D3"/>
    <w:rsid w:val="00B12839"/>
    <w:rsid w:val="00B12A63"/>
    <w:rsid w:val="00B63168"/>
    <w:rsid w:val="00BC0A4F"/>
    <w:rsid w:val="00BC35F1"/>
    <w:rsid w:val="00BD46FF"/>
    <w:rsid w:val="00BD5C72"/>
    <w:rsid w:val="00BF08EB"/>
    <w:rsid w:val="00C01D42"/>
    <w:rsid w:val="00C14C8B"/>
    <w:rsid w:val="00C32B1D"/>
    <w:rsid w:val="00C51CC0"/>
    <w:rsid w:val="00C52454"/>
    <w:rsid w:val="00C9254F"/>
    <w:rsid w:val="00C96429"/>
    <w:rsid w:val="00CB6BA4"/>
    <w:rsid w:val="00CE1098"/>
    <w:rsid w:val="00CF1153"/>
    <w:rsid w:val="00D1439F"/>
    <w:rsid w:val="00D2631F"/>
    <w:rsid w:val="00D64B27"/>
    <w:rsid w:val="00D70C5C"/>
    <w:rsid w:val="00DB7253"/>
    <w:rsid w:val="00DF4D57"/>
    <w:rsid w:val="00DF6D75"/>
    <w:rsid w:val="00E218B1"/>
    <w:rsid w:val="00E34F17"/>
    <w:rsid w:val="00E50CCF"/>
    <w:rsid w:val="00E51312"/>
    <w:rsid w:val="00E53442"/>
    <w:rsid w:val="00EB42CD"/>
    <w:rsid w:val="00EB4B6F"/>
    <w:rsid w:val="00EC3787"/>
    <w:rsid w:val="00F11610"/>
    <w:rsid w:val="00F25F67"/>
    <w:rsid w:val="00F84042"/>
    <w:rsid w:val="00F85D22"/>
    <w:rsid w:val="00F96DE0"/>
    <w:rsid w:val="00FC264F"/>
    <w:rsid w:val="00FD04FC"/>
    <w:rsid w:val="00FE6B0D"/>
    <w:rsid w:val="00FF11E1"/>
    <w:rsid w:val="00FF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3"/>
        <o:r id="V:Rule2" type="connector" idref="#_x0000_s1065"/>
        <o:r id="V:Rule3" type="connector" idref="#_x0000_s1066"/>
        <o:r id="V:Rule4" type="connector" idref="#_x0000_s1068"/>
        <o:r id="V:Rule5" type="connector" idref="#_x0000_s1067"/>
        <o:r id="V:Rule6" type="connector" idref="#Прямая со стрелкой 27"/>
        <o:r id="V:Rule7" type="connector" idref="#_x0000_s1069"/>
        <o:r id="V:Rule8" type="connector" idref="#_x0000_s1071"/>
        <o:r id="V:Rule9" type="connector" idref="#_x0000_s1080"/>
        <o:r id="V:Rule10" type="connector" idref="#_x0000_s1073"/>
        <o:r id="V:Rule11" type="connector" idref="#_x0000_s1078"/>
        <o:r id="V:Rule12" type="connector" idref="#_x0000_s1072"/>
        <o:r id="V:Rule13" type="connector" idref="#_x0000_s1076"/>
        <o:r id="V:Rule14" type="connector" idref="#_x0000_s1077"/>
        <o:r id="V:Rule15" type="connector" idref="#_x0000_s1075"/>
        <o:r id="V:Rule16" type="connector" idref="#_x0000_s1079"/>
        <o:r id="V:Rule17" type="connector" idref="#_x0000_s1074"/>
      </o:rules>
    </o:shapelayout>
  </w:shapeDefaults>
  <w:decimalSymbol w:val=","/>
  <w:listSeparator w:val=";"/>
  <w14:docId w14:val="1458633E"/>
  <w15:docId w15:val="{C6A29223-A0F1-498B-BBF5-EFBC3E1D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C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3C7"/>
    <w:pPr>
      <w:ind w:left="720"/>
      <w:contextualSpacing/>
    </w:pPr>
    <w:rPr>
      <w:rFonts w:cs="Times New Roman"/>
    </w:rPr>
  </w:style>
  <w:style w:type="paragraph" w:styleId="a4">
    <w:name w:val="Body Text"/>
    <w:basedOn w:val="a"/>
    <w:link w:val="a5"/>
    <w:rsid w:val="000E03C7"/>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a5">
    <w:name w:val="Основной текст Знак"/>
    <w:basedOn w:val="a0"/>
    <w:link w:val="a4"/>
    <w:rsid w:val="000E03C7"/>
    <w:rPr>
      <w:rFonts w:ascii="Times New Roman" w:eastAsia="DejaVu Sans" w:hAnsi="Times New Roman" w:cs="DejaVu Sans"/>
      <w:kern w:val="1"/>
      <w:sz w:val="24"/>
      <w:szCs w:val="24"/>
      <w:lang w:eastAsia="hi-IN" w:bidi="hi-IN"/>
    </w:rPr>
  </w:style>
  <w:style w:type="paragraph" w:styleId="a6">
    <w:name w:val="Normal (Web)"/>
    <w:aliases w:val="Обычный (веб)1,Обычный (Web),Знак Знак,Обычный (веб) Знак1 Знак,Обычный (веб) Знак Знак Знак,Обычный (веб) Знак1 Знак Знак,Обычный (веб) Знак Знак Знак Знак,Обычный (веб) Знак Знак Char Знак,Обычный (Web)1"/>
    <w:basedOn w:val="a"/>
    <w:link w:val="a7"/>
    <w:uiPriority w:val="99"/>
    <w:unhideWhenUsed/>
    <w:qFormat/>
    <w:rsid w:val="000E0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03C7"/>
  </w:style>
  <w:style w:type="paragraph" w:styleId="a8">
    <w:name w:val="Body Text Indent"/>
    <w:basedOn w:val="a"/>
    <w:link w:val="a9"/>
    <w:uiPriority w:val="99"/>
    <w:unhideWhenUsed/>
    <w:rsid w:val="000E03C7"/>
    <w:pPr>
      <w:spacing w:after="120"/>
      <w:ind w:left="283"/>
    </w:pPr>
  </w:style>
  <w:style w:type="character" w:customStyle="1" w:styleId="a9">
    <w:name w:val="Основной текст с отступом Знак"/>
    <w:basedOn w:val="a0"/>
    <w:link w:val="a8"/>
    <w:uiPriority w:val="99"/>
    <w:rsid w:val="000E03C7"/>
    <w:rPr>
      <w:rFonts w:ascii="Calibri" w:eastAsia="Calibri" w:hAnsi="Calibri" w:cs="Calibri"/>
    </w:rPr>
  </w:style>
  <w:style w:type="character" w:styleId="aa">
    <w:name w:val="Hyperlink"/>
    <w:rsid w:val="0082739A"/>
    <w:rPr>
      <w:color w:val="0000FF"/>
      <w:u w:val="single"/>
    </w:rPr>
  </w:style>
  <w:style w:type="paragraph" w:styleId="ab">
    <w:name w:val="footer"/>
    <w:basedOn w:val="a"/>
    <w:link w:val="ac"/>
    <w:rsid w:val="0082739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rsid w:val="0082739A"/>
    <w:rPr>
      <w:rFonts w:ascii="Times New Roman" w:eastAsia="Times New Roman" w:hAnsi="Times New Roman" w:cs="Times New Roman"/>
      <w:sz w:val="24"/>
      <w:szCs w:val="24"/>
      <w:lang w:eastAsia="ar-SA"/>
    </w:rPr>
  </w:style>
  <w:style w:type="paragraph" w:customStyle="1" w:styleId="ad">
    <w:name w:val="Содержимое таблицы"/>
    <w:basedOn w:val="a"/>
    <w:rsid w:val="0082739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8273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
    <w:name w:val="Body Text 3"/>
    <w:basedOn w:val="a"/>
    <w:link w:val="30"/>
    <w:uiPriority w:val="99"/>
    <w:unhideWhenUsed/>
    <w:rsid w:val="000E69A8"/>
    <w:pPr>
      <w:spacing w:after="120"/>
    </w:pPr>
    <w:rPr>
      <w:sz w:val="16"/>
      <w:szCs w:val="16"/>
    </w:rPr>
  </w:style>
  <w:style w:type="character" w:customStyle="1" w:styleId="30">
    <w:name w:val="Основной текст 3 Знак"/>
    <w:basedOn w:val="a0"/>
    <w:link w:val="3"/>
    <w:uiPriority w:val="99"/>
    <w:rsid w:val="000E69A8"/>
    <w:rPr>
      <w:rFonts w:ascii="Calibri" w:eastAsia="Calibri" w:hAnsi="Calibri" w:cs="Calibri"/>
      <w:sz w:val="16"/>
      <w:szCs w:val="16"/>
    </w:rPr>
  </w:style>
  <w:style w:type="paragraph" w:styleId="ae">
    <w:name w:val="Balloon Text"/>
    <w:basedOn w:val="a"/>
    <w:link w:val="af"/>
    <w:uiPriority w:val="99"/>
    <w:semiHidden/>
    <w:unhideWhenUsed/>
    <w:rsid w:val="000E69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69A8"/>
    <w:rPr>
      <w:rFonts w:ascii="Tahoma" w:eastAsia="Calibri" w:hAnsi="Tahoma" w:cs="Tahoma"/>
      <w:sz w:val="16"/>
      <w:szCs w:val="16"/>
    </w:rPr>
  </w:style>
  <w:style w:type="paragraph" w:customStyle="1" w:styleId="Textbody">
    <w:name w:val="Text body"/>
    <w:basedOn w:val="Standard"/>
    <w:rsid w:val="00AD14D3"/>
    <w:pPr>
      <w:spacing w:after="120"/>
    </w:pPr>
    <w:rPr>
      <w:rFonts w:eastAsia="DejaVu Sans" w:cs="DejaVu Sans"/>
      <w:lang w:val="ru-RU" w:eastAsia="ru-RU" w:bidi="ar-SA"/>
    </w:rPr>
  </w:style>
  <w:style w:type="paragraph" w:customStyle="1" w:styleId="TableContents">
    <w:name w:val="Table Contents"/>
    <w:basedOn w:val="Standard"/>
    <w:rsid w:val="00AD14D3"/>
    <w:pPr>
      <w:suppressLineNumbers/>
    </w:pPr>
    <w:rPr>
      <w:rFonts w:eastAsia="DejaVu Sans" w:cs="DejaVu Sans"/>
      <w:lang w:val="ru-RU" w:eastAsia="ru-RU" w:bidi="ar-SA"/>
    </w:rPr>
  </w:style>
  <w:style w:type="table" w:styleId="af0">
    <w:name w:val="Table Grid"/>
    <w:basedOn w:val="a1"/>
    <w:uiPriority w:val="59"/>
    <w:rsid w:val="00AD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39"/>
    <w:rsid w:val="00AD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4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бычный (веб) Знак"/>
    <w:aliases w:val="Обычный (веб)1 Знак,Обычный (Web) Знак,Знак Знак Знак,Обычный (веб) Знак1 Знак Знак1,Обычный (веб) Знак Знак Знак Знак1,Обычный (веб) Знак1 Знак Знак Знак,Обычный (веб) Знак Знак Знак Знак Знак,Обычный (веб) Знак Знак Char Знак Знак"/>
    <w:link w:val="a6"/>
    <w:uiPriority w:val="99"/>
    <w:locked/>
    <w:rsid w:val="00F25F67"/>
    <w:rPr>
      <w:rFonts w:ascii="Times New Roman" w:eastAsia="Times New Roman" w:hAnsi="Times New Roman" w:cs="Times New Roman"/>
      <w:sz w:val="24"/>
      <w:szCs w:val="24"/>
      <w:lang w:eastAsia="ru-RU"/>
    </w:rPr>
  </w:style>
  <w:style w:type="character" w:styleId="af1">
    <w:name w:val="Emphasis"/>
    <w:basedOn w:val="a0"/>
    <w:uiPriority w:val="20"/>
    <w:qFormat/>
    <w:rsid w:val="00495DFD"/>
    <w:rPr>
      <w:i/>
      <w:iCs/>
    </w:rPr>
  </w:style>
  <w:style w:type="character" w:styleId="af2">
    <w:name w:val="Strong"/>
    <w:basedOn w:val="a0"/>
    <w:uiPriority w:val="22"/>
    <w:qFormat/>
    <w:rsid w:val="00C51CC0"/>
    <w:rPr>
      <w:b/>
      <w:bCs/>
    </w:rPr>
  </w:style>
  <w:style w:type="paragraph" w:styleId="2">
    <w:name w:val="Body Text 2"/>
    <w:basedOn w:val="a"/>
    <w:link w:val="20"/>
    <w:uiPriority w:val="99"/>
    <w:semiHidden/>
    <w:unhideWhenUsed/>
    <w:rsid w:val="00A60431"/>
    <w:pPr>
      <w:spacing w:after="120" w:line="480" w:lineRule="auto"/>
    </w:pPr>
  </w:style>
  <w:style w:type="character" w:customStyle="1" w:styleId="20">
    <w:name w:val="Основной текст 2 Знак"/>
    <w:basedOn w:val="a0"/>
    <w:link w:val="2"/>
    <w:uiPriority w:val="99"/>
    <w:semiHidden/>
    <w:rsid w:val="00A60431"/>
    <w:rPr>
      <w:rFonts w:ascii="Calibri" w:eastAsia="Calibri" w:hAnsi="Calibri" w:cs="Calibri"/>
    </w:rPr>
  </w:style>
  <w:style w:type="paragraph" w:styleId="af3">
    <w:name w:val="Title"/>
    <w:basedOn w:val="a"/>
    <w:next w:val="a"/>
    <w:link w:val="af4"/>
    <w:uiPriority w:val="10"/>
    <w:qFormat/>
    <w:rsid w:val="00A60431"/>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lang w:eastAsia="ru-RU"/>
    </w:rPr>
  </w:style>
  <w:style w:type="character" w:customStyle="1" w:styleId="af4">
    <w:name w:val="Заголовок Знак"/>
    <w:basedOn w:val="a0"/>
    <w:link w:val="af3"/>
    <w:uiPriority w:val="10"/>
    <w:rsid w:val="00A6043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49089">
      <w:bodyDiv w:val="1"/>
      <w:marLeft w:val="0"/>
      <w:marRight w:val="0"/>
      <w:marTop w:val="0"/>
      <w:marBottom w:val="0"/>
      <w:divBdr>
        <w:top w:val="none" w:sz="0" w:space="0" w:color="auto"/>
        <w:left w:val="none" w:sz="0" w:space="0" w:color="auto"/>
        <w:bottom w:val="none" w:sz="0" w:space="0" w:color="auto"/>
        <w:right w:val="none" w:sz="0" w:space="0" w:color="auto"/>
      </w:divBdr>
    </w:div>
    <w:div w:id="18711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vrora_r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rosmolodez" TargetMode="External"/><Relationship Id="rId4" Type="http://schemas.openxmlformats.org/officeDocument/2006/relationships/settings" Target="settings.xml"/><Relationship Id="rId9" Type="http://schemas.openxmlformats.org/officeDocument/2006/relationships/hyperlink" Target="https://vk.com/education.bashkorto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1D6C-2698-4F64-B032-A59DD812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7983</Words>
  <Characters>45508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Профсоюз</dc:creator>
  <cp:lastModifiedBy>admin</cp:lastModifiedBy>
  <cp:revision>38</cp:revision>
  <cp:lastPrinted>2021-12-15T07:32:00Z</cp:lastPrinted>
  <dcterms:created xsi:type="dcterms:W3CDTF">2019-12-30T04:32:00Z</dcterms:created>
  <dcterms:modified xsi:type="dcterms:W3CDTF">2021-12-17T06:03:00Z</dcterms:modified>
</cp:coreProperties>
</file>